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64E58" w14:textId="77777777" w:rsidR="00CA7D61" w:rsidRPr="00CA7D61" w:rsidRDefault="00CA7D61" w:rsidP="00CA7D61">
      <w:pPr>
        <w:adjustRightInd w:val="0"/>
        <w:snapToGrid w:val="0"/>
        <w:rPr>
          <w:rFonts w:ascii="仿宋_GB2312" w:eastAsia="仿宋_GB2312" w:hAnsi="仿宋" w:cs="Times New Roman"/>
          <w:w w:val="97"/>
          <w:sz w:val="32"/>
          <w:szCs w:val="32"/>
        </w:rPr>
      </w:pPr>
      <w:r w:rsidRPr="00CA7D61">
        <w:rPr>
          <w:rFonts w:ascii="仿宋_GB2312" w:eastAsia="仿宋_GB2312" w:hAnsi="仿宋" w:cs="Times New Roman" w:hint="eastAsia"/>
          <w:w w:val="97"/>
          <w:sz w:val="32"/>
          <w:szCs w:val="32"/>
        </w:rPr>
        <w:t>附件1</w:t>
      </w:r>
    </w:p>
    <w:p w14:paraId="1AFA1D29" w14:textId="77777777" w:rsidR="00880334" w:rsidRDefault="00880334">
      <w:pPr>
        <w:jc w:val="center"/>
        <w:rPr>
          <w:rFonts w:ascii="Times New Roman" w:eastAsia="Times New Roman" w:hAnsi="Times New Roman"/>
          <w:b/>
          <w:kern w:val="0"/>
          <w:szCs w:val="21"/>
        </w:rPr>
      </w:pPr>
    </w:p>
    <w:p w14:paraId="1F452BD1" w14:textId="77777777" w:rsidR="00CA7D61" w:rsidRPr="00B935F0" w:rsidRDefault="00CA7D61">
      <w:pPr>
        <w:jc w:val="center"/>
        <w:rPr>
          <w:rFonts w:ascii="Times New Roman" w:eastAsia="黑体" w:hAnsi="Times New Roman"/>
          <w:b/>
          <w:spacing w:val="-20"/>
          <w:kern w:val="13"/>
          <w:sz w:val="32"/>
          <w:szCs w:val="32"/>
        </w:rPr>
      </w:pPr>
    </w:p>
    <w:p w14:paraId="083D620C" w14:textId="77777777" w:rsidR="00880334" w:rsidRPr="00B935F0" w:rsidRDefault="00FA2942">
      <w:pPr>
        <w:spacing w:line="760" w:lineRule="exact"/>
        <w:jc w:val="center"/>
        <w:rPr>
          <w:rFonts w:ascii="Times New Roman" w:eastAsia="方正小标宋简体" w:hAnsi="Times New Roman"/>
          <w:spacing w:val="36"/>
          <w:sz w:val="72"/>
          <w:szCs w:val="72"/>
        </w:rPr>
      </w:pPr>
      <w:r w:rsidRPr="00B935F0">
        <w:rPr>
          <w:rFonts w:ascii="Times New Roman" w:eastAsia="方正小标宋简体" w:hAnsi="方正小标宋简体"/>
          <w:spacing w:val="36"/>
          <w:sz w:val="72"/>
          <w:szCs w:val="72"/>
        </w:rPr>
        <w:t>团</w:t>
      </w:r>
      <w:r w:rsidRPr="00B935F0">
        <w:rPr>
          <w:rFonts w:ascii="Times New Roman" w:eastAsia="方正小标宋简体" w:hAnsi="Times New Roman"/>
          <w:spacing w:val="36"/>
          <w:sz w:val="72"/>
          <w:szCs w:val="72"/>
        </w:rPr>
        <w:t xml:space="preserve"> </w:t>
      </w:r>
      <w:r w:rsidRPr="00B935F0">
        <w:rPr>
          <w:rFonts w:ascii="Times New Roman" w:eastAsia="方正小标宋简体" w:hAnsi="方正小标宋简体"/>
          <w:spacing w:val="36"/>
          <w:sz w:val="72"/>
          <w:szCs w:val="72"/>
        </w:rPr>
        <w:t>体</w:t>
      </w:r>
      <w:r w:rsidRPr="00B935F0">
        <w:rPr>
          <w:rFonts w:ascii="Times New Roman" w:eastAsia="方正小标宋简体" w:hAnsi="Times New Roman"/>
          <w:spacing w:val="36"/>
          <w:sz w:val="72"/>
          <w:szCs w:val="72"/>
        </w:rPr>
        <w:t xml:space="preserve"> </w:t>
      </w:r>
      <w:r w:rsidRPr="00B935F0">
        <w:rPr>
          <w:rFonts w:ascii="Times New Roman" w:eastAsia="方正小标宋简体" w:hAnsi="方正小标宋简体"/>
          <w:spacing w:val="36"/>
          <w:sz w:val="72"/>
          <w:szCs w:val="72"/>
        </w:rPr>
        <w:t>标</w:t>
      </w:r>
      <w:r w:rsidRPr="00B935F0">
        <w:rPr>
          <w:rFonts w:ascii="Times New Roman" w:eastAsia="方正小标宋简体" w:hAnsi="Times New Roman"/>
          <w:spacing w:val="36"/>
          <w:sz w:val="72"/>
          <w:szCs w:val="72"/>
        </w:rPr>
        <w:t xml:space="preserve"> </w:t>
      </w:r>
      <w:r w:rsidRPr="00B935F0">
        <w:rPr>
          <w:rFonts w:ascii="Times New Roman" w:eastAsia="方正小标宋简体" w:hAnsi="方正小标宋简体"/>
          <w:spacing w:val="36"/>
          <w:sz w:val="72"/>
          <w:szCs w:val="72"/>
        </w:rPr>
        <w:t>准</w:t>
      </w:r>
    </w:p>
    <w:p w14:paraId="35E72A05" w14:textId="534F9169" w:rsidR="00880334" w:rsidRPr="00B935F0" w:rsidRDefault="00FA2942">
      <w:pPr>
        <w:spacing w:line="760" w:lineRule="exact"/>
        <w:jc w:val="center"/>
        <w:rPr>
          <w:rFonts w:eastAsia="黑体"/>
          <w:sz w:val="28"/>
          <w:szCs w:val="28"/>
        </w:rPr>
      </w:pPr>
      <w:r w:rsidRPr="00B935F0">
        <w:rPr>
          <w:rFonts w:ascii="方正小标宋简体" w:eastAsia="方正小标宋简体" w:hAnsi="方正小标宋简体" w:hint="eastAsia"/>
          <w:spacing w:val="36"/>
          <w:sz w:val="72"/>
          <w:szCs w:val="72"/>
        </w:rPr>
        <w:t xml:space="preserve"> </w:t>
      </w:r>
      <w:r w:rsidRPr="00B935F0">
        <w:rPr>
          <w:b/>
          <w:bCs/>
          <w:sz w:val="28"/>
          <w:szCs w:val="28"/>
        </w:rPr>
        <w:t xml:space="preserve">  </w:t>
      </w:r>
      <w:r w:rsidRPr="00B935F0">
        <w:rPr>
          <w:rFonts w:ascii="黑体" w:eastAsia="黑体" w:hAnsi="黑体"/>
          <w:b/>
          <w:sz w:val="24"/>
        </w:rPr>
        <w:t xml:space="preserve">                                        </w:t>
      </w:r>
      <w:r w:rsidRPr="00B935F0">
        <w:rPr>
          <w:rFonts w:ascii="黑体" w:eastAsia="黑体" w:hAnsi="黑体" w:hint="eastAsia"/>
          <w:b/>
          <w:sz w:val="24"/>
        </w:rPr>
        <w:t xml:space="preserve">T/CWEA </w:t>
      </w:r>
      <w:r w:rsidRPr="00B935F0">
        <w:rPr>
          <w:rFonts w:ascii="黑体" w:eastAsia="黑体" w:hAnsi="黑体"/>
          <w:b/>
          <w:sz w:val="24"/>
        </w:rPr>
        <w:t>2</w:t>
      </w:r>
      <w:r w:rsidRPr="00B935F0">
        <w:rPr>
          <w:rFonts w:ascii="黑体" w:eastAsia="黑体" w:hAnsi="黑体" w:hint="eastAsia"/>
          <w:b/>
          <w:sz w:val="24"/>
        </w:rPr>
        <w:t>—20</w:t>
      </w:r>
      <w:r w:rsidR="009A3B9B">
        <w:rPr>
          <w:rFonts w:ascii="黑体" w:eastAsia="黑体" w:hAnsi="黑体"/>
          <w:b/>
          <w:sz w:val="24"/>
        </w:rPr>
        <w:t>24</w:t>
      </w:r>
    </w:p>
    <w:p w14:paraId="0043DC7C" w14:textId="77777777" w:rsidR="00880334" w:rsidRPr="00B935F0" w:rsidRDefault="00FA2942">
      <w:pPr>
        <w:pStyle w:val="a4"/>
        <w:rPr>
          <w:rFonts w:eastAsia="黑体"/>
          <w:color w:val="auto"/>
        </w:rPr>
      </w:pPr>
      <w:r w:rsidRPr="00B935F0">
        <w:rPr>
          <w:rFonts w:ascii="Times New Roman" w:eastAsia="黑体" w:hAnsi="Times New Roman" w:hint="eastAsia"/>
          <w:color w:val="auto"/>
          <w:sz w:val="28"/>
          <w:szCs w:val="28"/>
        </w:rPr>
        <w:t xml:space="preserve">                                      </w:t>
      </w:r>
      <w:r w:rsidRPr="00B935F0">
        <w:rPr>
          <w:rFonts w:ascii="黑体" w:eastAsia="黑体" w:hAnsi="黑体" w:hint="eastAsia"/>
          <w:b/>
          <w:color w:val="auto"/>
          <w:kern w:val="2"/>
          <w:sz w:val="24"/>
          <w:szCs w:val="24"/>
        </w:rPr>
        <w:t xml:space="preserve">代替 T00/CWEA </w:t>
      </w:r>
      <w:r w:rsidRPr="00B935F0">
        <w:rPr>
          <w:rFonts w:ascii="黑体" w:eastAsia="黑体" w:hAnsi="黑体"/>
          <w:b/>
          <w:color w:val="auto"/>
          <w:kern w:val="2"/>
          <w:sz w:val="24"/>
          <w:szCs w:val="24"/>
        </w:rPr>
        <w:t>2</w:t>
      </w:r>
      <w:r w:rsidRPr="00B935F0">
        <w:rPr>
          <w:rFonts w:ascii="黑体" w:eastAsia="黑体" w:hAnsi="黑体" w:hint="eastAsia"/>
          <w:b/>
          <w:color w:val="auto"/>
          <w:kern w:val="2"/>
          <w:sz w:val="24"/>
          <w:szCs w:val="24"/>
        </w:rPr>
        <w:t>—2017</w:t>
      </w:r>
    </w:p>
    <w:p w14:paraId="466E2C48" w14:textId="77777777" w:rsidR="00880334" w:rsidRPr="00B935F0" w:rsidRDefault="00FA2942">
      <w:pPr>
        <w:spacing w:line="480" w:lineRule="auto"/>
        <w:jc w:val="right"/>
        <w:rPr>
          <w:b/>
          <w:sz w:val="30"/>
          <w:szCs w:val="30"/>
          <w:u w:val="single"/>
        </w:rPr>
      </w:pPr>
      <w:r w:rsidRPr="00B935F0">
        <w:rPr>
          <w:noProof/>
          <w:sz w:val="30"/>
          <w:szCs w:val="30"/>
        </w:rPr>
        <mc:AlternateContent>
          <mc:Choice Requires="wps">
            <w:drawing>
              <wp:anchor distT="0" distB="0" distL="114300" distR="114300" simplePos="0" relativeHeight="251663360" behindDoc="0" locked="0" layoutInCell="1" allowOverlap="1" wp14:anchorId="188D05D3" wp14:editId="75251C4F">
                <wp:simplePos x="0" y="0"/>
                <wp:positionH relativeFrom="column">
                  <wp:posOffset>-9525</wp:posOffset>
                </wp:positionH>
                <wp:positionV relativeFrom="paragraph">
                  <wp:posOffset>22225</wp:posOffset>
                </wp:positionV>
                <wp:extent cx="5476875" cy="635"/>
                <wp:effectExtent l="9525" t="12700" r="9525" b="571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6875" cy="635"/>
                        </a:xfrm>
                        <a:prstGeom prst="line">
                          <a:avLst/>
                        </a:prstGeom>
                        <a:noFill/>
                        <a:ln w="9525">
                          <a:solidFill>
                            <a:srgbClr val="000000"/>
                          </a:solidFill>
                          <a:round/>
                        </a:ln>
                      </wps:spPr>
                      <wps:bodyPr/>
                    </wps:wsp>
                  </a:graphicData>
                </a:graphic>
              </wp:anchor>
            </w:drawing>
          </mc:Choice>
          <mc:Fallback>
            <w:pict>
              <v:line w14:anchorId="77DC9721" id="直接连接符 2"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75pt,1.75pt" to="43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"/>
            </w:pict>
          </mc:Fallback>
        </mc:AlternateContent>
      </w:r>
    </w:p>
    <w:p w14:paraId="0BA59895" w14:textId="77777777" w:rsidR="00880334" w:rsidRPr="00B935F0" w:rsidRDefault="00FA2942">
      <w:pPr>
        <w:rPr>
          <w:rFonts w:ascii="方正小标宋简体" w:eastAsia="方正小标宋简体"/>
          <w:szCs w:val="21"/>
        </w:rPr>
      </w:pPr>
      <w:r w:rsidRPr="00B935F0">
        <w:rPr>
          <w:rFonts w:ascii="方正小标宋简体" w:eastAsia="方正小标宋简体" w:hint="eastAsia"/>
          <w:szCs w:val="21"/>
        </w:rPr>
        <w:t xml:space="preserve"> </w:t>
      </w:r>
    </w:p>
    <w:p w14:paraId="6ADB467F" w14:textId="77777777" w:rsidR="00880334" w:rsidRPr="00B935F0" w:rsidRDefault="00880334">
      <w:pPr>
        <w:rPr>
          <w:rFonts w:ascii="方正小标宋简体" w:eastAsia="方正小标宋简体"/>
          <w:szCs w:val="21"/>
        </w:rPr>
      </w:pPr>
    </w:p>
    <w:p w14:paraId="792C6314" w14:textId="77777777" w:rsidR="00880334" w:rsidRPr="00B935F0" w:rsidRDefault="00880334">
      <w:pPr>
        <w:rPr>
          <w:rFonts w:ascii="方正小标宋简体" w:eastAsia="方正小标宋简体"/>
          <w:szCs w:val="21"/>
        </w:rPr>
      </w:pPr>
    </w:p>
    <w:p w14:paraId="36E1FAAA" w14:textId="77777777" w:rsidR="00880334" w:rsidRPr="00B935F0" w:rsidRDefault="00FA2942">
      <w:pPr>
        <w:spacing w:line="520" w:lineRule="exact"/>
        <w:ind w:rightChars="-91" w:right="-191"/>
        <w:jc w:val="center"/>
        <w:rPr>
          <w:rFonts w:ascii="黑体" w:eastAsia="黑体" w:hAnsi="黑体"/>
          <w:sz w:val="32"/>
          <w:szCs w:val="32"/>
        </w:rPr>
      </w:pPr>
      <w:r w:rsidRPr="00B935F0">
        <w:rPr>
          <w:rFonts w:ascii="黑体" w:eastAsia="黑体" w:hAnsi="黑体" w:hint="eastAsia"/>
          <w:sz w:val="52"/>
          <w:szCs w:val="52"/>
        </w:rPr>
        <w:t>水利工程质量管理小组活动导则</w:t>
      </w:r>
    </w:p>
    <w:p w14:paraId="165A241A" w14:textId="77777777" w:rsidR="00880334" w:rsidRPr="00B935F0" w:rsidRDefault="00FA2942">
      <w:pPr>
        <w:jc w:val="center"/>
        <w:rPr>
          <w:rFonts w:ascii="Times New Roman" w:eastAsia="黑体" w:hAnsi="Times New Roman" w:cs="Times New Roman"/>
          <w:sz w:val="32"/>
          <w:szCs w:val="32"/>
        </w:rPr>
      </w:pPr>
      <w:r w:rsidRPr="00B935F0">
        <w:rPr>
          <w:rFonts w:ascii="Times New Roman" w:eastAsia="黑体" w:hAnsi="Times New Roman" w:cs="Times New Roman"/>
          <w:sz w:val="32"/>
          <w:szCs w:val="32"/>
        </w:rPr>
        <w:t xml:space="preserve">Guidelines for quality control circle activity </w:t>
      </w:r>
    </w:p>
    <w:p w14:paraId="1B27B2D8" w14:textId="77777777" w:rsidR="00880334" w:rsidRPr="00B935F0" w:rsidRDefault="00FA2942">
      <w:pPr>
        <w:jc w:val="center"/>
        <w:rPr>
          <w:rFonts w:ascii="Times New Roman" w:eastAsia="黑体" w:hAnsi="Times New Roman" w:cs="Times New Roman"/>
          <w:sz w:val="32"/>
          <w:szCs w:val="32"/>
        </w:rPr>
      </w:pPr>
      <w:r w:rsidRPr="00B935F0">
        <w:rPr>
          <w:rFonts w:ascii="Times New Roman" w:eastAsia="黑体" w:hAnsi="Times New Roman" w:cs="Times New Roman"/>
          <w:sz w:val="32"/>
          <w:szCs w:val="32"/>
        </w:rPr>
        <w:t>of water projects</w:t>
      </w:r>
    </w:p>
    <w:p w14:paraId="35513771" w14:textId="60D52B70" w:rsidR="00E422B3" w:rsidRPr="00E422B3" w:rsidRDefault="00E422B3" w:rsidP="00E422B3">
      <w:pPr>
        <w:widowControl/>
        <w:spacing w:line="312" w:lineRule="atLeast"/>
        <w:ind w:rightChars="720" w:right="1512"/>
        <w:jc w:val="center"/>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t xml:space="preserve">       </w:t>
      </w:r>
    </w:p>
    <w:p w14:paraId="1A743B89" w14:textId="77777777" w:rsidR="00880334" w:rsidRPr="00E422B3" w:rsidRDefault="00880334">
      <w:pPr>
        <w:rPr>
          <w:rFonts w:ascii="Times New Roman" w:eastAsia="方正小标宋简体" w:hAnsi="Times New Roman" w:cs="Times New Roman"/>
          <w:sz w:val="28"/>
          <w:szCs w:val="28"/>
        </w:rPr>
      </w:pPr>
    </w:p>
    <w:p w14:paraId="1BC922EE" w14:textId="77777777" w:rsidR="007142E9" w:rsidRPr="00B935F0" w:rsidRDefault="007142E9">
      <w:pPr>
        <w:rPr>
          <w:rFonts w:ascii="方正小标宋简体" w:eastAsia="方正小标宋简体"/>
          <w:sz w:val="28"/>
          <w:szCs w:val="28"/>
        </w:rPr>
      </w:pPr>
    </w:p>
    <w:p w14:paraId="781CBC3A" w14:textId="77777777" w:rsidR="00880334" w:rsidRPr="00B935F0" w:rsidRDefault="00880334">
      <w:pPr>
        <w:rPr>
          <w:rFonts w:ascii="方正小标宋简体" w:eastAsia="方正小标宋简体"/>
          <w:sz w:val="18"/>
          <w:szCs w:val="18"/>
        </w:rPr>
      </w:pPr>
    </w:p>
    <w:p w14:paraId="016DE586" w14:textId="77777777" w:rsidR="00880334" w:rsidRPr="00B935F0" w:rsidRDefault="00880334">
      <w:pPr>
        <w:rPr>
          <w:rFonts w:ascii="方正小标宋简体" w:eastAsia="方正小标宋简体"/>
          <w:sz w:val="18"/>
          <w:szCs w:val="18"/>
        </w:rPr>
      </w:pPr>
    </w:p>
    <w:p w14:paraId="700B013F" w14:textId="77777777" w:rsidR="00880334" w:rsidRPr="00B935F0" w:rsidRDefault="00880334">
      <w:pPr>
        <w:rPr>
          <w:rFonts w:ascii="方正小标宋简体" w:eastAsia="方正小标宋简体"/>
          <w:sz w:val="18"/>
          <w:szCs w:val="18"/>
        </w:rPr>
      </w:pPr>
    </w:p>
    <w:p w14:paraId="713BB73C" w14:textId="77777777" w:rsidR="00880334" w:rsidRPr="00B935F0" w:rsidRDefault="00880334">
      <w:pPr>
        <w:rPr>
          <w:rFonts w:ascii="方正小标宋简体" w:eastAsia="方正小标宋简体"/>
          <w:sz w:val="18"/>
          <w:szCs w:val="18"/>
        </w:rPr>
      </w:pPr>
    </w:p>
    <w:p w14:paraId="1AF16D03" w14:textId="77777777" w:rsidR="00880334" w:rsidRPr="00B935F0" w:rsidRDefault="00880334">
      <w:pPr>
        <w:rPr>
          <w:rFonts w:ascii="方正小标宋简体" w:eastAsia="方正小标宋简体"/>
          <w:sz w:val="18"/>
          <w:szCs w:val="18"/>
        </w:rPr>
      </w:pPr>
    </w:p>
    <w:p w14:paraId="1D00E20D" w14:textId="77777777" w:rsidR="00880334" w:rsidRPr="00E422B3" w:rsidRDefault="00880334">
      <w:pPr>
        <w:rPr>
          <w:rFonts w:ascii="方正小标宋简体" w:eastAsia="方正小标宋简体"/>
          <w:sz w:val="18"/>
          <w:szCs w:val="18"/>
        </w:rPr>
      </w:pPr>
    </w:p>
    <w:p w14:paraId="45ECCCDC" w14:textId="77777777" w:rsidR="00880334" w:rsidRPr="00B935F0" w:rsidRDefault="00880334">
      <w:pPr>
        <w:rPr>
          <w:rFonts w:ascii="方正小标宋简体" w:eastAsia="方正小标宋简体"/>
          <w:sz w:val="18"/>
          <w:szCs w:val="18"/>
        </w:rPr>
      </w:pPr>
    </w:p>
    <w:p w14:paraId="287C0058" w14:textId="77777777" w:rsidR="00880334" w:rsidRPr="00B935F0" w:rsidRDefault="00880334">
      <w:pPr>
        <w:rPr>
          <w:rFonts w:ascii="方正小标宋简体" w:eastAsia="方正小标宋简体"/>
          <w:sz w:val="18"/>
          <w:szCs w:val="18"/>
        </w:rPr>
      </w:pPr>
    </w:p>
    <w:p w14:paraId="38260371" w14:textId="046F226E" w:rsidR="00880334" w:rsidRPr="00B935F0" w:rsidRDefault="00FA2942">
      <w:pPr>
        <w:rPr>
          <w:rFonts w:ascii="Times New Roman" w:eastAsia="黑体" w:hAnsi="Times New Roman"/>
          <w:sz w:val="28"/>
          <w:szCs w:val="28"/>
        </w:rPr>
      </w:pPr>
      <w:r w:rsidRPr="00B935F0">
        <w:rPr>
          <w:rFonts w:ascii="Times New Roman" w:eastAsia="黑体" w:hAnsi="Times New Roman"/>
          <w:sz w:val="28"/>
          <w:szCs w:val="28"/>
        </w:rPr>
        <w:t>202</w:t>
      </w:r>
      <w:r w:rsidR="00A63204">
        <w:rPr>
          <w:rFonts w:ascii="Times New Roman" w:eastAsia="黑体" w:hAnsi="Times New Roman"/>
          <w:sz w:val="28"/>
          <w:szCs w:val="28"/>
        </w:rPr>
        <w:t>4</w:t>
      </w:r>
      <w:r w:rsidRPr="00B935F0">
        <w:rPr>
          <w:rFonts w:ascii="Times New Roman" w:eastAsia="黑体" w:hAnsi="Times New Roman"/>
          <w:sz w:val="28"/>
          <w:szCs w:val="28"/>
        </w:rPr>
        <w:t>-</w:t>
      </w:r>
      <w:r w:rsidR="00A63204">
        <w:rPr>
          <w:rFonts w:ascii="Times New Roman" w:eastAsia="黑体" w:hAnsi="Times New Roman"/>
          <w:sz w:val="28"/>
          <w:szCs w:val="28"/>
        </w:rPr>
        <w:t>01</w:t>
      </w:r>
      <w:r w:rsidRPr="00B935F0">
        <w:rPr>
          <w:rFonts w:ascii="Times New Roman" w:eastAsia="黑体" w:hAnsi="Times New Roman"/>
          <w:sz w:val="28"/>
          <w:szCs w:val="28"/>
        </w:rPr>
        <w:t>-</w:t>
      </w:r>
      <w:r w:rsidR="00A63204">
        <w:rPr>
          <w:rFonts w:ascii="Times New Roman" w:eastAsia="黑体" w:hAnsi="Times New Roman"/>
          <w:sz w:val="28"/>
          <w:szCs w:val="28"/>
        </w:rPr>
        <w:t>22</w:t>
      </w:r>
      <w:r w:rsidRPr="00B935F0">
        <w:rPr>
          <w:rFonts w:ascii="Times New Roman" w:eastAsia="黑体" w:hAnsi="黑体"/>
          <w:sz w:val="28"/>
          <w:szCs w:val="28"/>
        </w:rPr>
        <w:t>发布</w:t>
      </w:r>
      <w:r w:rsidRPr="00B935F0">
        <w:rPr>
          <w:rFonts w:ascii="Times New Roman" w:eastAsia="黑体" w:hAnsi="Times New Roman"/>
          <w:sz w:val="28"/>
          <w:szCs w:val="28"/>
        </w:rPr>
        <w:t xml:space="preserve">                           202</w:t>
      </w:r>
      <w:r w:rsidR="00A63204">
        <w:rPr>
          <w:rFonts w:ascii="Times New Roman" w:eastAsia="黑体" w:hAnsi="Times New Roman"/>
          <w:sz w:val="28"/>
          <w:szCs w:val="28"/>
        </w:rPr>
        <w:t>4</w:t>
      </w:r>
      <w:r w:rsidRPr="00B935F0">
        <w:rPr>
          <w:rFonts w:ascii="Times New Roman" w:eastAsia="黑体" w:hAnsi="Times New Roman"/>
          <w:sz w:val="28"/>
          <w:szCs w:val="28"/>
        </w:rPr>
        <w:t>-</w:t>
      </w:r>
      <w:r w:rsidR="00A63204">
        <w:rPr>
          <w:rFonts w:ascii="Times New Roman" w:eastAsia="黑体" w:hAnsi="Times New Roman"/>
          <w:sz w:val="28"/>
          <w:szCs w:val="28"/>
        </w:rPr>
        <w:t>04</w:t>
      </w:r>
      <w:r w:rsidRPr="00B935F0">
        <w:rPr>
          <w:rFonts w:ascii="Times New Roman" w:eastAsia="黑体" w:hAnsi="Times New Roman"/>
          <w:sz w:val="28"/>
          <w:szCs w:val="28"/>
        </w:rPr>
        <w:t>-</w:t>
      </w:r>
      <w:r w:rsidR="00A63204">
        <w:rPr>
          <w:rFonts w:ascii="Times New Roman" w:eastAsia="黑体" w:hAnsi="Times New Roman"/>
          <w:sz w:val="28"/>
          <w:szCs w:val="28"/>
        </w:rPr>
        <w:t>22</w:t>
      </w:r>
      <w:r w:rsidRPr="00B935F0">
        <w:rPr>
          <w:rFonts w:ascii="Times New Roman" w:eastAsia="黑体" w:hAnsi="黑体"/>
          <w:sz w:val="28"/>
          <w:szCs w:val="28"/>
        </w:rPr>
        <w:t>实施</w:t>
      </w:r>
    </w:p>
    <w:p w14:paraId="255EC6DE" w14:textId="77777777" w:rsidR="00880334" w:rsidRPr="00B935F0" w:rsidRDefault="00FA2942">
      <w:pPr>
        <w:jc w:val="center"/>
        <w:rPr>
          <w:rFonts w:ascii="Times New Roman" w:hAnsi="Times New Roman"/>
          <w:szCs w:val="21"/>
        </w:rPr>
      </w:pPr>
      <w:r w:rsidRPr="00B935F0">
        <w:rPr>
          <w:rFonts w:ascii="Times New Roman" w:hAnsi="Times New Roman"/>
          <w:noProof/>
          <w:szCs w:val="21"/>
        </w:rPr>
        <mc:AlternateContent>
          <mc:Choice Requires="wps">
            <w:drawing>
              <wp:anchor distT="0" distB="0" distL="114300" distR="114300" simplePos="0" relativeHeight="251664384" behindDoc="0" locked="0" layoutInCell="1" allowOverlap="1" wp14:anchorId="2BBBE66E" wp14:editId="6283DACF">
                <wp:simplePos x="0" y="0"/>
                <wp:positionH relativeFrom="column">
                  <wp:posOffset>6350</wp:posOffset>
                </wp:positionH>
                <wp:positionV relativeFrom="paragraph">
                  <wp:posOffset>93980</wp:posOffset>
                </wp:positionV>
                <wp:extent cx="5251450" cy="17780"/>
                <wp:effectExtent l="0" t="0" r="25400" b="20320"/>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1450" cy="17780"/>
                        </a:xfrm>
                        <a:prstGeom prst="straightConnector1">
                          <a:avLst/>
                        </a:prstGeom>
                        <a:noFill/>
                        <a:ln w="9525">
                          <a:solidFill>
                            <a:srgbClr val="000000"/>
                          </a:solidFill>
                          <a:round/>
                        </a:ln>
                        <a:effectLst/>
                      </wps:spPr>
                      <wps:bodyPr/>
                    </wps:wsp>
                  </a:graphicData>
                </a:graphic>
              </wp:anchor>
            </w:drawing>
          </mc:Choice>
          <mc:Fallback>
            <w:pict>
              <v:shapetype w14:anchorId="12FED1A1" id="_x0000_t32" coordsize="21600,21600" o:spt="32" o:oned="t" path="m,l21600,21600e" filled="f">
                <v:path arrowok="t" fillok="f" o:connecttype="none"/>
                <o:lock v:ext="edit" shapetype="t"/>
              </v:shapetype>
              <v:shape id="直接箭头连接符 3" o:spid="_x0000_s1026" type="#_x0000_t32" style="position:absolute;left:0;text-align:left;margin-left:.5pt;margin-top:7.4pt;width:413.5pt;height:1.4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"/>
            </w:pict>
          </mc:Fallback>
        </mc:AlternateContent>
      </w:r>
      <w:r w:rsidRPr="00B935F0">
        <w:rPr>
          <w:rFonts w:ascii="Times New Roman" w:hAnsi="Times New Roman"/>
          <w:szCs w:val="21"/>
        </w:rPr>
        <w:t xml:space="preserve">     </w:t>
      </w:r>
    </w:p>
    <w:p w14:paraId="3FFFEAB2" w14:textId="77777777" w:rsidR="00880334" w:rsidRPr="00B935F0" w:rsidRDefault="00FA2942">
      <w:pPr>
        <w:widowControl/>
        <w:jc w:val="center"/>
        <w:rPr>
          <w:rFonts w:ascii="Times New Roman" w:eastAsia="黑体" w:hAnsi="Times New Roman"/>
          <w:sz w:val="32"/>
          <w:szCs w:val="32"/>
        </w:rPr>
      </w:pPr>
      <w:r w:rsidRPr="00B935F0">
        <w:rPr>
          <w:rFonts w:ascii="Times New Roman" w:eastAsia="黑体" w:hAnsi="黑体"/>
          <w:sz w:val="32"/>
          <w:szCs w:val="32"/>
        </w:rPr>
        <w:t>中国水利工程协会</w:t>
      </w:r>
      <w:r w:rsidRPr="00B935F0">
        <w:rPr>
          <w:rFonts w:ascii="Times New Roman" w:eastAsia="黑体" w:hAnsi="Times New Roman"/>
          <w:sz w:val="32"/>
          <w:szCs w:val="32"/>
        </w:rPr>
        <w:t xml:space="preserve">  </w:t>
      </w:r>
      <w:r w:rsidRPr="00B935F0">
        <w:rPr>
          <w:rFonts w:ascii="Times New Roman" w:eastAsia="黑体" w:hAnsi="黑体"/>
          <w:sz w:val="32"/>
          <w:szCs w:val="32"/>
        </w:rPr>
        <w:t>发布</w:t>
      </w:r>
    </w:p>
    <w:p w14:paraId="1B4D1755" w14:textId="77777777" w:rsidR="00880334" w:rsidRPr="00B935F0" w:rsidRDefault="00880334">
      <w:pPr>
        <w:widowControl/>
        <w:spacing w:line="312" w:lineRule="atLeast"/>
        <w:ind w:rightChars="720" w:right="1512"/>
        <w:jc w:val="center"/>
        <w:rPr>
          <w:rFonts w:ascii="黑体" w:eastAsia="黑体" w:hAnsi="黑体"/>
          <w:sz w:val="28"/>
          <w:szCs w:val="28"/>
        </w:rPr>
      </w:pPr>
    </w:p>
    <w:p w14:paraId="7784D697" w14:textId="77777777" w:rsidR="00880334" w:rsidRPr="00B935F0" w:rsidRDefault="00FA2942">
      <w:pPr>
        <w:widowControl/>
        <w:spacing w:line="312" w:lineRule="atLeast"/>
        <w:ind w:rightChars="720" w:right="1512"/>
        <w:jc w:val="center"/>
        <w:rPr>
          <w:rFonts w:ascii="黑体" w:eastAsia="黑体" w:hAnsi="黑体" w:cs="宋体"/>
          <w:bCs/>
          <w:kern w:val="0"/>
          <w:sz w:val="32"/>
          <w:szCs w:val="32"/>
        </w:rPr>
      </w:pPr>
      <w:r w:rsidRPr="00B935F0">
        <w:rPr>
          <w:rFonts w:ascii="黑体" w:eastAsia="黑体" w:hAnsi="黑体" w:hint="eastAsia"/>
          <w:sz w:val="28"/>
          <w:szCs w:val="28"/>
        </w:rPr>
        <w:lastRenderedPageBreak/>
        <w:t xml:space="preserve">           </w:t>
      </w:r>
      <w:r w:rsidRPr="00B935F0">
        <w:rPr>
          <w:rFonts w:ascii="黑体" w:eastAsia="黑体" w:hAnsi="黑体" w:cs="宋体" w:hint="eastAsia"/>
          <w:bCs/>
          <w:kern w:val="0"/>
          <w:sz w:val="32"/>
          <w:szCs w:val="32"/>
        </w:rPr>
        <w:t>目    次</w:t>
      </w:r>
    </w:p>
    <w:p w14:paraId="3E296055" w14:textId="77777777" w:rsidR="00880334" w:rsidRPr="00B935F0" w:rsidRDefault="00FA2942">
      <w:pPr>
        <w:pStyle w:val="TOC1"/>
        <w:tabs>
          <w:tab w:val="right" w:leader="dot" w:pos="8296"/>
        </w:tabs>
        <w:spacing w:before="120"/>
        <w:rPr>
          <w:rFonts w:asciiTheme="minorEastAsia" w:hAnsiTheme="minorEastAsia"/>
        </w:rPr>
      </w:pPr>
      <w:r w:rsidRPr="00B935F0">
        <w:rPr>
          <w:rFonts w:asciiTheme="minorEastAsia" w:hAnsiTheme="minorEastAsia" w:cs="Times New Roman"/>
          <w:bCs/>
          <w:szCs w:val="21"/>
        </w:rPr>
        <w:fldChar w:fldCharType="begin"/>
      </w:r>
      <w:r w:rsidRPr="00B935F0">
        <w:rPr>
          <w:rFonts w:asciiTheme="minorEastAsia" w:hAnsiTheme="minorEastAsia" w:cs="Times New Roman"/>
          <w:bCs/>
          <w:szCs w:val="21"/>
        </w:rPr>
        <w:instrText xml:space="preserve"> TOC \o "1-2" \h \z \u </w:instrText>
      </w:r>
      <w:r w:rsidRPr="00B935F0">
        <w:rPr>
          <w:rFonts w:asciiTheme="minorEastAsia" w:hAnsiTheme="minorEastAsia" w:cs="Times New Roman"/>
          <w:bCs/>
          <w:szCs w:val="21"/>
        </w:rPr>
        <w:fldChar w:fldCharType="separate"/>
      </w:r>
      <w:hyperlink w:anchor="_Toc475603979" w:history="1">
        <w:r w:rsidRPr="00B935F0">
          <w:rPr>
            <w:rStyle w:val="af0"/>
            <w:rFonts w:asciiTheme="minorEastAsia" w:hAnsiTheme="minorEastAsia" w:hint="eastAsia"/>
            <w:color w:val="auto"/>
          </w:rPr>
          <w:t>前言</w:t>
        </w:r>
        <w:r w:rsidRPr="00B935F0">
          <w:rPr>
            <w:rFonts w:asciiTheme="minorEastAsia" w:hAnsiTheme="minorEastAsia"/>
          </w:rPr>
          <w:tab/>
        </w:r>
        <w:r w:rsidRPr="00B935F0">
          <w:rPr>
            <w:rFonts w:asciiTheme="minorEastAsia" w:hAnsiTheme="minorEastAsia" w:cs="Times New Roman"/>
          </w:rPr>
          <w:t>Ⅱ</w:t>
        </w:r>
      </w:hyperlink>
    </w:p>
    <w:p w14:paraId="546171EC" w14:textId="77777777" w:rsidR="00880334" w:rsidRPr="00B935F0" w:rsidRDefault="00000000">
      <w:pPr>
        <w:pStyle w:val="TOC1"/>
        <w:tabs>
          <w:tab w:val="right" w:leader="dot" w:pos="8296"/>
        </w:tabs>
        <w:spacing w:before="120"/>
        <w:rPr>
          <w:rFonts w:asciiTheme="minorEastAsia" w:hAnsiTheme="minorEastAsia"/>
        </w:rPr>
      </w:pPr>
      <w:hyperlink w:anchor="_Toc475603979" w:history="1">
        <w:r w:rsidR="00FA2942" w:rsidRPr="00B935F0">
          <w:rPr>
            <w:rStyle w:val="af0"/>
            <w:rFonts w:asciiTheme="minorEastAsia" w:hAnsiTheme="minorEastAsia" w:hint="eastAsia"/>
            <w:color w:val="auto"/>
          </w:rPr>
          <w:t>引言</w:t>
        </w:r>
        <w:r w:rsidR="00FA2942" w:rsidRPr="00B935F0">
          <w:rPr>
            <w:rFonts w:asciiTheme="minorEastAsia" w:hAnsiTheme="minorEastAsia"/>
          </w:rPr>
          <w:tab/>
        </w:r>
      </w:hyperlink>
      <w:r w:rsidR="00FA2942" w:rsidRPr="00B935F0">
        <w:rPr>
          <w:rFonts w:asciiTheme="minorEastAsia" w:hAnsiTheme="minorEastAsia" w:cs="Times New Roman"/>
        </w:rPr>
        <w:t>Ⅲ</w:t>
      </w:r>
    </w:p>
    <w:p w14:paraId="395C4ACB" w14:textId="2910FE79" w:rsidR="00880334" w:rsidRPr="00B935F0" w:rsidRDefault="00000000">
      <w:pPr>
        <w:pStyle w:val="TOC1"/>
        <w:tabs>
          <w:tab w:val="left" w:pos="210"/>
          <w:tab w:val="right" w:leader="dot" w:pos="8296"/>
        </w:tabs>
        <w:spacing w:before="120"/>
        <w:rPr>
          <w:rFonts w:asciiTheme="minorEastAsia" w:hAnsiTheme="minorEastAsia"/>
        </w:rPr>
      </w:pPr>
      <w:hyperlink w:anchor="_Toc475603980" w:history="1">
        <w:r w:rsidR="00FA2942" w:rsidRPr="00B935F0">
          <w:rPr>
            <w:rStyle w:val="af0"/>
            <w:rFonts w:asciiTheme="minorEastAsia" w:hAnsiTheme="minorEastAsia"/>
            <w:color w:val="auto"/>
          </w:rPr>
          <w:t>1</w:t>
        </w:r>
        <w:r w:rsidR="00FA2942" w:rsidRPr="00B935F0">
          <w:rPr>
            <w:rFonts w:asciiTheme="minorEastAsia" w:hAnsiTheme="minorEastAsia"/>
          </w:rPr>
          <w:tab/>
        </w:r>
        <w:r w:rsidR="00FA2942" w:rsidRPr="00B935F0">
          <w:rPr>
            <w:rStyle w:val="af0"/>
            <w:rFonts w:asciiTheme="minorEastAsia" w:hAnsiTheme="minorEastAsia" w:hint="eastAsia"/>
            <w:color w:val="auto"/>
          </w:rPr>
          <w:t>范围</w:t>
        </w:r>
        <w:r w:rsidR="00FA2942" w:rsidRPr="00B935F0">
          <w:rPr>
            <w:rFonts w:asciiTheme="minorEastAsia" w:hAnsiTheme="minorEastAsia"/>
          </w:rPr>
          <w:tab/>
        </w:r>
        <w:r w:rsidR="00FA2942" w:rsidRPr="00B935F0">
          <w:rPr>
            <w:rFonts w:asciiTheme="minorEastAsia" w:hAnsiTheme="minorEastAsia"/>
          </w:rPr>
          <w:fldChar w:fldCharType="begin"/>
        </w:r>
        <w:r w:rsidR="00FA2942" w:rsidRPr="00B935F0">
          <w:rPr>
            <w:rFonts w:asciiTheme="minorEastAsia" w:hAnsiTheme="minorEastAsia"/>
          </w:rPr>
          <w:instrText xml:space="preserve"> PAGEREF _Toc475603980 \h </w:instrText>
        </w:r>
        <w:r w:rsidR="00FA2942" w:rsidRPr="00B935F0">
          <w:rPr>
            <w:rFonts w:asciiTheme="minorEastAsia" w:hAnsiTheme="minorEastAsia"/>
          </w:rPr>
        </w:r>
        <w:r w:rsidR="00FA2942" w:rsidRPr="00B935F0">
          <w:rPr>
            <w:rFonts w:asciiTheme="minorEastAsia" w:hAnsiTheme="minorEastAsia"/>
          </w:rPr>
          <w:fldChar w:fldCharType="separate"/>
        </w:r>
        <w:r w:rsidR="00853308">
          <w:rPr>
            <w:rFonts w:asciiTheme="minorEastAsia" w:hAnsiTheme="minorEastAsia"/>
            <w:noProof/>
          </w:rPr>
          <w:t>1</w:t>
        </w:r>
        <w:r w:rsidR="00FA2942" w:rsidRPr="00B935F0">
          <w:rPr>
            <w:rFonts w:asciiTheme="minorEastAsia" w:hAnsiTheme="minorEastAsia"/>
          </w:rPr>
          <w:fldChar w:fldCharType="end"/>
        </w:r>
      </w:hyperlink>
    </w:p>
    <w:p w14:paraId="24AE2258" w14:textId="7E5FF7DC" w:rsidR="00880334" w:rsidRPr="00B935F0" w:rsidRDefault="00000000">
      <w:pPr>
        <w:pStyle w:val="TOC1"/>
        <w:tabs>
          <w:tab w:val="right" w:leader="dot" w:pos="8296"/>
        </w:tabs>
        <w:spacing w:before="120"/>
        <w:rPr>
          <w:rFonts w:asciiTheme="minorEastAsia" w:hAnsiTheme="minorEastAsia"/>
        </w:rPr>
      </w:pPr>
      <w:hyperlink w:anchor="_Toc475603981" w:history="1">
        <w:r w:rsidR="00FA2942" w:rsidRPr="00B935F0">
          <w:rPr>
            <w:rStyle w:val="af0"/>
            <w:rFonts w:asciiTheme="minorEastAsia" w:hAnsiTheme="minorEastAsia"/>
            <w:color w:val="auto"/>
          </w:rPr>
          <w:t xml:space="preserve">2 </w:t>
        </w:r>
        <w:r w:rsidR="00FA2942" w:rsidRPr="00B935F0">
          <w:rPr>
            <w:rStyle w:val="af0"/>
            <w:rFonts w:asciiTheme="minorEastAsia" w:hAnsiTheme="minorEastAsia" w:hint="eastAsia"/>
            <w:color w:val="auto"/>
          </w:rPr>
          <w:t>规范性引用文件</w:t>
        </w:r>
        <w:r w:rsidR="00FA2942" w:rsidRPr="00B935F0">
          <w:rPr>
            <w:rFonts w:asciiTheme="minorEastAsia" w:hAnsiTheme="minorEastAsia"/>
          </w:rPr>
          <w:tab/>
        </w:r>
        <w:r w:rsidR="00FA2942" w:rsidRPr="00B935F0">
          <w:rPr>
            <w:rFonts w:asciiTheme="minorEastAsia" w:hAnsiTheme="minorEastAsia"/>
          </w:rPr>
          <w:fldChar w:fldCharType="begin"/>
        </w:r>
        <w:r w:rsidR="00FA2942" w:rsidRPr="00B935F0">
          <w:rPr>
            <w:rFonts w:asciiTheme="minorEastAsia" w:hAnsiTheme="minorEastAsia"/>
          </w:rPr>
          <w:instrText xml:space="preserve"> PAGEREF _Toc475603981 \h </w:instrText>
        </w:r>
        <w:r w:rsidR="00FA2942" w:rsidRPr="00B935F0">
          <w:rPr>
            <w:rFonts w:asciiTheme="minorEastAsia" w:hAnsiTheme="minorEastAsia"/>
          </w:rPr>
        </w:r>
        <w:r w:rsidR="00FA2942" w:rsidRPr="00B935F0">
          <w:rPr>
            <w:rFonts w:asciiTheme="minorEastAsia" w:hAnsiTheme="minorEastAsia"/>
          </w:rPr>
          <w:fldChar w:fldCharType="separate"/>
        </w:r>
        <w:r w:rsidR="00853308">
          <w:rPr>
            <w:rFonts w:asciiTheme="minorEastAsia" w:hAnsiTheme="minorEastAsia"/>
            <w:noProof/>
          </w:rPr>
          <w:t>1</w:t>
        </w:r>
        <w:r w:rsidR="00FA2942" w:rsidRPr="00B935F0">
          <w:rPr>
            <w:rFonts w:asciiTheme="minorEastAsia" w:hAnsiTheme="minorEastAsia"/>
          </w:rPr>
          <w:fldChar w:fldCharType="end"/>
        </w:r>
      </w:hyperlink>
    </w:p>
    <w:p w14:paraId="47684037" w14:textId="2B736B57" w:rsidR="00880334" w:rsidRPr="00B935F0" w:rsidRDefault="00000000">
      <w:pPr>
        <w:pStyle w:val="TOC1"/>
        <w:tabs>
          <w:tab w:val="right" w:leader="dot" w:pos="8296"/>
        </w:tabs>
        <w:spacing w:before="120"/>
        <w:rPr>
          <w:rFonts w:asciiTheme="minorEastAsia" w:hAnsiTheme="minorEastAsia"/>
        </w:rPr>
      </w:pPr>
      <w:hyperlink w:anchor="_Toc475603982" w:history="1">
        <w:r w:rsidR="00FA2942" w:rsidRPr="00B935F0">
          <w:rPr>
            <w:rStyle w:val="af0"/>
            <w:rFonts w:asciiTheme="minorEastAsia" w:hAnsiTheme="minorEastAsia"/>
            <w:color w:val="auto"/>
          </w:rPr>
          <w:t xml:space="preserve">3 </w:t>
        </w:r>
        <w:r w:rsidR="00FA2942" w:rsidRPr="00B935F0">
          <w:rPr>
            <w:rStyle w:val="af0"/>
            <w:rFonts w:asciiTheme="minorEastAsia" w:hAnsiTheme="minorEastAsia" w:hint="eastAsia"/>
            <w:color w:val="auto"/>
          </w:rPr>
          <w:t>术语和定义</w:t>
        </w:r>
        <w:r w:rsidR="00FA2942" w:rsidRPr="00B935F0">
          <w:rPr>
            <w:rFonts w:asciiTheme="minorEastAsia" w:hAnsiTheme="minorEastAsia"/>
          </w:rPr>
          <w:tab/>
        </w:r>
        <w:r w:rsidR="00FA2942" w:rsidRPr="00B935F0">
          <w:rPr>
            <w:rFonts w:asciiTheme="minorEastAsia" w:hAnsiTheme="minorEastAsia"/>
          </w:rPr>
          <w:fldChar w:fldCharType="begin"/>
        </w:r>
        <w:r w:rsidR="00FA2942" w:rsidRPr="00B935F0">
          <w:rPr>
            <w:rFonts w:asciiTheme="minorEastAsia" w:hAnsiTheme="minorEastAsia"/>
          </w:rPr>
          <w:instrText xml:space="preserve"> PAGEREF _Toc475603982 \h </w:instrText>
        </w:r>
        <w:r w:rsidR="00FA2942" w:rsidRPr="00B935F0">
          <w:rPr>
            <w:rFonts w:asciiTheme="minorEastAsia" w:hAnsiTheme="minorEastAsia"/>
          </w:rPr>
        </w:r>
        <w:r w:rsidR="00FA2942" w:rsidRPr="00B935F0">
          <w:rPr>
            <w:rFonts w:asciiTheme="minorEastAsia" w:hAnsiTheme="minorEastAsia"/>
          </w:rPr>
          <w:fldChar w:fldCharType="separate"/>
        </w:r>
        <w:r w:rsidR="00853308">
          <w:rPr>
            <w:rFonts w:asciiTheme="minorEastAsia" w:hAnsiTheme="minorEastAsia"/>
            <w:noProof/>
          </w:rPr>
          <w:t>1</w:t>
        </w:r>
        <w:r w:rsidR="00FA2942" w:rsidRPr="00B935F0">
          <w:rPr>
            <w:rFonts w:asciiTheme="minorEastAsia" w:hAnsiTheme="minorEastAsia"/>
          </w:rPr>
          <w:fldChar w:fldCharType="end"/>
        </w:r>
      </w:hyperlink>
    </w:p>
    <w:p w14:paraId="05746B4E" w14:textId="77777777" w:rsidR="00880334" w:rsidRPr="00B935F0" w:rsidRDefault="00000000">
      <w:pPr>
        <w:pStyle w:val="TOC1"/>
        <w:tabs>
          <w:tab w:val="right" w:leader="dot" w:pos="8296"/>
        </w:tabs>
        <w:spacing w:before="120"/>
        <w:rPr>
          <w:rFonts w:asciiTheme="minorEastAsia" w:hAnsiTheme="minorEastAsia"/>
        </w:rPr>
      </w:pPr>
      <w:hyperlink w:anchor="_Toc475603983" w:history="1">
        <w:r w:rsidR="00FA2942" w:rsidRPr="00B935F0">
          <w:rPr>
            <w:rStyle w:val="af0"/>
            <w:rFonts w:asciiTheme="minorEastAsia" w:hAnsiTheme="minorEastAsia"/>
            <w:color w:val="auto"/>
          </w:rPr>
          <w:t xml:space="preserve">4 </w:t>
        </w:r>
        <w:r w:rsidR="00FA2942" w:rsidRPr="00B935F0">
          <w:rPr>
            <w:rStyle w:val="af0"/>
            <w:rFonts w:asciiTheme="minorEastAsia" w:hAnsiTheme="minorEastAsia" w:hint="eastAsia"/>
            <w:color w:val="auto"/>
          </w:rPr>
          <w:t>基本原则</w:t>
        </w:r>
        <w:r w:rsidR="00FA2942" w:rsidRPr="00B935F0">
          <w:rPr>
            <w:rFonts w:asciiTheme="minorEastAsia" w:hAnsiTheme="minorEastAsia"/>
          </w:rPr>
          <w:tab/>
        </w:r>
        <w:r w:rsidR="00FA2942" w:rsidRPr="00B935F0">
          <w:rPr>
            <w:rFonts w:asciiTheme="minorEastAsia" w:hAnsiTheme="minorEastAsia" w:hint="eastAsia"/>
          </w:rPr>
          <w:t>2</w:t>
        </w:r>
      </w:hyperlink>
    </w:p>
    <w:p w14:paraId="5E454356" w14:textId="77777777" w:rsidR="00880334" w:rsidRPr="00B935F0" w:rsidRDefault="00000000">
      <w:pPr>
        <w:pStyle w:val="TOC1"/>
        <w:tabs>
          <w:tab w:val="right" w:leader="dot" w:pos="8296"/>
        </w:tabs>
        <w:spacing w:before="120"/>
        <w:rPr>
          <w:rFonts w:asciiTheme="minorEastAsia" w:hAnsiTheme="minorEastAsia"/>
        </w:rPr>
      </w:pPr>
      <w:hyperlink w:anchor="_Toc475603987" w:history="1">
        <w:r w:rsidR="00FA2942" w:rsidRPr="00B935F0">
          <w:rPr>
            <w:rStyle w:val="af0"/>
            <w:rFonts w:asciiTheme="minorEastAsia" w:hAnsiTheme="minorEastAsia"/>
            <w:color w:val="auto"/>
          </w:rPr>
          <w:t xml:space="preserve">5 </w:t>
        </w:r>
        <w:r w:rsidR="00FA2942" w:rsidRPr="00B935F0">
          <w:rPr>
            <w:rStyle w:val="af0"/>
            <w:rFonts w:asciiTheme="minorEastAsia" w:hAnsiTheme="minorEastAsia" w:hint="eastAsia"/>
            <w:color w:val="auto"/>
          </w:rPr>
          <w:t>活动程序</w:t>
        </w:r>
        <w:r w:rsidR="00FA2942" w:rsidRPr="00B935F0">
          <w:rPr>
            <w:rFonts w:asciiTheme="minorEastAsia" w:hAnsiTheme="minorEastAsia"/>
          </w:rPr>
          <w:tab/>
        </w:r>
        <w:r w:rsidR="00FA2942" w:rsidRPr="00B935F0">
          <w:rPr>
            <w:rFonts w:asciiTheme="minorEastAsia" w:hAnsiTheme="minorEastAsia" w:hint="eastAsia"/>
          </w:rPr>
          <w:t>3</w:t>
        </w:r>
      </w:hyperlink>
    </w:p>
    <w:p w14:paraId="22351655" w14:textId="77777777" w:rsidR="00880334" w:rsidRPr="00B935F0" w:rsidRDefault="00000000">
      <w:pPr>
        <w:pStyle w:val="TOC2"/>
        <w:rPr>
          <w:rFonts w:asciiTheme="minorEastAsia" w:hAnsiTheme="minorEastAsia"/>
        </w:rPr>
      </w:pPr>
      <w:hyperlink w:anchor="_Toc475603988" w:history="1">
        <w:r w:rsidR="00FA2942" w:rsidRPr="00B935F0">
          <w:rPr>
            <w:rStyle w:val="af0"/>
            <w:rFonts w:asciiTheme="minorEastAsia" w:hAnsiTheme="minorEastAsia"/>
            <w:color w:val="auto"/>
          </w:rPr>
          <w:t xml:space="preserve">5.1 </w:t>
        </w:r>
        <w:r w:rsidR="00FA2942" w:rsidRPr="00B935F0">
          <w:rPr>
            <w:rFonts w:asciiTheme="minorEastAsia" w:hAnsiTheme="minorEastAsia" w:cs="Times New Roman" w:hint="eastAsia"/>
            <w:szCs w:val="21"/>
          </w:rPr>
          <w:t>问题解决</w:t>
        </w:r>
        <w:r w:rsidR="00FA2942" w:rsidRPr="00B935F0">
          <w:rPr>
            <w:rStyle w:val="af0"/>
            <w:rFonts w:asciiTheme="minorEastAsia" w:hAnsiTheme="minorEastAsia" w:hint="eastAsia"/>
            <w:color w:val="auto"/>
          </w:rPr>
          <w:t>型课题</w:t>
        </w:r>
        <w:r w:rsidR="00FA2942" w:rsidRPr="00B935F0">
          <w:rPr>
            <w:rFonts w:asciiTheme="minorEastAsia" w:hAnsiTheme="minorEastAsia"/>
          </w:rPr>
          <w:tab/>
        </w:r>
        <w:r w:rsidR="00FA2942" w:rsidRPr="00B935F0">
          <w:rPr>
            <w:rFonts w:asciiTheme="minorEastAsia" w:hAnsiTheme="minorEastAsia" w:hint="eastAsia"/>
          </w:rPr>
          <w:t>3</w:t>
        </w:r>
      </w:hyperlink>
    </w:p>
    <w:p w14:paraId="69A6776B" w14:textId="6F8E325B" w:rsidR="00880334" w:rsidRPr="00B935F0" w:rsidRDefault="00000000">
      <w:pPr>
        <w:pStyle w:val="TOC2"/>
        <w:rPr>
          <w:rFonts w:asciiTheme="minorEastAsia" w:hAnsiTheme="minorEastAsia"/>
        </w:rPr>
      </w:pPr>
      <w:hyperlink w:anchor="_Toc475603989" w:history="1">
        <w:r w:rsidR="00FA2942" w:rsidRPr="00B935F0">
          <w:rPr>
            <w:rStyle w:val="af0"/>
            <w:rFonts w:asciiTheme="minorEastAsia" w:hAnsiTheme="minorEastAsia"/>
            <w:color w:val="auto"/>
          </w:rPr>
          <w:t xml:space="preserve">5.2 </w:t>
        </w:r>
        <w:r w:rsidR="00FA2942" w:rsidRPr="00B935F0">
          <w:rPr>
            <w:rStyle w:val="af0"/>
            <w:rFonts w:asciiTheme="minorEastAsia" w:hAnsiTheme="minorEastAsia" w:hint="eastAsia"/>
            <w:color w:val="auto"/>
          </w:rPr>
          <w:t>创新型课题</w:t>
        </w:r>
        <w:r w:rsidR="00FA2942" w:rsidRPr="00B935F0">
          <w:rPr>
            <w:rFonts w:asciiTheme="minorEastAsia" w:hAnsiTheme="minorEastAsia"/>
          </w:rPr>
          <w:tab/>
        </w:r>
        <w:r w:rsidR="00FA2942" w:rsidRPr="00B935F0">
          <w:rPr>
            <w:rFonts w:asciiTheme="minorEastAsia" w:hAnsiTheme="minorEastAsia"/>
          </w:rPr>
          <w:fldChar w:fldCharType="begin"/>
        </w:r>
        <w:r w:rsidR="00FA2942" w:rsidRPr="00B935F0">
          <w:rPr>
            <w:rFonts w:asciiTheme="minorEastAsia" w:hAnsiTheme="minorEastAsia"/>
          </w:rPr>
          <w:instrText xml:space="preserve"> PAGEREF _Toc475603989 \h </w:instrText>
        </w:r>
        <w:r w:rsidR="00FA2942" w:rsidRPr="00B935F0">
          <w:rPr>
            <w:rFonts w:asciiTheme="minorEastAsia" w:hAnsiTheme="minorEastAsia"/>
          </w:rPr>
        </w:r>
        <w:r w:rsidR="00FA2942" w:rsidRPr="00B935F0">
          <w:rPr>
            <w:rFonts w:asciiTheme="minorEastAsia" w:hAnsiTheme="minorEastAsia"/>
          </w:rPr>
          <w:fldChar w:fldCharType="separate"/>
        </w:r>
        <w:r w:rsidR="00853308">
          <w:rPr>
            <w:rFonts w:asciiTheme="minorEastAsia" w:hAnsiTheme="minorEastAsia"/>
            <w:noProof/>
          </w:rPr>
          <w:t>7</w:t>
        </w:r>
        <w:r w:rsidR="00FA2942" w:rsidRPr="00B935F0">
          <w:rPr>
            <w:rFonts w:asciiTheme="minorEastAsia" w:hAnsiTheme="minorEastAsia"/>
          </w:rPr>
          <w:fldChar w:fldCharType="end"/>
        </w:r>
      </w:hyperlink>
    </w:p>
    <w:p w14:paraId="32403B15" w14:textId="77777777" w:rsidR="00880334" w:rsidRPr="00B935F0" w:rsidRDefault="00000000">
      <w:pPr>
        <w:pStyle w:val="TOC1"/>
        <w:tabs>
          <w:tab w:val="right" w:leader="dot" w:pos="8296"/>
        </w:tabs>
        <w:spacing w:before="120"/>
        <w:rPr>
          <w:rFonts w:asciiTheme="minorEastAsia" w:hAnsiTheme="minorEastAsia"/>
        </w:rPr>
      </w:pPr>
      <w:hyperlink w:anchor="_Toc475603990" w:history="1">
        <w:r w:rsidR="00FA2942" w:rsidRPr="00B935F0">
          <w:rPr>
            <w:rStyle w:val="af0"/>
            <w:rFonts w:asciiTheme="minorEastAsia" w:hAnsiTheme="minorEastAsia"/>
            <w:color w:val="auto"/>
          </w:rPr>
          <w:t>6</w:t>
        </w:r>
        <w:r w:rsidR="00FA2942" w:rsidRPr="00B935F0">
          <w:rPr>
            <w:rStyle w:val="af0"/>
            <w:rFonts w:asciiTheme="minorEastAsia" w:hAnsiTheme="minorEastAsia" w:hint="eastAsia"/>
            <w:color w:val="auto"/>
          </w:rPr>
          <w:t xml:space="preserve"> 成果申报与评价</w:t>
        </w:r>
        <w:r w:rsidR="00FA2942" w:rsidRPr="00B935F0">
          <w:rPr>
            <w:rFonts w:asciiTheme="minorEastAsia" w:hAnsiTheme="minorEastAsia"/>
          </w:rPr>
          <w:tab/>
          <w:t>9</w:t>
        </w:r>
      </w:hyperlink>
    </w:p>
    <w:p w14:paraId="65276E17" w14:textId="77777777" w:rsidR="00880334" w:rsidRPr="00B935F0" w:rsidRDefault="00000000">
      <w:pPr>
        <w:pStyle w:val="TOC2"/>
        <w:rPr>
          <w:rFonts w:asciiTheme="minorEastAsia" w:hAnsiTheme="minorEastAsia"/>
        </w:rPr>
      </w:pPr>
      <w:hyperlink w:anchor="_Toc475603991" w:history="1">
        <w:r w:rsidR="00FA2942" w:rsidRPr="00B935F0">
          <w:rPr>
            <w:rStyle w:val="af0"/>
            <w:rFonts w:asciiTheme="minorEastAsia" w:hAnsiTheme="minorEastAsia"/>
            <w:color w:val="auto"/>
          </w:rPr>
          <w:t>6.1</w:t>
        </w:r>
        <w:r w:rsidR="00FA2942" w:rsidRPr="00B935F0">
          <w:rPr>
            <w:rStyle w:val="af0"/>
            <w:rFonts w:asciiTheme="minorEastAsia" w:hAnsiTheme="minorEastAsia" w:hint="eastAsia"/>
            <w:color w:val="auto"/>
          </w:rPr>
          <w:t xml:space="preserve"> 成果申报</w:t>
        </w:r>
        <w:r w:rsidR="00FA2942" w:rsidRPr="00B935F0">
          <w:rPr>
            <w:rFonts w:asciiTheme="minorEastAsia" w:hAnsiTheme="minorEastAsia"/>
          </w:rPr>
          <w:tab/>
          <w:t>9</w:t>
        </w:r>
      </w:hyperlink>
    </w:p>
    <w:p w14:paraId="34B763EA" w14:textId="4709BA93" w:rsidR="00880334" w:rsidRPr="00B935F0" w:rsidRDefault="00000000">
      <w:pPr>
        <w:pStyle w:val="TOC2"/>
        <w:rPr>
          <w:rFonts w:asciiTheme="minorEastAsia" w:hAnsiTheme="minorEastAsia"/>
        </w:rPr>
      </w:pPr>
      <w:hyperlink w:anchor="_Toc475603992" w:history="1">
        <w:r w:rsidR="00FA2942" w:rsidRPr="00B935F0">
          <w:rPr>
            <w:rStyle w:val="af0"/>
            <w:rFonts w:asciiTheme="minorEastAsia" w:hAnsiTheme="minorEastAsia"/>
            <w:color w:val="auto"/>
          </w:rPr>
          <w:t>6.2</w:t>
        </w:r>
        <w:r w:rsidR="00FA2942" w:rsidRPr="00B935F0">
          <w:rPr>
            <w:rStyle w:val="af0"/>
            <w:rFonts w:asciiTheme="minorEastAsia" w:hAnsiTheme="minorEastAsia" w:hint="eastAsia"/>
            <w:color w:val="auto"/>
          </w:rPr>
          <w:t xml:space="preserve"> 成果评价</w:t>
        </w:r>
        <w:r w:rsidR="00FA2942" w:rsidRPr="00B935F0">
          <w:rPr>
            <w:rFonts w:asciiTheme="minorEastAsia" w:hAnsiTheme="minorEastAsia"/>
          </w:rPr>
          <w:tab/>
        </w:r>
        <w:r w:rsidR="00FA2942" w:rsidRPr="00B935F0">
          <w:rPr>
            <w:rFonts w:asciiTheme="minorEastAsia" w:hAnsiTheme="minorEastAsia"/>
          </w:rPr>
          <w:fldChar w:fldCharType="begin"/>
        </w:r>
        <w:r w:rsidR="00FA2942" w:rsidRPr="00B935F0">
          <w:rPr>
            <w:rFonts w:asciiTheme="minorEastAsia" w:hAnsiTheme="minorEastAsia"/>
          </w:rPr>
          <w:instrText xml:space="preserve"> PAGEREF _Toc475603992 \h </w:instrText>
        </w:r>
        <w:r w:rsidR="00FA2942" w:rsidRPr="00B935F0">
          <w:rPr>
            <w:rFonts w:asciiTheme="minorEastAsia" w:hAnsiTheme="minorEastAsia"/>
          </w:rPr>
        </w:r>
        <w:r w:rsidR="00FA2942" w:rsidRPr="00B935F0">
          <w:rPr>
            <w:rFonts w:asciiTheme="minorEastAsia" w:hAnsiTheme="minorEastAsia"/>
          </w:rPr>
          <w:fldChar w:fldCharType="separate"/>
        </w:r>
        <w:r w:rsidR="00853308">
          <w:rPr>
            <w:rFonts w:asciiTheme="minorEastAsia" w:hAnsiTheme="minorEastAsia"/>
            <w:noProof/>
          </w:rPr>
          <w:t>10</w:t>
        </w:r>
        <w:r w:rsidR="00FA2942" w:rsidRPr="00B935F0">
          <w:rPr>
            <w:rFonts w:asciiTheme="minorEastAsia" w:hAnsiTheme="minorEastAsia"/>
          </w:rPr>
          <w:fldChar w:fldCharType="end"/>
        </w:r>
      </w:hyperlink>
    </w:p>
    <w:p w14:paraId="7A80CFA3" w14:textId="77777777" w:rsidR="00880334" w:rsidRPr="00B935F0" w:rsidRDefault="00000000">
      <w:pPr>
        <w:pStyle w:val="TOC1"/>
        <w:tabs>
          <w:tab w:val="right" w:leader="dot" w:pos="8296"/>
        </w:tabs>
        <w:spacing w:before="120"/>
        <w:rPr>
          <w:rFonts w:asciiTheme="minorEastAsia" w:hAnsiTheme="minorEastAsia"/>
        </w:rPr>
      </w:pPr>
      <w:hyperlink w:anchor="_Toc475603993" w:history="1">
        <w:r w:rsidR="00FA2942" w:rsidRPr="00B935F0">
          <w:rPr>
            <w:rStyle w:val="af0"/>
            <w:rFonts w:asciiTheme="minorEastAsia" w:hAnsiTheme="minorEastAsia"/>
            <w:color w:val="auto"/>
          </w:rPr>
          <w:t>7</w:t>
        </w:r>
        <w:r w:rsidR="00FA2942" w:rsidRPr="00B935F0">
          <w:rPr>
            <w:rStyle w:val="af0"/>
            <w:rFonts w:asciiTheme="minorEastAsia" w:hAnsiTheme="minorEastAsia" w:hint="eastAsia"/>
            <w:color w:val="auto"/>
          </w:rPr>
          <w:t xml:space="preserve"> 成果固化与运用</w:t>
        </w:r>
        <w:r w:rsidR="00FA2942" w:rsidRPr="00B935F0">
          <w:rPr>
            <w:rFonts w:asciiTheme="minorEastAsia" w:hAnsiTheme="minorEastAsia"/>
          </w:rPr>
          <w:tab/>
          <w:t>1</w:t>
        </w:r>
      </w:hyperlink>
      <w:r w:rsidR="00FA2942" w:rsidRPr="00B935F0">
        <w:rPr>
          <w:rFonts w:asciiTheme="minorEastAsia" w:hAnsiTheme="minorEastAsia"/>
        </w:rPr>
        <w:t>0</w:t>
      </w:r>
    </w:p>
    <w:p w14:paraId="3AAA92EE" w14:textId="77777777" w:rsidR="00880334" w:rsidRPr="00B935F0" w:rsidRDefault="00000000">
      <w:pPr>
        <w:pStyle w:val="TOC2"/>
        <w:rPr>
          <w:rFonts w:asciiTheme="minorEastAsia" w:hAnsiTheme="minorEastAsia"/>
        </w:rPr>
      </w:pPr>
      <w:hyperlink w:anchor="_Toc475603994" w:history="1">
        <w:r w:rsidR="00FA2942" w:rsidRPr="00B935F0">
          <w:rPr>
            <w:rStyle w:val="af0"/>
            <w:rFonts w:asciiTheme="minorEastAsia" w:hAnsiTheme="minorEastAsia"/>
            <w:color w:val="auto"/>
          </w:rPr>
          <w:t xml:space="preserve">7.1 </w:t>
        </w:r>
        <w:r w:rsidR="00FA2942" w:rsidRPr="00B935F0">
          <w:rPr>
            <w:rStyle w:val="af0"/>
            <w:rFonts w:asciiTheme="minorEastAsia" w:hAnsiTheme="minorEastAsia" w:hint="eastAsia"/>
            <w:color w:val="auto"/>
          </w:rPr>
          <w:t>成果固化</w:t>
        </w:r>
        <w:r w:rsidR="00FA2942" w:rsidRPr="00B935F0">
          <w:rPr>
            <w:rFonts w:asciiTheme="minorEastAsia" w:hAnsiTheme="minorEastAsia"/>
          </w:rPr>
          <w:tab/>
          <w:t>1</w:t>
        </w:r>
      </w:hyperlink>
      <w:r w:rsidR="00FA2942" w:rsidRPr="00B935F0">
        <w:rPr>
          <w:rFonts w:asciiTheme="minorEastAsia" w:hAnsiTheme="minorEastAsia"/>
        </w:rPr>
        <w:t>0</w:t>
      </w:r>
    </w:p>
    <w:p w14:paraId="3CD391E6" w14:textId="77777777" w:rsidR="00880334" w:rsidRPr="00B935F0" w:rsidRDefault="00000000">
      <w:pPr>
        <w:pStyle w:val="TOC2"/>
        <w:rPr>
          <w:rFonts w:asciiTheme="minorEastAsia" w:hAnsiTheme="minorEastAsia"/>
        </w:rPr>
      </w:pPr>
      <w:hyperlink w:anchor="_Toc475603995" w:history="1">
        <w:r w:rsidR="00FA2942" w:rsidRPr="00B935F0">
          <w:rPr>
            <w:rStyle w:val="af0"/>
            <w:rFonts w:asciiTheme="minorEastAsia" w:hAnsiTheme="minorEastAsia"/>
            <w:color w:val="auto"/>
          </w:rPr>
          <w:t>7.2</w:t>
        </w:r>
        <w:r w:rsidR="00FA2942" w:rsidRPr="00B935F0">
          <w:rPr>
            <w:rStyle w:val="af0"/>
            <w:rFonts w:asciiTheme="minorEastAsia" w:hAnsiTheme="minorEastAsia" w:hint="eastAsia"/>
            <w:color w:val="auto"/>
          </w:rPr>
          <w:t xml:space="preserve"> 成果运用</w:t>
        </w:r>
        <w:r w:rsidR="00FA2942" w:rsidRPr="00B935F0">
          <w:rPr>
            <w:rFonts w:asciiTheme="minorEastAsia" w:hAnsiTheme="minorEastAsia"/>
          </w:rPr>
          <w:tab/>
          <w:t>1</w:t>
        </w:r>
      </w:hyperlink>
      <w:r w:rsidR="00FA2942" w:rsidRPr="00B935F0">
        <w:rPr>
          <w:rFonts w:asciiTheme="minorEastAsia" w:hAnsiTheme="minorEastAsia"/>
        </w:rPr>
        <w:t>0</w:t>
      </w:r>
    </w:p>
    <w:p w14:paraId="1B90EB70" w14:textId="77777777" w:rsidR="00880334" w:rsidRPr="00B935F0" w:rsidRDefault="00000000">
      <w:pPr>
        <w:pStyle w:val="TOC1"/>
        <w:tabs>
          <w:tab w:val="right" w:leader="dot" w:pos="8296"/>
        </w:tabs>
        <w:spacing w:before="120"/>
        <w:rPr>
          <w:rFonts w:asciiTheme="minorEastAsia" w:hAnsiTheme="minorEastAsia" w:cs="Times New Roman"/>
        </w:rPr>
      </w:pPr>
      <w:hyperlink w:anchor="_Toc475603996" w:history="1">
        <w:r w:rsidR="00FA2942" w:rsidRPr="00B935F0">
          <w:rPr>
            <w:rStyle w:val="af0"/>
            <w:rFonts w:asciiTheme="minorEastAsia" w:hAnsiTheme="minorEastAsia" w:cs="Times New Roman"/>
            <w:color w:val="auto"/>
          </w:rPr>
          <w:t>附录A（资料性）</w:t>
        </w:r>
        <w:r w:rsidR="00FA2942" w:rsidRPr="00B935F0">
          <w:rPr>
            <w:rStyle w:val="af0"/>
            <w:rFonts w:asciiTheme="minorEastAsia" w:hAnsiTheme="minorEastAsia" w:cs="Times New Roman" w:hint="eastAsia"/>
            <w:color w:val="auto"/>
          </w:rPr>
          <w:t>Q</w:t>
        </w:r>
        <w:r w:rsidR="00FA2942" w:rsidRPr="00B935F0">
          <w:rPr>
            <w:rStyle w:val="af0"/>
            <w:rFonts w:asciiTheme="minorEastAsia" w:hAnsiTheme="minorEastAsia" w:cs="Times New Roman"/>
            <w:color w:val="auto"/>
          </w:rPr>
          <w:t>C</w:t>
        </w:r>
        <w:r w:rsidR="00FA2942" w:rsidRPr="00B935F0">
          <w:rPr>
            <w:rFonts w:asciiTheme="minorEastAsia" w:hAnsiTheme="minorEastAsia" w:cs="Times New Roman"/>
            <w:bCs/>
            <w:szCs w:val="21"/>
          </w:rPr>
          <w:t>小组活动常用统计方法一览表</w:t>
        </w:r>
        <w:r w:rsidR="00FA2942" w:rsidRPr="00B935F0">
          <w:rPr>
            <w:rFonts w:asciiTheme="minorEastAsia" w:hAnsiTheme="minorEastAsia" w:cs="Times New Roman"/>
          </w:rPr>
          <w:tab/>
          <w:t>1</w:t>
        </w:r>
      </w:hyperlink>
      <w:r w:rsidR="00FA2942" w:rsidRPr="00B935F0">
        <w:rPr>
          <w:rFonts w:asciiTheme="minorEastAsia" w:hAnsiTheme="minorEastAsia" w:cs="Times New Roman"/>
        </w:rPr>
        <w:t>1</w:t>
      </w:r>
    </w:p>
    <w:p w14:paraId="21A4FB16" w14:textId="5CDB1D30" w:rsidR="00880334" w:rsidRPr="00B935F0" w:rsidRDefault="00000000">
      <w:pPr>
        <w:pStyle w:val="TOC1"/>
        <w:tabs>
          <w:tab w:val="right" w:leader="dot" w:pos="8296"/>
        </w:tabs>
        <w:spacing w:before="120"/>
        <w:rPr>
          <w:rFonts w:asciiTheme="minorEastAsia" w:hAnsiTheme="minorEastAsia" w:cs="Times New Roman"/>
        </w:rPr>
      </w:pPr>
      <w:hyperlink w:anchor="_Toc475603997" w:history="1">
        <w:r w:rsidR="00FA2942" w:rsidRPr="00B935F0">
          <w:rPr>
            <w:rStyle w:val="af0"/>
            <w:rFonts w:asciiTheme="minorEastAsia" w:hAnsiTheme="minorEastAsia" w:cs="Times New Roman"/>
            <w:color w:val="auto"/>
          </w:rPr>
          <w:t>附录B（资料性）</w:t>
        </w:r>
        <w:r w:rsidR="00FA2942" w:rsidRPr="00B935F0">
          <w:rPr>
            <w:rStyle w:val="af0"/>
            <w:rFonts w:asciiTheme="minorEastAsia" w:hAnsiTheme="minorEastAsia" w:cs="Times New Roman" w:hint="eastAsia"/>
            <w:color w:val="auto"/>
          </w:rPr>
          <w:t>Q</w:t>
        </w:r>
        <w:r w:rsidR="00FA2942" w:rsidRPr="00B935F0">
          <w:rPr>
            <w:rStyle w:val="af0"/>
            <w:rFonts w:asciiTheme="minorEastAsia" w:hAnsiTheme="minorEastAsia" w:cs="Times New Roman"/>
            <w:color w:val="auto"/>
          </w:rPr>
          <w:t>C</w:t>
        </w:r>
        <w:r w:rsidR="00FA2942" w:rsidRPr="00B935F0">
          <w:rPr>
            <w:rStyle w:val="af0"/>
            <w:rFonts w:asciiTheme="minorEastAsia" w:hAnsiTheme="minorEastAsia" w:cs="Times New Roman" w:hint="eastAsia"/>
            <w:color w:val="auto"/>
          </w:rPr>
          <w:t>小组活动</w:t>
        </w:r>
        <w:r w:rsidR="00FA2942" w:rsidRPr="00B935F0">
          <w:rPr>
            <w:rFonts w:asciiTheme="minorEastAsia" w:hAnsiTheme="minorEastAsia" w:cs="Times New Roman"/>
          </w:rPr>
          <w:t>成果报告</w:t>
        </w:r>
        <w:r w:rsidR="00FA2942" w:rsidRPr="00B935F0">
          <w:rPr>
            <w:rFonts w:asciiTheme="minorEastAsia" w:hAnsiTheme="minorEastAsia" w:cs="Times New Roman"/>
          </w:rPr>
          <w:tab/>
        </w:r>
        <w:r w:rsidR="00FA2942" w:rsidRPr="00B935F0">
          <w:rPr>
            <w:rFonts w:asciiTheme="minorEastAsia" w:hAnsiTheme="minorEastAsia" w:cs="Times New Roman"/>
          </w:rPr>
          <w:fldChar w:fldCharType="begin"/>
        </w:r>
        <w:r w:rsidR="00FA2942" w:rsidRPr="00B935F0">
          <w:rPr>
            <w:rFonts w:asciiTheme="minorEastAsia" w:hAnsiTheme="minorEastAsia" w:cs="Times New Roman"/>
          </w:rPr>
          <w:instrText xml:space="preserve"> PAGEREF _Toc475603997 \h </w:instrText>
        </w:r>
        <w:r w:rsidR="00FA2942" w:rsidRPr="00B935F0">
          <w:rPr>
            <w:rFonts w:asciiTheme="minorEastAsia" w:hAnsiTheme="minorEastAsia" w:cs="Times New Roman"/>
          </w:rPr>
        </w:r>
        <w:r w:rsidR="00FA2942" w:rsidRPr="00B935F0">
          <w:rPr>
            <w:rFonts w:asciiTheme="minorEastAsia" w:hAnsiTheme="minorEastAsia" w:cs="Times New Roman"/>
          </w:rPr>
          <w:fldChar w:fldCharType="separate"/>
        </w:r>
        <w:r w:rsidR="00853308">
          <w:rPr>
            <w:rFonts w:asciiTheme="minorEastAsia" w:hAnsiTheme="minorEastAsia" w:cs="Times New Roman"/>
            <w:noProof/>
          </w:rPr>
          <w:t>13</w:t>
        </w:r>
        <w:r w:rsidR="00FA2942" w:rsidRPr="00B935F0">
          <w:rPr>
            <w:rFonts w:asciiTheme="minorEastAsia" w:hAnsiTheme="minorEastAsia" w:cs="Times New Roman"/>
          </w:rPr>
          <w:fldChar w:fldCharType="end"/>
        </w:r>
      </w:hyperlink>
    </w:p>
    <w:p w14:paraId="514134D6" w14:textId="77777777" w:rsidR="00880334" w:rsidRPr="00B935F0" w:rsidRDefault="00000000">
      <w:pPr>
        <w:pStyle w:val="TOC1"/>
        <w:tabs>
          <w:tab w:val="right" w:leader="dot" w:pos="8296"/>
        </w:tabs>
        <w:spacing w:before="120"/>
        <w:rPr>
          <w:rFonts w:asciiTheme="minorEastAsia" w:hAnsiTheme="minorEastAsia" w:cs="Times New Roman"/>
        </w:rPr>
      </w:pPr>
      <w:hyperlink w:anchor="_Toc475603998" w:history="1">
        <w:r w:rsidR="00FA2942" w:rsidRPr="00B935F0">
          <w:rPr>
            <w:rStyle w:val="af0"/>
            <w:rFonts w:asciiTheme="minorEastAsia" w:hAnsiTheme="minorEastAsia" w:cs="Times New Roman"/>
            <w:color w:val="auto"/>
          </w:rPr>
          <w:t>附录C（规范性）</w:t>
        </w:r>
        <w:r w:rsidR="00FA2942" w:rsidRPr="00B935F0">
          <w:rPr>
            <w:rStyle w:val="af0"/>
            <w:rFonts w:asciiTheme="minorEastAsia" w:hAnsiTheme="minorEastAsia" w:cs="Times New Roman" w:hint="eastAsia"/>
            <w:color w:val="auto"/>
          </w:rPr>
          <w:t>Q</w:t>
        </w:r>
        <w:r w:rsidR="00FA2942" w:rsidRPr="00B935F0">
          <w:rPr>
            <w:rStyle w:val="af0"/>
            <w:rFonts w:asciiTheme="minorEastAsia" w:hAnsiTheme="minorEastAsia" w:cs="Times New Roman"/>
            <w:color w:val="auto"/>
          </w:rPr>
          <w:t>C</w:t>
        </w:r>
        <w:r w:rsidR="00FA2942" w:rsidRPr="00B935F0">
          <w:rPr>
            <w:rFonts w:asciiTheme="minorEastAsia" w:hAnsiTheme="minorEastAsia" w:cs="Times New Roman"/>
          </w:rPr>
          <w:t>小组活动评价表</w:t>
        </w:r>
        <w:r w:rsidR="00FA2942" w:rsidRPr="00B935F0">
          <w:rPr>
            <w:rFonts w:asciiTheme="minorEastAsia" w:hAnsiTheme="minorEastAsia" w:cs="Times New Roman"/>
          </w:rPr>
          <w:tab/>
        </w:r>
        <w:r w:rsidR="00FA2942" w:rsidRPr="00B935F0">
          <w:rPr>
            <w:rFonts w:asciiTheme="minorEastAsia" w:hAnsiTheme="minorEastAsia" w:cs="Times New Roman" w:hint="eastAsia"/>
          </w:rPr>
          <w:t>1</w:t>
        </w:r>
      </w:hyperlink>
      <w:r w:rsidR="00FA2942" w:rsidRPr="00B935F0">
        <w:rPr>
          <w:rFonts w:asciiTheme="minorEastAsia" w:hAnsiTheme="minorEastAsia" w:cs="Times New Roman"/>
        </w:rPr>
        <w:t>6</w:t>
      </w:r>
    </w:p>
    <w:p w14:paraId="4D94D846" w14:textId="77777777" w:rsidR="00880334" w:rsidRPr="00B935F0" w:rsidRDefault="00FA2942">
      <w:pPr>
        <w:pStyle w:val="TOC2"/>
        <w:rPr>
          <w:rFonts w:asciiTheme="minorEastAsia" w:hAnsiTheme="minorEastAsia"/>
        </w:rPr>
      </w:pPr>
      <w:r w:rsidRPr="00B935F0">
        <w:rPr>
          <w:rFonts w:asciiTheme="minorEastAsia" w:hAnsiTheme="minorEastAsia"/>
        </w:rPr>
        <w:fldChar w:fldCharType="end"/>
      </w:r>
      <w:r w:rsidRPr="00B935F0">
        <w:rPr>
          <w:rFonts w:asciiTheme="minorEastAsia" w:hAnsiTheme="minorEastAsia" w:hint="eastAsia"/>
        </w:rPr>
        <w:t xml:space="preserve"> </w:t>
      </w:r>
    </w:p>
    <w:p w14:paraId="6239C9CC" w14:textId="77777777" w:rsidR="00880334" w:rsidRPr="00B935F0" w:rsidRDefault="00880334">
      <w:pPr>
        <w:jc w:val="center"/>
        <w:rPr>
          <w:rFonts w:ascii="黑体" w:eastAsia="黑体" w:hAnsi="黑体"/>
          <w:sz w:val="28"/>
          <w:szCs w:val="28"/>
        </w:rPr>
      </w:pPr>
    </w:p>
    <w:p w14:paraId="5DFF852D" w14:textId="77777777" w:rsidR="00880334" w:rsidRPr="00B935F0" w:rsidRDefault="00880334">
      <w:pPr>
        <w:jc w:val="center"/>
        <w:rPr>
          <w:rFonts w:ascii="黑体" w:eastAsia="黑体" w:hAnsi="黑体"/>
          <w:sz w:val="28"/>
          <w:szCs w:val="28"/>
        </w:rPr>
        <w:sectPr w:rsidR="00880334" w:rsidRPr="00B935F0" w:rsidSect="00D47405">
          <w:footerReference w:type="default" r:id="rId9"/>
          <w:pgSz w:w="11906" w:h="16838"/>
          <w:pgMar w:top="1440" w:right="1800" w:bottom="1440" w:left="1800" w:header="851" w:footer="992" w:gutter="0"/>
          <w:pgNumType w:fmt="upperRoman" w:start="1"/>
          <w:cols w:space="425"/>
          <w:docGrid w:type="lines" w:linePitch="312"/>
        </w:sectPr>
      </w:pPr>
    </w:p>
    <w:p w14:paraId="2EA50908" w14:textId="77777777" w:rsidR="00880334" w:rsidRPr="00B935F0" w:rsidRDefault="00FA2942">
      <w:pPr>
        <w:pStyle w:val="1"/>
        <w:spacing w:before="0"/>
        <w:jc w:val="center"/>
        <w:rPr>
          <w:rFonts w:ascii="黑体" w:eastAsia="黑体" w:hAnsi="黑体"/>
          <w:b w:val="0"/>
          <w:sz w:val="32"/>
          <w:szCs w:val="32"/>
        </w:rPr>
      </w:pPr>
      <w:bookmarkStart w:id="0" w:name="_Toc475603979"/>
      <w:r w:rsidRPr="00B935F0">
        <w:rPr>
          <w:rFonts w:ascii="黑体" w:eastAsia="黑体" w:hAnsi="黑体" w:hint="eastAsia"/>
          <w:b w:val="0"/>
          <w:sz w:val="32"/>
          <w:szCs w:val="32"/>
        </w:rPr>
        <w:lastRenderedPageBreak/>
        <w:t>前    言</w:t>
      </w:r>
      <w:bookmarkEnd w:id="0"/>
    </w:p>
    <w:p w14:paraId="0C585126" w14:textId="77777777" w:rsidR="00880334" w:rsidRPr="00B935F0" w:rsidRDefault="00FA2942">
      <w:pPr>
        <w:widowControl/>
        <w:snapToGrid w:val="0"/>
        <w:spacing w:line="360" w:lineRule="auto"/>
        <w:ind w:rightChars="-27" w:right="-57" w:firstLine="420"/>
        <w:jc w:val="left"/>
        <w:rPr>
          <w:rFonts w:ascii="宋体" w:hAnsi="宋体"/>
          <w:kern w:val="0"/>
          <w:szCs w:val="21"/>
        </w:rPr>
      </w:pPr>
      <w:r w:rsidRPr="00B935F0">
        <w:rPr>
          <w:rFonts w:ascii="宋体" w:hAnsi="宋体" w:hint="eastAsia"/>
          <w:kern w:val="0"/>
          <w:szCs w:val="21"/>
        </w:rPr>
        <w:t>根据中国水利工程协会标准制修订计划安排，按照</w:t>
      </w:r>
      <w:r w:rsidRPr="00B935F0">
        <w:rPr>
          <w:kern w:val="0"/>
          <w:sz w:val="22"/>
          <w:szCs w:val="21"/>
        </w:rPr>
        <w:t xml:space="preserve">GB/T 1.1-2020 </w:t>
      </w:r>
      <w:r w:rsidRPr="00B935F0">
        <w:rPr>
          <w:rFonts w:ascii="宋体" w:hAnsi="宋体" w:hint="eastAsia"/>
          <w:kern w:val="0"/>
          <w:szCs w:val="21"/>
        </w:rPr>
        <w:t>《标准化工作导则</w:t>
      </w:r>
      <w:r w:rsidRPr="00B935F0">
        <w:rPr>
          <w:rFonts w:ascii="宋体" w:hAnsi="宋体"/>
          <w:kern w:val="0"/>
          <w:szCs w:val="21"/>
        </w:rPr>
        <w:t xml:space="preserve"> </w:t>
      </w:r>
      <w:r w:rsidRPr="00B935F0">
        <w:rPr>
          <w:rFonts w:ascii="宋体" w:hAnsi="宋体" w:hint="eastAsia"/>
          <w:kern w:val="0"/>
          <w:szCs w:val="21"/>
        </w:rPr>
        <w:t>第</w:t>
      </w:r>
      <w:r w:rsidRPr="00B935F0">
        <w:rPr>
          <w:rFonts w:ascii="宋体" w:hAnsi="宋体"/>
          <w:kern w:val="0"/>
          <w:szCs w:val="21"/>
        </w:rPr>
        <w:t>1部分：标准</w:t>
      </w:r>
      <w:r w:rsidRPr="00B935F0">
        <w:rPr>
          <w:rFonts w:ascii="宋体" w:hAnsi="宋体" w:hint="eastAsia"/>
          <w:kern w:val="0"/>
          <w:szCs w:val="21"/>
        </w:rPr>
        <w:t>化文件</w:t>
      </w:r>
      <w:r w:rsidRPr="00B935F0">
        <w:rPr>
          <w:rFonts w:ascii="宋体" w:hAnsi="宋体"/>
          <w:kern w:val="0"/>
          <w:szCs w:val="21"/>
        </w:rPr>
        <w:t>的结构和</w:t>
      </w:r>
      <w:r w:rsidRPr="00B935F0">
        <w:rPr>
          <w:rFonts w:ascii="宋体" w:hAnsi="宋体" w:hint="eastAsia"/>
          <w:kern w:val="0"/>
          <w:szCs w:val="21"/>
        </w:rPr>
        <w:t>起草规则》修订本文件</w:t>
      </w:r>
      <w:r w:rsidRPr="00B935F0">
        <w:rPr>
          <w:rFonts w:ascii="宋体" w:hAnsi="宋体"/>
          <w:kern w:val="0"/>
          <w:szCs w:val="21"/>
        </w:rPr>
        <w:t>。</w:t>
      </w:r>
    </w:p>
    <w:p w14:paraId="332DDF18" w14:textId="5A9CDD95" w:rsidR="00880334" w:rsidRPr="00B935F0" w:rsidRDefault="00FA2942">
      <w:pPr>
        <w:widowControl/>
        <w:snapToGrid w:val="0"/>
        <w:spacing w:line="360" w:lineRule="auto"/>
        <w:ind w:rightChars="-27" w:right="-57" w:firstLine="420"/>
        <w:jc w:val="left"/>
        <w:rPr>
          <w:rFonts w:ascii="宋体" w:hAnsi="宋体"/>
          <w:kern w:val="0"/>
          <w:szCs w:val="21"/>
        </w:rPr>
      </w:pPr>
      <w:r w:rsidRPr="00B935F0">
        <w:rPr>
          <w:rFonts w:ascii="宋体" w:hAnsi="宋体" w:hint="eastAsia"/>
          <w:kern w:val="0"/>
          <w:szCs w:val="21"/>
        </w:rPr>
        <w:t>本文件代替</w:t>
      </w:r>
      <w:bookmarkStart w:id="1" w:name="OLE_LINK5"/>
      <w:bookmarkStart w:id="2" w:name="OLE_LINK6"/>
      <w:r w:rsidRPr="00B935F0">
        <w:rPr>
          <w:rFonts w:ascii="宋体" w:hAnsi="宋体"/>
          <w:kern w:val="0"/>
          <w:szCs w:val="21"/>
        </w:rPr>
        <w:t>T00/CWEA 2</w:t>
      </w:r>
      <w:r w:rsidRPr="00B935F0">
        <w:rPr>
          <w:rFonts w:ascii="宋体" w:hAnsi="宋体" w:hint="eastAsia"/>
          <w:kern w:val="0"/>
          <w:szCs w:val="21"/>
        </w:rPr>
        <w:t>—</w:t>
      </w:r>
      <w:r w:rsidRPr="00B935F0">
        <w:rPr>
          <w:rFonts w:ascii="宋体" w:hAnsi="宋体"/>
          <w:kern w:val="0"/>
          <w:szCs w:val="21"/>
        </w:rPr>
        <w:t>2017</w:t>
      </w:r>
      <w:bookmarkEnd w:id="1"/>
      <w:bookmarkEnd w:id="2"/>
      <w:r w:rsidRPr="00B935F0">
        <w:rPr>
          <w:rFonts w:ascii="宋体" w:hAnsi="宋体" w:hint="eastAsia"/>
          <w:kern w:val="0"/>
          <w:szCs w:val="21"/>
        </w:rPr>
        <w:t>《水利工程质量管理小组活动导则》，与</w:t>
      </w:r>
      <w:r w:rsidRPr="00B935F0">
        <w:rPr>
          <w:rFonts w:ascii="宋体" w:hAnsi="宋体"/>
          <w:kern w:val="0"/>
          <w:szCs w:val="21"/>
        </w:rPr>
        <w:t>T00/CWEA 2</w:t>
      </w:r>
      <w:r w:rsidRPr="00B935F0">
        <w:rPr>
          <w:rFonts w:ascii="宋体" w:hAnsi="宋体" w:hint="eastAsia"/>
          <w:kern w:val="0"/>
          <w:szCs w:val="21"/>
        </w:rPr>
        <w:t>—</w:t>
      </w:r>
      <w:r w:rsidRPr="00B935F0">
        <w:rPr>
          <w:rFonts w:ascii="宋体" w:hAnsi="宋体"/>
          <w:kern w:val="0"/>
          <w:szCs w:val="21"/>
        </w:rPr>
        <w:t>2017</w:t>
      </w:r>
      <w:r w:rsidRPr="00B935F0">
        <w:rPr>
          <w:rFonts w:ascii="宋体" w:hAnsi="宋体" w:hint="eastAsia"/>
          <w:kern w:val="0"/>
          <w:szCs w:val="21"/>
        </w:rPr>
        <w:t>相比，除结构调整和编辑性改动外,主要变化如下：</w:t>
      </w:r>
    </w:p>
    <w:p w14:paraId="01D46FB8" w14:textId="77777777" w:rsidR="00880334" w:rsidRPr="00B935F0" w:rsidRDefault="00FA2942">
      <w:pPr>
        <w:widowControl/>
        <w:snapToGrid w:val="0"/>
        <w:spacing w:line="360" w:lineRule="auto"/>
        <w:ind w:rightChars="-27" w:right="-57" w:firstLine="420"/>
        <w:jc w:val="left"/>
        <w:rPr>
          <w:rFonts w:ascii="宋体" w:hAnsi="宋体"/>
          <w:kern w:val="0"/>
          <w:szCs w:val="21"/>
        </w:rPr>
      </w:pPr>
      <w:r w:rsidRPr="00B935F0">
        <w:rPr>
          <w:rFonts w:ascii="宋体" w:hAnsi="宋体" w:hint="eastAsia"/>
          <w:kern w:val="0"/>
          <w:szCs w:val="21"/>
        </w:rPr>
        <w:t>——更改了课题类型；</w:t>
      </w:r>
    </w:p>
    <w:p w14:paraId="4DCE8AB5" w14:textId="77777777" w:rsidR="00880334" w:rsidRPr="00B935F0" w:rsidRDefault="00FA2942">
      <w:pPr>
        <w:widowControl/>
        <w:snapToGrid w:val="0"/>
        <w:spacing w:line="360" w:lineRule="auto"/>
        <w:ind w:rightChars="-27" w:right="-57" w:firstLine="420"/>
        <w:jc w:val="left"/>
        <w:rPr>
          <w:rFonts w:ascii="宋体" w:hAnsi="宋体"/>
          <w:kern w:val="0"/>
          <w:szCs w:val="21"/>
        </w:rPr>
      </w:pPr>
      <w:r w:rsidRPr="00B935F0">
        <w:rPr>
          <w:rFonts w:ascii="宋体" w:hAnsi="宋体" w:hint="eastAsia"/>
          <w:kern w:val="0"/>
          <w:szCs w:val="21"/>
        </w:rPr>
        <w:t>——增加了落实强制性标准的要求；</w:t>
      </w:r>
    </w:p>
    <w:p w14:paraId="07AC29B0" w14:textId="77777777" w:rsidR="00880334" w:rsidRPr="00B935F0" w:rsidRDefault="00FA2942">
      <w:pPr>
        <w:widowControl/>
        <w:snapToGrid w:val="0"/>
        <w:spacing w:line="360" w:lineRule="auto"/>
        <w:ind w:rightChars="-27" w:right="-57" w:firstLine="420"/>
        <w:jc w:val="left"/>
        <w:rPr>
          <w:rFonts w:ascii="宋体" w:hAnsi="宋体"/>
          <w:kern w:val="0"/>
          <w:szCs w:val="21"/>
        </w:rPr>
      </w:pPr>
      <w:r w:rsidRPr="00B935F0">
        <w:rPr>
          <w:rFonts w:ascii="宋体" w:hAnsi="宋体" w:hint="eastAsia"/>
          <w:kern w:val="0"/>
          <w:szCs w:val="21"/>
        </w:rPr>
        <w:t>——增加了成果申报必要条件；</w:t>
      </w:r>
    </w:p>
    <w:p w14:paraId="72C7E694" w14:textId="77777777" w:rsidR="00880334" w:rsidRPr="00B935F0" w:rsidRDefault="00FA2942">
      <w:pPr>
        <w:widowControl/>
        <w:snapToGrid w:val="0"/>
        <w:spacing w:line="360" w:lineRule="auto"/>
        <w:ind w:rightChars="-27" w:right="-57" w:firstLine="420"/>
        <w:jc w:val="left"/>
        <w:rPr>
          <w:rFonts w:ascii="宋体" w:hAnsi="宋体"/>
          <w:kern w:val="0"/>
          <w:szCs w:val="21"/>
        </w:rPr>
      </w:pPr>
      <w:r w:rsidRPr="00B935F0">
        <w:rPr>
          <w:rFonts w:ascii="宋体" w:hAnsi="宋体" w:hint="eastAsia"/>
          <w:kern w:val="0"/>
          <w:szCs w:val="21"/>
        </w:rPr>
        <w:t>——明确了成果评价阶段要求；</w:t>
      </w:r>
    </w:p>
    <w:p w14:paraId="79E5AAF5" w14:textId="77777777" w:rsidR="00880334" w:rsidRPr="00B935F0" w:rsidRDefault="00FA2942">
      <w:pPr>
        <w:widowControl/>
        <w:snapToGrid w:val="0"/>
        <w:spacing w:line="360" w:lineRule="auto"/>
        <w:ind w:rightChars="-27" w:right="-57" w:firstLine="420"/>
        <w:jc w:val="left"/>
        <w:rPr>
          <w:rFonts w:ascii="宋体" w:hAnsi="宋体"/>
          <w:kern w:val="0"/>
          <w:szCs w:val="21"/>
        </w:rPr>
      </w:pPr>
      <w:r w:rsidRPr="00B935F0">
        <w:rPr>
          <w:rFonts w:ascii="宋体" w:hAnsi="宋体" w:hint="eastAsia"/>
          <w:kern w:val="0"/>
          <w:szCs w:val="21"/>
        </w:rPr>
        <w:t>——更改了活动程序名称，活动程序中的目标可行性分析改为目标可行性论证；</w:t>
      </w:r>
    </w:p>
    <w:p w14:paraId="7493557C" w14:textId="6E04EF6D" w:rsidR="00880334" w:rsidRPr="00B935F0" w:rsidRDefault="00FA2942">
      <w:pPr>
        <w:widowControl/>
        <w:snapToGrid w:val="0"/>
        <w:spacing w:line="360" w:lineRule="auto"/>
        <w:ind w:rightChars="-27" w:right="-57" w:firstLine="420"/>
        <w:jc w:val="left"/>
        <w:rPr>
          <w:rFonts w:ascii="宋体" w:hAnsi="宋体"/>
          <w:kern w:val="0"/>
          <w:szCs w:val="21"/>
        </w:rPr>
      </w:pPr>
      <w:r w:rsidRPr="00B935F0">
        <w:rPr>
          <w:rFonts w:ascii="宋体" w:hAnsi="宋体" w:hint="eastAsia"/>
          <w:kern w:val="0"/>
          <w:szCs w:val="21"/>
        </w:rPr>
        <w:t>——更改了</w:t>
      </w:r>
      <w:r w:rsidRPr="00B935F0">
        <w:rPr>
          <w:rFonts w:ascii="宋体" w:hAnsi="宋体"/>
          <w:kern w:val="0"/>
          <w:szCs w:val="21"/>
        </w:rPr>
        <w:t>QC小组活动基本原则示意图</w:t>
      </w:r>
      <w:r w:rsidRPr="00B935F0">
        <w:rPr>
          <w:rFonts w:ascii="宋体" w:hAnsi="宋体" w:hint="eastAsia"/>
          <w:kern w:val="0"/>
          <w:szCs w:val="21"/>
        </w:rPr>
        <w:t>，问题解决型课题活动程序，创新型课题活动程序；</w:t>
      </w:r>
    </w:p>
    <w:p w14:paraId="3202ECF1" w14:textId="77777777" w:rsidR="00040F0C" w:rsidRPr="00B935F0" w:rsidRDefault="00FA2942" w:rsidP="00040F0C">
      <w:pPr>
        <w:widowControl/>
        <w:snapToGrid w:val="0"/>
        <w:spacing w:line="360" w:lineRule="auto"/>
        <w:ind w:rightChars="-27" w:right="-57" w:firstLine="420"/>
        <w:jc w:val="left"/>
        <w:rPr>
          <w:rFonts w:ascii="宋体" w:hAnsi="宋体"/>
          <w:kern w:val="0"/>
          <w:szCs w:val="21"/>
        </w:rPr>
      </w:pPr>
      <w:r w:rsidRPr="00B935F0">
        <w:rPr>
          <w:rFonts w:ascii="宋体" w:hAnsi="宋体" w:hint="eastAsia"/>
          <w:kern w:val="0"/>
          <w:szCs w:val="21"/>
        </w:rPr>
        <w:t>——更改了</w:t>
      </w:r>
      <w:r w:rsidRPr="00B935F0">
        <w:rPr>
          <w:rFonts w:ascii="宋体" w:hAnsi="宋体"/>
          <w:kern w:val="0"/>
          <w:szCs w:val="21"/>
        </w:rPr>
        <w:t>QC</w:t>
      </w:r>
      <w:r w:rsidRPr="00B935F0">
        <w:rPr>
          <w:rFonts w:ascii="宋体" w:hAnsi="宋体" w:hint="eastAsia"/>
          <w:kern w:val="0"/>
          <w:szCs w:val="21"/>
        </w:rPr>
        <w:t>小组活动常用统计方法一览表、</w:t>
      </w:r>
      <w:r w:rsidRPr="00B935F0">
        <w:rPr>
          <w:rFonts w:ascii="宋体" w:hAnsi="宋体"/>
          <w:kern w:val="0"/>
          <w:szCs w:val="21"/>
        </w:rPr>
        <w:t>QC</w:t>
      </w:r>
      <w:r w:rsidR="00A41D55" w:rsidRPr="00B935F0">
        <w:rPr>
          <w:rFonts w:ascii="宋体" w:hAnsi="宋体" w:hint="eastAsia"/>
          <w:kern w:val="0"/>
          <w:szCs w:val="21"/>
        </w:rPr>
        <w:t>小组活动成果报告，重新设计了</w:t>
      </w:r>
      <w:r w:rsidRPr="00B935F0">
        <w:rPr>
          <w:rFonts w:ascii="宋体" w:hAnsi="宋体"/>
          <w:kern w:val="0"/>
          <w:szCs w:val="21"/>
        </w:rPr>
        <w:t xml:space="preserve"> QC</w:t>
      </w:r>
      <w:r w:rsidRPr="00B935F0">
        <w:rPr>
          <w:rFonts w:ascii="宋体" w:hAnsi="宋体" w:hint="eastAsia"/>
          <w:kern w:val="0"/>
          <w:szCs w:val="21"/>
        </w:rPr>
        <w:t>小组活动评价表。</w:t>
      </w:r>
    </w:p>
    <w:p w14:paraId="39D45F4A" w14:textId="35489678" w:rsidR="00040F0C" w:rsidRPr="00B935F0" w:rsidRDefault="00040F0C" w:rsidP="00040F0C">
      <w:pPr>
        <w:widowControl/>
        <w:snapToGrid w:val="0"/>
        <w:spacing w:line="360" w:lineRule="auto"/>
        <w:ind w:rightChars="-27" w:right="-57" w:firstLine="420"/>
        <w:jc w:val="left"/>
        <w:rPr>
          <w:rFonts w:ascii="宋体" w:hAnsi="宋体" w:cs="仿宋"/>
          <w:kern w:val="0"/>
          <w:szCs w:val="21"/>
        </w:rPr>
      </w:pPr>
      <w:r w:rsidRPr="00B935F0">
        <w:rPr>
          <w:rFonts w:ascii="宋体" w:hAnsi="宋体" w:cs="仿宋" w:hint="eastAsia"/>
          <w:kern w:val="0"/>
          <w:szCs w:val="21"/>
        </w:rPr>
        <w:t>请注意本文件的某些内容可能涉及专利。本文件的发布机构不承担识别专利的责任。</w:t>
      </w:r>
    </w:p>
    <w:p w14:paraId="7B29F2B7" w14:textId="77777777" w:rsidR="00AF59ED" w:rsidRPr="00B935F0" w:rsidRDefault="00AF59ED" w:rsidP="00AF59ED">
      <w:pPr>
        <w:widowControl/>
        <w:snapToGrid w:val="0"/>
        <w:spacing w:line="360" w:lineRule="auto"/>
        <w:ind w:rightChars="-27" w:right="-57" w:firstLine="420"/>
        <w:jc w:val="left"/>
        <w:rPr>
          <w:rFonts w:ascii="宋体" w:hAnsi="宋体"/>
          <w:kern w:val="0"/>
          <w:szCs w:val="21"/>
        </w:rPr>
      </w:pPr>
      <w:r w:rsidRPr="00B935F0">
        <w:rPr>
          <w:rFonts w:ascii="宋体" w:hAnsi="宋体" w:hint="eastAsia"/>
          <w:kern w:val="0"/>
          <w:szCs w:val="21"/>
        </w:rPr>
        <w:t>本文件及其所替代文件的历次版本发布情况为：</w:t>
      </w:r>
    </w:p>
    <w:p w14:paraId="13514EBE" w14:textId="77777777" w:rsidR="00AF59ED" w:rsidRPr="00B935F0" w:rsidRDefault="00AF59ED" w:rsidP="00AF59ED">
      <w:pPr>
        <w:widowControl/>
        <w:snapToGrid w:val="0"/>
        <w:spacing w:line="360" w:lineRule="auto"/>
        <w:ind w:rightChars="-27" w:right="-57" w:firstLine="420"/>
        <w:jc w:val="left"/>
        <w:rPr>
          <w:rFonts w:ascii="宋体" w:hAnsi="宋体"/>
          <w:kern w:val="0"/>
          <w:szCs w:val="21"/>
        </w:rPr>
      </w:pPr>
      <w:r w:rsidRPr="00B935F0">
        <w:rPr>
          <w:rFonts w:ascii="宋体" w:hAnsi="宋体" w:hint="eastAsia"/>
          <w:kern w:val="0"/>
          <w:szCs w:val="21"/>
        </w:rPr>
        <w:t>——2017年首次发布为</w:t>
      </w:r>
      <w:r w:rsidRPr="00B935F0">
        <w:rPr>
          <w:rFonts w:ascii="宋体" w:hAnsi="宋体"/>
          <w:kern w:val="0"/>
          <w:szCs w:val="21"/>
        </w:rPr>
        <w:t>T00/CWEA 2</w:t>
      </w:r>
      <w:r w:rsidRPr="00B935F0">
        <w:rPr>
          <w:rFonts w:ascii="宋体" w:hAnsi="宋体" w:hint="eastAsia"/>
          <w:kern w:val="0"/>
          <w:szCs w:val="21"/>
        </w:rPr>
        <w:t>—</w:t>
      </w:r>
      <w:r w:rsidRPr="00B935F0">
        <w:rPr>
          <w:rFonts w:ascii="宋体" w:hAnsi="宋体"/>
          <w:kern w:val="0"/>
          <w:szCs w:val="21"/>
        </w:rPr>
        <w:t>2017</w:t>
      </w:r>
      <w:r w:rsidRPr="00B935F0">
        <w:rPr>
          <w:rFonts w:ascii="宋体" w:hAnsi="宋体" w:hint="eastAsia"/>
          <w:kern w:val="0"/>
          <w:szCs w:val="21"/>
        </w:rPr>
        <w:t>；</w:t>
      </w:r>
    </w:p>
    <w:p w14:paraId="31469708" w14:textId="77777777" w:rsidR="00AF59ED" w:rsidRPr="00B935F0" w:rsidRDefault="00AF59ED" w:rsidP="00AF59ED">
      <w:pPr>
        <w:widowControl/>
        <w:snapToGrid w:val="0"/>
        <w:spacing w:line="360" w:lineRule="auto"/>
        <w:ind w:rightChars="-27" w:right="-57" w:firstLine="420"/>
        <w:jc w:val="left"/>
        <w:rPr>
          <w:rFonts w:ascii="宋体" w:hAnsi="宋体"/>
          <w:kern w:val="0"/>
          <w:szCs w:val="21"/>
        </w:rPr>
      </w:pPr>
      <w:r w:rsidRPr="00B935F0">
        <w:rPr>
          <w:rFonts w:ascii="宋体" w:hAnsi="宋体" w:hint="eastAsia"/>
          <w:kern w:val="0"/>
          <w:szCs w:val="21"/>
        </w:rPr>
        <w:t>——本次为第一次修订。</w:t>
      </w:r>
    </w:p>
    <w:p w14:paraId="6C83322F" w14:textId="77777777" w:rsidR="00880334" w:rsidRPr="00B935F0" w:rsidRDefault="00FA2942">
      <w:pPr>
        <w:widowControl/>
        <w:snapToGrid w:val="0"/>
        <w:spacing w:line="360" w:lineRule="auto"/>
        <w:ind w:rightChars="-27" w:right="-57" w:firstLine="420"/>
        <w:jc w:val="left"/>
        <w:rPr>
          <w:rFonts w:ascii="黑体" w:eastAsia="黑体" w:hAnsi="黑体" w:cs="仿宋"/>
          <w:kern w:val="0"/>
          <w:szCs w:val="21"/>
        </w:rPr>
      </w:pPr>
      <w:r w:rsidRPr="00B935F0">
        <w:rPr>
          <w:rFonts w:asciiTheme="minorEastAsia" w:hAnsiTheme="minorEastAsia" w:cs="Times New Roman" w:hint="eastAsia"/>
          <w:szCs w:val="21"/>
        </w:rPr>
        <w:t>本</w:t>
      </w:r>
      <w:r w:rsidRPr="00B935F0">
        <w:rPr>
          <w:rFonts w:ascii="宋体" w:hAnsi="宋体" w:hint="eastAsia"/>
          <w:kern w:val="0"/>
          <w:szCs w:val="21"/>
        </w:rPr>
        <w:t>文件</w:t>
      </w:r>
      <w:r w:rsidRPr="00B935F0">
        <w:rPr>
          <w:rFonts w:asciiTheme="minorEastAsia" w:hAnsiTheme="minorEastAsia" w:cs="Times New Roman" w:hint="eastAsia"/>
          <w:szCs w:val="21"/>
        </w:rPr>
        <w:t>批准部门：</w:t>
      </w:r>
      <w:r w:rsidRPr="00B935F0">
        <w:rPr>
          <w:rFonts w:ascii="黑体" w:eastAsia="黑体" w:hAnsi="黑体" w:cs="仿宋"/>
          <w:kern w:val="0"/>
          <w:szCs w:val="21"/>
        </w:rPr>
        <w:t>中国水利工程协会</w:t>
      </w:r>
    </w:p>
    <w:p w14:paraId="00292A1E" w14:textId="77777777" w:rsidR="00880334" w:rsidRPr="00B935F0" w:rsidRDefault="00FA2942">
      <w:pPr>
        <w:widowControl/>
        <w:snapToGrid w:val="0"/>
        <w:spacing w:line="360" w:lineRule="auto"/>
        <w:ind w:rightChars="-27" w:right="-57" w:firstLine="420"/>
        <w:jc w:val="left"/>
        <w:rPr>
          <w:rFonts w:ascii="黑体" w:eastAsia="黑体" w:hAnsi="黑体" w:cs="仿宋"/>
          <w:kern w:val="0"/>
          <w:szCs w:val="21"/>
        </w:rPr>
      </w:pPr>
      <w:r w:rsidRPr="00B935F0">
        <w:rPr>
          <w:rFonts w:asciiTheme="minorEastAsia" w:hAnsiTheme="minorEastAsia" w:cs="Times New Roman" w:hint="eastAsia"/>
          <w:szCs w:val="21"/>
        </w:rPr>
        <w:t>本文件主编单位：</w:t>
      </w:r>
      <w:r w:rsidRPr="00B935F0">
        <w:rPr>
          <w:rFonts w:ascii="黑体" w:eastAsia="黑体" w:hAnsi="黑体" w:cs="仿宋"/>
          <w:kern w:val="0"/>
          <w:szCs w:val="21"/>
        </w:rPr>
        <w:t>中国水利工程协会</w:t>
      </w:r>
    </w:p>
    <w:p w14:paraId="464169E2" w14:textId="77777777" w:rsidR="00880334" w:rsidRDefault="00FA2942">
      <w:pPr>
        <w:widowControl/>
        <w:snapToGrid w:val="0"/>
        <w:spacing w:line="360" w:lineRule="auto"/>
        <w:ind w:rightChars="-27" w:right="-57" w:firstLine="420"/>
        <w:jc w:val="left"/>
        <w:rPr>
          <w:rFonts w:ascii="黑体" w:eastAsia="黑体" w:hAnsi="黑体" w:cs="仿宋"/>
          <w:kern w:val="0"/>
          <w:szCs w:val="21"/>
        </w:rPr>
      </w:pPr>
      <w:r w:rsidRPr="00B935F0">
        <w:rPr>
          <w:rFonts w:asciiTheme="minorEastAsia" w:hAnsiTheme="minorEastAsia" w:cs="Times New Roman" w:hint="eastAsia"/>
          <w:szCs w:val="21"/>
        </w:rPr>
        <w:t>本文件参编单位：</w:t>
      </w:r>
      <w:r w:rsidRPr="00B935F0">
        <w:rPr>
          <w:rFonts w:ascii="黑体" w:eastAsia="黑体" w:hAnsi="黑体" w:cs="仿宋" w:hint="eastAsia"/>
          <w:kern w:val="0"/>
          <w:szCs w:val="21"/>
        </w:rPr>
        <w:t>水利部海河水利委员会河湖保护与建设运行安全中心</w:t>
      </w:r>
    </w:p>
    <w:p w14:paraId="4C8FB157" w14:textId="0E71032C" w:rsidR="006D64BB" w:rsidRDefault="006D64BB" w:rsidP="006D64BB">
      <w:pPr>
        <w:widowControl/>
        <w:snapToGrid w:val="0"/>
        <w:spacing w:line="360" w:lineRule="auto"/>
        <w:ind w:rightChars="-27" w:right="-57" w:firstLineChars="1000" w:firstLine="2100"/>
        <w:jc w:val="left"/>
        <w:rPr>
          <w:rFonts w:ascii="黑体" w:eastAsia="黑体" w:hAnsi="黑体" w:cs="仿宋"/>
          <w:kern w:val="0"/>
          <w:szCs w:val="21"/>
        </w:rPr>
      </w:pPr>
      <w:r w:rsidRPr="00B935F0">
        <w:rPr>
          <w:rFonts w:ascii="黑体" w:eastAsia="黑体" w:hAnsi="黑体" w:cs="仿宋" w:hint="eastAsia"/>
          <w:kern w:val="0"/>
          <w:szCs w:val="21"/>
        </w:rPr>
        <w:t>厦门安能建设有限公司</w:t>
      </w:r>
    </w:p>
    <w:p w14:paraId="33FE4898" w14:textId="0644FB2B" w:rsidR="006D64BB" w:rsidRPr="006D64BB" w:rsidRDefault="006D64BB" w:rsidP="006D64BB">
      <w:pPr>
        <w:widowControl/>
        <w:snapToGrid w:val="0"/>
        <w:spacing w:line="360" w:lineRule="auto"/>
        <w:ind w:rightChars="-27" w:right="-57" w:firstLineChars="1000" w:firstLine="2100"/>
        <w:jc w:val="left"/>
        <w:rPr>
          <w:rFonts w:ascii="黑体" w:eastAsia="黑体" w:hAnsi="黑体" w:cs="仿宋"/>
          <w:kern w:val="0"/>
          <w:szCs w:val="21"/>
        </w:rPr>
      </w:pPr>
      <w:r w:rsidRPr="00B935F0">
        <w:rPr>
          <w:rFonts w:ascii="黑体" w:eastAsia="黑体" w:hAnsi="黑体" w:cs="仿宋" w:hint="eastAsia"/>
          <w:kern w:val="0"/>
          <w:szCs w:val="21"/>
        </w:rPr>
        <w:t>中电</w:t>
      </w:r>
      <w:proofErr w:type="gramStart"/>
      <w:r w:rsidRPr="00B935F0">
        <w:rPr>
          <w:rFonts w:ascii="黑体" w:eastAsia="黑体" w:hAnsi="黑体" w:cs="仿宋" w:hint="eastAsia"/>
          <w:kern w:val="0"/>
          <w:szCs w:val="21"/>
        </w:rPr>
        <w:t>建建筑</w:t>
      </w:r>
      <w:proofErr w:type="gramEnd"/>
      <w:r w:rsidRPr="00B935F0">
        <w:rPr>
          <w:rFonts w:ascii="黑体" w:eastAsia="黑体" w:hAnsi="黑体" w:cs="仿宋" w:hint="eastAsia"/>
          <w:kern w:val="0"/>
          <w:szCs w:val="21"/>
        </w:rPr>
        <w:t>集团有限公司</w:t>
      </w:r>
    </w:p>
    <w:p w14:paraId="3741F1F1" w14:textId="77777777" w:rsidR="00880334" w:rsidRPr="00B935F0" w:rsidRDefault="00FA2942">
      <w:pPr>
        <w:widowControl/>
        <w:snapToGrid w:val="0"/>
        <w:spacing w:line="360" w:lineRule="auto"/>
        <w:ind w:rightChars="-27" w:right="-57" w:firstLineChars="1000" w:firstLine="2100"/>
        <w:jc w:val="left"/>
        <w:rPr>
          <w:rFonts w:ascii="黑体" w:eastAsia="黑体" w:hAnsi="黑体" w:cs="仿宋"/>
          <w:kern w:val="0"/>
          <w:szCs w:val="21"/>
        </w:rPr>
      </w:pPr>
      <w:r w:rsidRPr="00B935F0">
        <w:rPr>
          <w:rFonts w:ascii="黑体" w:eastAsia="黑体" w:hAnsi="黑体" w:cs="仿宋" w:hint="eastAsia"/>
          <w:kern w:val="0"/>
          <w:szCs w:val="21"/>
        </w:rPr>
        <w:t>甘肃省水利水电工程局有限责任公司</w:t>
      </w:r>
    </w:p>
    <w:p w14:paraId="7E5B2D43" w14:textId="75C608EF" w:rsidR="006D64BB" w:rsidRPr="006D64BB" w:rsidRDefault="006D64BB" w:rsidP="006D64BB">
      <w:pPr>
        <w:widowControl/>
        <w:snapToGrid w:val="0"/>
        <w:spacing w:line="360" w:lineRule="auto"/>
        <w:ind w:rightChars="-27" w:right="-57" w:firstLineChars="1000" w:firstLine="2100"/>
        <w:jc w:val="left"/>
        <w:rPr>
          <w:rFonts w:ascii="黑体" w:eastAsia="黑体" w:hAnsi="黑体" w:cs="仿宋"/>
          <w:kern w:val="0"/>
          <w:szCs w:val="21"/>
        </w:rPr>
      </w:pPr>
      <w:r w:rsidRPr="00B935F0">
        <w:rPr>
          <w:rFonts w:ascii="黑体" w:eastAsia="黑体" w:hAnsi="黑体" w:cs="仿宋" w:hint="eastAsia"/>
          <w:kern w:val="0"/>
          <w:szCs w:val="21"/>
        </w:rPr>
        <w:t>中国水利水电第五工程局有限公司</w:t>
      </w:r>
    </w:p>
    <w:p w14:paraId="53FAC1FC" w14:textId="77777777" w:rsidR="00880334" w:rsidRPr="00B935F0" w:rsidRDefault="00FA2942">
      <w:pPr>
        <w:widowControl/>
        <w:snapToGrid w:val="0"/>
        <w:spacing w:line="360" w:lineRule="auto"/>
        <w:ind w:rightChars="-27" w:right="-57" w:firstLine="420"/>
        <w:jc w:val="left"/>
        <w:rPr>
          <w:rFonts w:ascii="黑体" w:eastAsia="黑体" w:hAnsi="黑体" w:cs="仿宋"/>
          <w:kern w:val="0"/>
          <w:szCs w:val="21"/>
        </w:rPr>
      </w:pPr>
      <w:r w:rsidRPr="00B935F0">
        <w:rPr>
          <w:rFonts w:asciiTheme="minorEastAsia" w:hAnsiTheme="minorEastAsia" w:cs="Times New Roman" w:hint="eastAsia"/>
          <w:szCs w:val="21"/>
        </w:rPr>
        <w:t xml:space="preserve">本文件主要起草人： </w:t>
      </w:r>
      <w:r w:rsidRPr="00B935F0">
        <w:rPr>
          <w:rFonts w:ascii="黑体" w:eastAsia="黑体" w:hAnsi="黑体" w:cs="仿宋" w:hint="eastAsia"/>
          <w:kern w:val="0"/>
          <w:szCs w:val="21"/>
        </w:rPr>
        <w:t xml:space="preserve">董红元 </w:t>
      </w:r>
      <w:r w:rsidRPr="00B935F0">
        <w:rPr>
          <w:rFonts w:ascii="黑体" w:eastAsia="黑体" w:hAnsi="黑体" w:cs="仿宋"/>
          <w:kern w:val="0"/>
          <w:szCs w:val="21"/>
        </w:rPr>
        <w:t xml:space="preserve">  </w:t>
      </w:r>
      <w:r w:rsidRPr="00B935F0">
        <w:rPr>
          <w:rFonts w:ascii="黑体" w:eastAsia="黑体" w:hAnsi="黑体" w:cs="仿宋" w:hint="eastAsia"/>
          <w:kern w:val="0"/>
          <w:szCs w:val="21"/>
        </w:rPr>
        <w:t xml:space="preserve">肖 </w:t>
      </w:r>
      <w:r w:rsidRPr="00B935F0">
        <w:rPr>
          <w:rFonts w:ascii="黑体" w:eastAsia="黑体" w:hAnsi="黑体" w:cs="仿宋"/>
          <w:kern w:val="0"/>
          <w:szCs w:val="21"/>
        </w:rPr>
        <w:t xml:space="preserve"> </w:t>
      </w:r>
      <w:r w:rsidRPr="00B935F0">
        <w:rPr>
          <w:rFonts w:ascii="黑体" w:eastAsia="黑体" w:hAnsi="黑体" w:cs="仿宋" w:hint="eastAsia"/>
          <w:kern w:val="0"/>
          <w:szCs w:val="21"/>
        </w:rPr>
        <w:t xml:space="preserve">峰 </w:t>
      </w:r>
      <w:r w:rsidRPr="00B935F0">
        <w:rPr>
          <w:rFonts w:ascii="黑体" w:eastAsia="黑体" w:hAnsi="黑体" w:cs="仿宋"/>
          <w:kern w:val="0"/>
          <w:szCs w:val="21"/>
        </w:rPr>
        <w:t xml:space="preserve">  </w:t>
      </w:r>
      <w:r w:rsidRPr="00B935F0">
        <w:rPr>
          <w:rFonts w:ascii="黑体" w:eastAsia="黑体" w:hAnsi="黑体" w:cs="仿宋" w:hint="eastAsia"/>
          <w:kern w:val="0"/>
          <w:szCs w:val="21"/>
        </w:rPr>
        <w:t xml:space="preserve">付 </w:t>
      </w:r>
      <w:r w:rsidRPr="00B935F0">
        <w:rPr>
          <w:rFonts w:ascii="黑体" w:eastAsia="黑体" w:hAnsi="黑体" w:cs="仿宋"/>
          <w:kern w:val="0"/>
          <w:szCs w:val="21"/>
        </w:rPr>
        <w:t xml:space="preserve"> </w:t>
      </w:r>
      <w:proofErr w:type="gramStart"/>
      <w:r w:rsidRPr="00B935F0">
        <w:rPr>
          <w:rFonts w:ascii="黑体" w:eastAsia="黑体" w:hAnsi="黑体" w:cs="仿宋" w:hint="eastAsia"/>
          <w:kern w:val="0"/>
          <w:szCs w:val="21"/>
        </w:rPr>
        <w:t>茜</w:t>
      </w:r>
      <w:proofErr w:type="gramEnd"/>
      <w:r w:rsidRPr="00B935F0">
        <w:rPr>
          <w:rFonts w:ascii="黑体" w:eastAsia="黑体" w:hAnsi="黑体" w:cs="仿宋" w:hint="eastAsia"/>
          <w:kern w:val="0"/>
          <w:szCs w:val="21"/>
        </w:rPr>
        <w:t xml:space="preserve"> </w:t>
      </w:r>
      <w:r w:rsidRPr="00B935F0">
        <w:rPr>
          <w:rFonts w:ascii="黑体" w:eastAsia="黑体" w:hAnsi="黑体" w:cs="仿宋"/>
          <w:kern w:val="0"/>
          <w:szCs w:val="21"/>
        </w:rPr>
        <w:t xml:space="preserve">  </w:t>
      </w:r>
      <w:r w:rsidRPr="00B935F0">
        <w:rPr>
          <w:rFonts w:ascii="黑体" w:eastAsia="黑体" w:hAnsi="黑体" w:cs="仿宋" w:hint="eastAsia"/>
          <w:kern w:val="0"/>
          <w:szCs w:val="21"/>
        </w:rPr>
        <w:t xml:space="preserve">徐 </w:t>
      </w:r>
      <w:r w:rsidRPr="00B935F0">
        <w:rPr>
          <w:rFonts w:ascii="黑体" w:eastAsia="黑体" w:hAnsi="黑体" w:cs="仿宋"/>
          <w:kern w:val="0"/>
          <w:szCs w:val="21"/>
        </w:rPr>
        <w:t xml:space="preserve"> </w:t>
      </w:r>
      <w:r w:rsidRPr="00B935F0">
        <w:rPr>
          <w:rFonts w:ascii="黑体" w:eastAsia="黑体" w:hAnsi="黑体" w:cs="仿宋" w:hint="eastAsia"/>
          <w:kern w:val="0"/>
          <w:szCs w:val="21"/>
        </w:rPr>
        <w:t xml:space="preserve">念 </w:t>
      </w:r>
      <w:r w:rsidRPr="00B935F0">
        <w:rPr>
          <w:rFonts w:ascii="黑体" w:eastAsia="黑体" w:hAnsi="黑体" w:cs="仿宋"/>
          <w:kern w:val="0"/>
          <w:szCs w:val="21"/>
        </w:rPr>
        <w:t xml:space="preserve">  </w:t>
      </w:r>
      <w:r w:rsidRPr="00B935F0">
        <w:rPr>
          <w:rFonts w:ascii="黑体" w:eastAsia="黑体" w:hAnsi="黑体" w:cs="仿宋" w:hint="eastAsia"/>
          <w:kern w:val="0"/>
          <w:szCs w:val="21"/>
        </w:rPr>
        <w:t xml:space="preserve">徐晓红 </w:t>
      </w:r>
      <w:r w:rsidRPr="00B935F0">
        <w:rPr>
          <w:rFonts w:ascii="黑体" w:eastAsia="黑体" w:hAnsi="黑体" w:cs="仿宋"/>
          <w:kern w:val="0"/>
          <w:szCs w:val="21"/>
        </w:rPr>
        <w:t xml:space="preserve">  </w:t>
      </w:r>
      <w:r w:rsidRPr="00B935F0">
        <w:rPr>
          <w:rFonts w:ascii="黑体" w:eastAsia="黑体" w:hAnsi="黑体" w:cs="仿宋" w:hint="eastAsia"/>
          <w:kern w:val="0"/>
          <w:szCs w:val="21"/>
        </w:rPr>
        <w:t xml:space="preserve">康 </w:t>
      </w:r>
      <w:r w:rsidRPr="00B935F0">
        <w:rPr>
          <w:rFonts w:ascii="黑体" w:eastAsia="黑体" w:hAnsi="黑体" w:cs="仿宋"/>
          <w:kern w:val="0"/>
          <w:szCs w:val="21"/>
        </w:rPr>
        <w:t xml:space="preserve"> </w:t>
      </w:r>
      <w:r w:rsidRPr="00B935F0">
        <w:rPr>
          <w:rFonts w:ascii="黑体" w:eastAsia="黑体" w:hAnsi="黑体" w:cs="仿宋" w:hint="eastAsia"/>
          <w:kern w:val="0"/>
          <w:szCs w:val="21"/>
        </w:rPr>
        <w:t>乐</w:t>
      </w:r>
    </w:p>
    <w:p w14:paraId="55F0B6B7" w14:textId="77777777" w:rsidR="00880334" w:rsidRPr="00B935F0" w:rsidRDefault="00FA2942">
      <w:pPr>
        <w:widowControl/>
        <w:snapToGrid w:val="0"/>
        <w:spacing w:line="360" w:lineRule="auto"/>
        <w:ind w:rightChars="-27" w:right="-57" w:firstLineChars="1147" w:firstLine="2409"/>
        <w:jc w:val="left"/>
        <w:rPr>
          <w:rFonts w:ascii="黑体" w:eastAsia="黑体" w:hAnsi="黑体" w:cs="仿宋"/>
          <w:kern w:val="0"/>
          <w:szCs w:val="21"/>
        </w:rPr>
      </w:pPr>
      <w:r w:rsidRPr="00B935F0">
        <w:rPr>
          <w:rFonts w:ascii="黑体" w:eastAsia="黑体" w:hAnsi="黑体" w:cs="仿宋" w:hint="eastAsia"/>
          <w:kern w:val="0"/>
          <w:szCs w:val="21"/>
        </w:rPr>
        <w:t xml:space="preserve">罗维成 </w:t>
      </w:r>
      <w:r w:rsidRPr="00B935F0">
        <w:rPr>
          <w:rFonts w:ascii="黑体" w:eastAsia="黑体" w:hAnsi="黑体" w:cs="仿宋"/>
          <w:kern w:val="0"/>
          <w:szCs w:val="21"/>
        </w:rPr>
        <w:t xml:space="preserve">  </w:t>
      </w:r>
      <w:r w:rsidRPr="00B935F0">
        <w:rPr>
          <w:rFonts w:ascii="黑体" w:eastAsia="黑体" w:hAnsi="黑体" w:cs="仿宋" w:hint="eastAsia"/>
          <w:kern w:val="0"/>
          <w:szCs w:val="21"/>
        </w:rPr>
        <w:t xml:space="preserve">陈新泉 </w:t>
      </w:r>
      <w:r w:rsidRPr="00B935F0">
        <w:rPr>
          <w:rFonts w:ascii="黑体" w:eastAsia="黑体" w:hAnsi="黑体" w:cs="仿宋"/>
          <w:kern w:val="0"/>
          <w:szCs w:val="21"/>
        </w:rPr>
        <w:t xml:space="preserve">  </w:t>
      </w:r>
      <w:proofErr w:type="gramStart"/>
      <w:r w:rsidRPr="00B935F0">
        <w:rPr>
          <w:rFonts w:ascii="黑体" w:eastAsia="黑体" w:hAnsi="黑体" w:cs="仿宋" w:hint="eastAsia"/>
          <w:kern w:val="0"/>
          <w:szCs w:val="21"/>
        </w:rPr>
        <w:t>袁</w:t>
      </w:r>
      <w:proofErr w:type="gramEnd"/>
      <w:r w:rsidRPr="00B935F0">
        <w:rPr>
          <w:rFonts w:ascii="黑体" w:eastAsia="黑体" w:hAnsi="黑体" w:cs="仿宋" w:hint="eastAsia"/>
          <w:kern w:val="0"/>
          <w:szCs w:val="21"/>
        </w:rPr>
        <w:t xml:space="preserve"> </w:t>
      </w:r>
      <w:r w:rsidRPr="00B935F0">
        <w:rPr>
          <w:rFonts w:ascii="黑体" w:eastAsia="黑体" w:hAnsi="黑体" w:cs="仿宋"/>
          <w:kern w:val="0"/>
          <w:szCs w:val="21"/>
        </w:rPr>
        <w:t xml:space="preserve"> </w:t>
      </w:r>
      <w:r w:rsidRPr="00B935F0">
        <w:rPr>
          <w:rFonts w:ascii="黑体" w:eastAsia="黑体" w:hAnsi="黑体" w:cs="仿宋" w:hint="eastAsia"/>
          <w:kern w:val="0"/>
          <w:szCs w:val="21"/>
        </w:rPr>
        <w:t xml:space="preserve">艺 </w:t>
      </w:r>
      <w:r w:rsidRPr="00B935F0">
        <w:rPr>
          <w:rFonts w:ascii="黑体" w:eastAsia="黑体" w:hAnsi="黑体" w:cs="仿宋"/>
          <w:kern w:val="0"/>
          <w:szCs w:val="21"/>
        </w:rPr>
        <w:t xml:space="preserve">  </w:t>
      </w:r>
      <w:r w:rsidRPr="00B935F0">
        <w:rPr>
          <w:rFonts w:ascii="黑体" w:eastAsia="黑体" w:hAnsi="黑体" w:cs="仿宋" w:hint="eastAsia"/>
          <w:kern w:val="0"/>
          <w:szCs w:val="21"/>
        </w:rPr>
        <w:t xml:space="preserve">匡继红 </w:t>
      </w:r>
      <w:r w:rsidRPr="00B935F0">
        <w:rPr>
          <w:rFonts w:ascii="黑体" w:eastAsia="黑体" w:hAnsi="黑体" w:cs="仿宋"/>
          <w:kern w:val="0"/>
          <w:szCs w:val="21"/>
        </w:rPr>
        <w:t xml:space="preserve">  </w:t>
      </w:r>
      <w:proofErr w:type="gramStart"/>
      <w:r w:rsidRPr="00B935F0">
        <w:rPr>
          <w:rFonts w:ascii="黑体" w:eastAsia="黑体" w:hAnsi="黑体" w:cs="仿宋" w:hint="eastAsia"/>
          <w:kern w:val="0"/>
          <w:szCs w:val="21"/>
        </w:rPr>
        <w:t>郑敬云</w:t>
      </w:r>
      <w:proofErr w:type="gramEnd"/>
      <w:r w:rsidRPr="00B935F0">
        <w:rPr>
          <w:rFonts w:ascii="黑体" w:eastAsia="黑体" w:hAnsi="黑体" w:cs="仿宋" w:hint="eastAsia"/>
          <w:kern w:val="0"/>
          <w:szCs w:val="21"/>
        </w:rPr>
        <w:t xml:space="preserve"> </w:t>
      </w:r>
      <w:r w:rsidRPr="00B935F0">
        <w:rPr>
          <w:rFonts w:ascii="黑体" w:eastAsia="黑体" w:hAnsi="黑体" w:cs="仿宋"/>
          <w:kern w:val="0"/>
          <w:szCs w:val="21"/>
        </w:rPr>
        <w:t xml:space="preserve">  </w:t>
      </w:r>
      <w:r w:rsidRPr="00B935F0">
        <w:rPr>
          <w:rFonts w:ascii="黑体" w:eastAsia="黑体" w:hAnsi="黑体" w:cs="仿宋" w:hint="eastAsia"/>
          <w:kern w:val="0"/>
          <w:szCs w:val="21"/>
        </w:rPr>
        <w:t>陈玲芬</w:t>
      </w:r>
    </w:p>
    <w:p w14:paraId="0E9E5FFA" w14:textId="77777777" w:rsidR="00880334" w:rsidRPr="00B935F0" w:rsidRDefault="00FA2942">
      <w:pPr>
        <w:widowControl/>
        <w:snapToGrid w:val="0"/>
        <w:spacing w:line="360" w:lineRule="auto"/>
        <w:ind w:rightChars="-27" w:right="-57" w:firstLineChars="1147" w:firstLine="2409"/>
        <w:jc w:val="left"/>
        <w:rPr>
          <w:rFonts w:ascii="黑体" w:eastAsia="黑体" w:hAnsi="黑体" w:cs="仿宋"/>
          <w:kern w:val="0"/>
          <w:szCs w:val="21"/>
        </w:rPr>
      </w:pPr>
      <w:r w:rsidRPr="00B935F0">
        <w:rPr>
          <w:rFonts w:ascii="黑体" w:eastAsia="黑体" w:hAnsi="黑体" w:cs="仿宋" w:hint="eastAsia"/>
          <w:kern w:val="0"/>
          <w:szCs w:val="21"/>
        </w:rPr>
        <w:t xml:space="preserve">刘婵娟 </w:t>
      </w:r>
      <w:r w:rsidRPr="00B935F0">
        <w:rPr>
          <w:rFonts w:ascii="黑体" w:eastAsia="黑体" w:hAnsi="黑体" w:cs="仿宋"/>
          <w:kern w:val="0"/>
          <w:szCs w:val="21"/>
        </w:rPr>
        <w:t xml:space="preserve">  </w:t>
      </w:r>
      <w:proofErr w:type="gramStart"/>
      <w:r w:rsidRPr="00B935F0">
        <w:rPr>
          <w:rFonts w:ascii="黑体" w:eastAsia="黑体" w:hAnsi="黑体" w:cs="仿宋" w:hint="eastAsia"/>
          <w:kern w:val="0"/>
          <w:szCs w:val="21"/>
        </w:rPr>
        <w:t>鞠</w:t>
      </w:r>
      <w:proofErr w:type="gramEnd"/>
      <w:r w:rsidRPr="00B935F0">
        <w:rPr>
          <w:rFonts w:ascii="黑体" w:eastAsia="黑体" w:hAnsi="黑体" w:cs="仿宋" w:hint="eastAsia"/>
          <w:kern w:val="0"/>
          <w:szCs w:val="21"/>
        </w:rPr>
        <w:t xml:space="preserve"> </w:t>
      </w:r>
      <w:r w:rsidRPr="00B935F0">
        <w:rPr>
          <w:rFonts w:ascii="黑体" w:eastAsia="黑体" w:hAnsi="黑体" w:cs="仿宋"/>
          <w:kern w:val="0"/>
          <w:szCs w:val="21"/>
        </w:rPr>
        <w:t xml:space="preserve"> </w:t>
      </w:r>
      <w:r w:rsidRPr="00B935F0">
        <w:rPr>
          <w:rFonts w:ascii="黑体" w:eastAsia="黑体" w:hAnsi="黑体" w:cs="仿宋" w:hint="eastAsia"/>
          <w:kern w:val="0"/>
          <w:szCs w:val="21"/>
        </w:rPr>
        <w:t xml:space="preserve">博 </w:t>
      </w:r>
      <w:r w:rsidRPr="00B935F0">
        <w:rPr>
          <w:rFonts w:ascii="黑体" w:eastAsia="黑体" w:hAnsi="黑体" w:cs="仿宋"/>
          <w:kern w:val="0"/>
          <w:szCs w:val="21"/>
        </w:rPr>
        <w:t xml:space="preserve">  </w:t>
      </w:r>
      <w:r w:rsidRPr="00B935F0">
        <w:rPr>
          <w:rFonts w:ascii="黑体" w:eastAsia="黑体" w:hAnsi="黑体" w:cs="仿宋" w:hint="eastAsia"/>
          <w:kern w:val="0"/>
          <w:szCs w:val="21"/>
        </w:rPr>
        <w:t>王泽华</w:t>
      </w:r>
    </w:p>
    <w:p w14:paraId="35FE8B61" w14:textId="77777777" w:rsidR="00040F0C" w:rsidRPr="00B935F0" w:rsidRDefault="00FA2942" w:rsidP="00040F0C">
      <w:pPr>
        <w:widowControl/>
        <w:snapToGrid w:val="0"/>
        <w:spacing w:line="360" w:lineRule="auto"/>
        <w:ind w:leftChars="200" w:left="2940" w:rightChars="-27" w:right="-57" w:hangingChars="1200" w:hanging="2520"/>
        <w:jc w:val="left"/>
        <w:rPr>
          <w:rFonts w:ascii="黑体" w:eastAsia="黑体" w:hAnsi="黑体" w:cs="仿宋"/>
          <w:kern w:val="0"/>
          <w:szCs w:val="21"/>
        </w:rPr>
      </w:pPr>
      <w:r w:rsidRPr="00B935F0">
        <w:rPr>
          <w:rFonts w:ascii="宋体" w:hAnsi="宋体" w:hint="eastAsia"/>
          <w:kern w:val="0"/>
          <w:szCs w:val="21"/>
        </w:rPr>
        <w:t>本文件审查会议技术负责人：</w:t>
      </w:r>
      <w:r w:rsidR="00040F0C" w:rsidRPr="00B935F0">
        <w:rPr>
          <w:rFonts w:ascii="黑体" w:eastAsia="黑体" w:hAnsi="黑体" w:cs="仿宋"/>
          <w:kern w:val="0"/>
          <w:szCs w:val="21"/>
        </w:rPr>
        <w:t xml:space="preserve">乔世珊  李福生  </w:t>
      </w:r>
      <w:r w:rsidR="00040F0C" w:rsidRPr="00B935F0">
        <w:rPr>
          <w:rFonts w:ascii="黑体" w:eastAsia="黑体" w:hAnsi="黑体" w:cs="仿宋" w:hint="eastAsia"/>
          <w:kern w:val="0"/>
          <w:szCs w:val="21"/>
        </w:rPr>
        <w:t>韦志立</w:t>
      </w:r>
      <w:r w:rsidR="00040F0C" w:rsidRPr="00B935F0">
        <w:rPr>
          <w:rFonts w:ascii="黑体" w:eastAsia="黑体" w:hAnsi="黑体" w:cs="仿宋"/>
          <w:kern w:val="0"/>
          <w:szCs w:val="21"/>
        </w:rPr>
        <w:t xml:space="preserve">  </w:t>
      </w:r>
      <w:r w:rsidR="00040F0C" w:rsidRPr="00B935F0">
        <w:rPr>
          <w:rFonts w:ascii="黑体" w:eastAsia="黑体" w:hAnsi="黑体" w:cs="仿宋" w:hint="eastAsia"/>
          <w:kern w:val="0"/>
          <w:szCs w:val="21"/>
        </w:rPr>
        <w:t xml:space="preserve">吴伯健  吕新志 </w:t>
      </w:r>
      <w:r w:rsidR="00040F0C" w:rsidRPr="00B935F0">
        <w:rPr>
          <w:rFonts w:ascii="黑体" w:eastAsia="黑体" w:hAnsi="黑体" w:cs="仿宋"/>
          <w:kern w:val="0"/>
          <w:szCs w:val="21"/>
        </w:rPr>
        <w:t xml:space="preserve"> </w:t>
      </w:r>
      <w:r w:rsidR="00040F0C" w:rsidRPr="00B935F0">
        <w:rPr>
          <w:rFonts w:ascii="黑体" w:eastAsia="黑体" w:hAnsi="黑体" w:cs="仿宋" w:hint="eastAsia"/>
          <w:kern w:val="0"/>
          <w:szCs w:val="21"/>
        </w:rPr>
        <w:t xml:space="preserve">王建伟 </w:t>
      </w:r>
      <w:r w:rsidR="00040F0C" w:rsidRPr="00B935F0">
        <w:rPr>
          <w:rFonts w:ascii="黑体" w:eastAsia="黑体" w:hAnsi="黑体" w:cs="仿宋"/>
          <w:kern w:val="0"/>
          <w:szCs w:val="21"/>
        </w:rPr>
        <w:t xml:space="preserve"> </w:t>
      </w:r>
    </w:p>
    <w:p w14:paraId="6CD4B6F6" w14:textId="0135CBAE" w:rsidR="00880334" w:rsidRPr="00B935F0" w:rsidRDefault="00040F0C" w:rsidP="00040F0C">
      <w:pPr>
        <w:widowControl/>
        <w:snapToGrid w:val="0"/>
        <w:spacing w:line="360" w:lineRule="auto"/>
        <w:ind w:leftChars="1400" w:left="2940" w:rightChars="-27" w:right="-57" w:firstLineChars="100" w:firstLine="210"/>
        <w:jc w:val="left"/>
        <w:rPr>
          <w:rFonts w:ascii="宋体" w:hAnsi="宋体"/>
          <w:kern w:val="0"/>
          <w:szCs w:val="21"/>
        </w:rPr>
      </w:pPr>
      <w:proofErr w:type="gramStart"/>
      <w:r w:rsidRPr="00B935F0">
        <w:rPr>
          <w:rFonts w:ascii="黑体" w:eastAsia="黑体" w:hAnsi="黑体" w:cs="仿宋" w:hint="eastAsia"/>
          <w:kern w:val="0"/>
          <w:szCs w:val="21"/>
        </w:rPr>
        <w:t>林志重</w:t>
      </w:r>
      <w:proofErr w:type="gramEnd"/>
      <w:r w:rsidRPr="00B935F0">
        <w:rPr>
          <w:rFonts w:ascii="黑体" w:eastAsia="黑体" w:hAnsi="黑体" w:cs="仿宋" w:hint="eastAsia"/>
          <w:kern w:val="0"/>
          <w:szCs w:val="21"/>
        </w:rPr>
        <w:t xml:space="preserve"> </w:t>
      </w:r>
      <w:r w:rsidRPr="00B935F0">
        <w:rPr>
          <w:rFonts w:ascii="黑体" w:eastAsia="黑体" w:hAnsi="黑体" w:cs="仿宋"/>
          <w:kern w:val="0"/>
          <w:szCs w:val="21"/>
        </w:rPr>
        <w:t xml:space="preserve"> </w:t>
      </w:r>
      <w:r w:rsidRPr="00B935F0">
        <w:rPr>
          <w:rFonts w:ascii="黑体" w:eastAsia="黑体" w:hAnsi="黑体" w:cs="仿宋" w:hint="eastAsia"/>
          <w:kern w:val="0"/>
          <w:szCs w:val="21"/>
        </w:rPr>
        <w:t>武孟元</w:t>
      </w:r>
    </w:p>
    <w:p w14:paraId="377BDD99" w14:textId="6134A4DD" w:rsidR="00880334" w:rsidRPr="00B935F0" w:rsidRDefault="00FA2942">
      <w:pPr>
        <w:widowControl/>
        <w:snapToGrid w:val="0"/>
        <w:spacing w:line="360" w:lineRule="auto"/>
        <w:ind w:rightChars="-27" w:right="-57" w:firstLine="420"/>
        <w:jc w:val="left"/>
        <w:rPr>
          <w:rFonts w:ascii="宋体" w:hAnsi="宋体"/>
          <w:kern w:val="0"/>
          <w:szCs w:val="21"/>
        </w:rPr>
      </w:pPr>
      <w:r w:rsidRPr="00B935F0">
        <w:rPr>
          <w:rFonts w:ascii="宋体" w:hAnsi="宋体" w:hint="eastAsia"/>
          <w:kern w:val="0"/>
          <w:szCs w:val="21"/>
        </w:rPr>
        <w:t>本文件</w:t>
      </w:r>
      <w:r w:rsidRPr="00B935F0">
        <w:rPr>
          <w:rFonts w:ascii="宋体" w:hAnsi="宋体"/>
          <w:kern w:val="0"/>
          <w:szCs w:val="21"/>
        </w:rPr>
        <w:t>体例格式审查人</w:t>
      </w:r>
      <w:r w:rsidRPr="00B935F0">
        <w:rPr>
          <w:rFonts w:ascii="宋体" w:hAnsi="宋体" w:hint="eastAsia"/>
          <w:kern w:val="0"/>
          <w:szCs w:val="21"/>
        </w:rPr>
        <w:t>：</w:t>
      </w:r>
      <w:r w:rsidR="00040F0C" w:rsidRPr="00B935F0">
        <w:rPr>
          <w:rFonts w:ascii="黑体" w:eastAsia="黑体" w:hAnsi="黑体" w:cs="仿宋" w:hint="eastAsia"/>
          <w:kern w:val="0"/>
          <w:szCs w:val="21"/>
        </w:rPr>
        <w:t xml:space="preserve">郑 </w:t>
      </w:r>
      <w:r w:rsidR="00040F0C" w:rsidRPr="00B935F0">
        <w:rPr>
          <w:rFonts w:ascii="黑体" w:eastAsia="黑体" w:hAnsi="黑体" w:cs="仿宋"/>
          <w:kern w:val="0"/>
          <w:szCs w:val="21"/>
        </w:rPr>
        <w:t xml:space="preserve"> </w:t>
      </w:r>
      <w:r w:rsidR="00040F0C" w:rsidRPr="00B935F0">
        <w:rPr>
          <w:rFonts w:ascii="黑体" w:eastAsia="黑体" w:hAnsi="黑体" w:cs="仿宋" w:hint="eastAsia"/>
          <w:kern w:val="0"/>
          <w:szCs w:val="21"/>
        </w:rPr>
        <w:t>寓</w:t>
      </w:r>
    </w:p>
    <w:p w14:paraId="02B3C21F" w14:textId="77777777" w:rsidR="00040F0C" w:rsidRPr="00B935F0" w:rsidRDefault="00FA2942" w:rsidP="00040F0C">
      <w:pPr>
        <w:widowControl/>
        <w:snapToGrid w:val="0"/>
        <w:spacing w:line="360" w:lineRule="auto"/>
        <w:ind w:rightChars="-27" w:right="-57" w:firstLine="420"/>
        <w:jc w:val="left"/>
        <w:rPr>
          <w:rFonts w:ascii="宋体" w:hAnsi="宋体"/>
          <w:kern w:val="0"/>
          <w:szCs w:val="21"/>
        </w:rPr>
      </w:pPr>
      <w:r w:rsidRPr="00B935F0">
        <w:rPr>
          <w:rFonts w:ascii="宋体" w:hAnsi="宋体" w:hint="eastAsia"/>
          <w:kern w:val="0"/>
          <w:szCs w:val="21"/>
        </w:rPr>
        <w:t>本文件内部编号：</w:t>
      </w:r>
    </w:p>
    <w:p w14:paraId="25F11585" w14:textId="77777777" w:rsidR="00880334" w:rsidRPr="00B935F0" w:rsidRDefault="00880334">
      <w:pPr>
        <w:widowControl/>
        <w:spacing w:line="312" w:lineRule="atLeast"/>
        <w:ind w:rightChars="720" w:right="1512" w:firstLineChars="200" w:firstLine="420"/>
        <w:rPr>
          <w:rFonts w:ascii="宋体" w:hAnsi="宋体"/>
          <w:snapToGrid w:val="0"/>
          <w:szCs w:val="21"/>
        </w:rPr>
      </w:pPr>
    </w:p>
    <w:p w14:paraId="2CD3481D" w14:textId="77777777" w:rsidR="00880334" w:rsidRPr="00B935F0" w:rsidRDefault="00FA2942">
      <w:pPr>
        <w:pStyle w:val="1"/>
        <w:tabs>
          <w:tab w:val="left" w:pos="3360"/>
          <w:tab w:val="center" w:pos="4156"/>
        </w:tabs>
        <w:jc w:val="left"/>
        <w:rPr>
          <w:rFonts w:ascii="黑体" w:eastAsia="黑体" w:hAnsi="黑体"/>
          <w:b w:val="0"/>
          <w:sz w:val="32"/>
          <w:szCs w:val="32"/>
        </w:rPr>
      </w:pPr>
      <w:r w:rsidRPr="00B935F0">
        <w:rPr>
          <w:rFonts w:ascii="黑体" w:eastAsia="黑体" w:hAnsi="黑体"/>
          <w:b w:val="0"/>
          <w:sz w:val="32"/>
          <w:szCs w:val="32"/>
        </w:rPr>
        <w:tab/>
      </w:r>
      <w:r w:rsidRPr="00B935F0">
        <w:rPr>
          <w:rFonts w:ascii="黑体" w:eastAsia="黑体" w:hAnsi="黑体"/>
          <w:b w:val="0"/>
          <w:sz w:val="32"/>
          <w:szCs w:val="32"/>
        </w:rPr>
        <w:tab/>
      </w:r>
      <w:r w:rsidRPr="00B935F0">
        <w:rPr>
          <w:rFonts w:ascii="黑体" w:eastAsia="黑体" w:hAnsi="黑体" w:hint="eastAsia"/>
          <w:b w:val="0"/>
          <w:sz w:val="32"/>
          <w:szCs w:val="32"/>
        </w:rPr>
        <w:t>引    言</w:t>
      </w:r>
    </w:p>
    <w:p w14:paraId="40824E3C" w14:textId="77777777" w:rsidR="00880334" w:rsidRPr="00B935F0" w:rsidRDefault="00FA2942">
      <w:pPr>
        <w:pStyle w:val="af1"/>
        <w:spacing w:line="360" w:lineRule="auto"/>
        <w:ind w:firstLineChars="0"/>
        <w:rPr>
          <w:rFonts w:asciiTheme="minorEastAsia" w:hAnsiTheme="minorEastAsia" w:cs="Times New Roman"/>
          <w:szCs w:val="21"/>
        </w:rPr>
      </w:pPr>
      <w:r w:rsidRPr="00B935F0">
        <w:rPr>
          <w:rFonts w:asciiTheme="minorEastAsia" w:hAnsiTheme="minorEastAsia" w:cs="Times New Roman" w:hint="eastAsia"/>
          <w:szCs w:val="21"/>
        </w:rPr>
        <w:t>为深入贯彻落实《</w:t>
      </w:r>
      <w:r w:rsidRPr="00B935F0">
        <w:rPr>
          <w:rFonts w:asciiTheme="minorEastAsia" w:hAnsiTheme="minorEastAsia" w:hint="eastAsia"/>
        </w:rPr>
        <w:t>质量强国建设纲要</w:t>
      </w:r>
      <w:r w:rsidRPr="00B935F0">
        <w:rPr>
          <w:rFonts w:asciiTheme="minorEastAsia" w:hAnsiTheme="minorEastAsia" w:cs="Times New Roman" w:hint="eastAsia"/>
          <w:szCs w:val="21"/>
        </w:rPr>
        <w:t>》，进一步规范水利工程组织遵循科学的活动程序，运用质量管理理论和统计方法</w:t>
      </w:r>
      <w:r w:rsidRPr="00B935F0">
        <w:rPr>
          <w:rFonts w:asciiTheme="minorEastAsia" w:hAnsiTheme="minorEastAsia" w:cs="Times New Roman"/>
          <w:szCs w:val="21"/>
        </w:rPr>
        <w:t>开展质量管理小组</w:t>
      </w:r>
      <w:r w:rsidRPr="00B935F0">
        <w:rPr>
          <w:rFonts w:asciiTheme="minorEastAsia" w:hAnsiTheme="minorEastAsia" w:cs="Times New Roman" w:hint="eastAsia"/>
          <w:szCs w:val="21"/>
        </w:rPr>
        <w:t>活动，引导水利工程组织以质量管理小组活动为抓手，牢固树立质量第一意识，弘扬精益求精的工匠精神，推动新阶段水利高质量发展，实现质量强国建设目标，特制定本</w:t>
      </w:r>
      <w:r w:rsidRPr="00B935F0">
        <w:rPr>
          <w:rFonts w:ascii="宋体" w:hAnsi="宋体" w:hint="eastAsia"/>
          <w:kern w:val="0"/>
          <w:szCs w:val="21"/>
        </w:rPr>
        <w:t>文件</w:t>
      </w:r>
      <w:r w:rsidRPr="00B935F0">
        <w:rPr>
          <w:rFonts w:asciiTheme="minorEastAsia" w:hAnsiTheme="minorEastAsia" w:cs="Times New Roman" w:hint="eastAsia"/>
          <w:szCs w:val="21"/>
        </w:rPr>
        <w:t>。</w:t>
      </w:r>
    </w:p>
    <w:p w14:paraId="62003B7F" w14:textId="6C97EE77" w:rsidR="00880334" w:rsidRPr="00B935F0" w:rsidRDefault="00FA2942">
      <w:pPr>
        <w:pStyle w:val="af1"/>
        <w:spacing w:line="360" w:lineRule="auto"/>
        <w:rPr>
          <w:rFonts w:asciiTheme="minorEastAsia" w:hAnsiTheme="minorEastAsia" w:cs="Times New Roman"/>
          <w:szCs w:val="21"/>
        </w:rPr>
      </w:pPr>
      <w:r w:rsidRPr="00B935F0">
        <w:rPr>
          <w:rFonts w:ascii="宋体" w:hAnsi="宋体" w:hint="eastAsia"/>
          <w:szCs w:val="21"/>
        </w:rPr>
        <w:t>本</w:t>
      </w:r>
      <w:r w:rsidRPr="00B935F0">
        <w:rPr>
          <w:rFonts w:ascii="宋体" w:hAnsi="宋体" w:hint="eastAsia"/>
          <w:kern w:val="0"/>
          <w:szCs w:val="21"/>
        </w:rPr>
        <w:t>文件</w:t>
      </w:r>
      <w:r w:rsidRPr="00B935F0">
        <w:rPr>
          <w:rFonts w:ascii="宋体" w:hAnsi="宋体" w:hint="eastAsia"/>
          <w:szCs w:val="21"/>
        </w:rPr>
        <w:t>是水利工程组织开展</w:t>
      </w:r>
      <w:r w:rsidRPr="00B935F0">
        <w:rPr>
          <w:rFonts w:asciiTheme="minorEastAsia" w:hAnsiTheme="minorEastAsia" w:cs="Times New Roman" w:hint="eastAsia"/>
          <w:szCs w:val="21"/>
        </w:rPr>
        <w:t>质量管理</w:t>
      </w:r>
      <w:r w:rsidRPr="00B935F0">
        <w:rPr>
          <w:rFonts w:ascii="宋体" w:hAnsi="宋体" w:hint="eastAsia"/>
          <w:szCs w:val="21"/>
        </w:rPr>
        <w:t>小组活动的指导性文件。</w:t>
      </w:r>
      <w:r w:rsidRPr="00B935F0">
        <w:rPr>
          <w:rFonts w:asciiTheme="minorEastAsia" w:hAnsiTheme="minorEastAsia" w:cs="Times New Roman"/>
          <w:szCs w:val="21"/>
        </w:rPr>
        <w:t>资料性附录为质量管理小组应用常用统计方法</w:t>
      </w:r>
      <w:r w:rsidR="001E5241" w:rsidRPr="00B935F0">
        <w:rPr>
          <w:rFonts w:asciiTheme="minorEastAsia" w:hAnsiTheme="minorEastAsia" w:cs="Times New Roman" w:hint="eastAsia"/>
          <w:szCs w:val="21"/>
        </w:rPr>
        <w:t>和</w:t>
      </w:r>
      <w:r w:rsidR="001E5241" w:rsidRPr="00B935F0">
        <w:rPr>
          <w:rFonts w:ascii="宋体" w:hAnsi="宋体" w:hint="eastAsia"/>
          <w:szCs w:val="21"/>
        </w:rPr>
        <w:t>编写成果报告</w:t>
      </w:r>
      <w:r w:rsidRPr="00B935F0">
        <w:rPr>
          <w:rFonts w:asciiTheme="minorEastAsia" w:hAnsiTheme="minorEastAsia" w:cs="Times New Roman"/>
          <w:szCs w:val="21"/>
        </w:rPr>
        <w:t>提供了参考</w:t>
      </w:r>
      <w:r w:rsidRPr="00B935F0">
        <w:rPr>
          <w:rFonts w:asciiTheme="minorEastAsia" w:hAnsiTheme="minorEastAsia" w:cs="Times New Roman" w:hint="eastAsia"/>
          <w:szCs w:val="21"/>
        </w:rPr>
        <w:t>；</w:t>
      </w:r>
      <w:r w:rsidRPr="00B935F0">
        <w:rPr>
          <w:rFonts w:asciiTheme="minorEastAsia" w:hAnsiTheme="minorEastAsia" w:cs="Times New Roman"/>
          <w:szCs w:val="21"/>
        </w:rPr>
        <w:t>规范性附录为资料评价</w:t>
      </w:r>
      <w:r w:rsidRPr="00B935F0">
        <w:rPr>
          <w:rFonts w:asciiTheme="minorEastAsia" w:hAnsiTheme="minorEastAsia" w:cs="Times New Roman" w:hint="eastAsia"/>
          <w:szCs w:val="21"/>
        </w:rPr>
        <w:t>、</w:t>
      </w:r>
      <w:r w:rsidRPr="00B935F0">
        <w:rPr>
          <w:rFonts w:asciiTheme="minorEastAsia" w:hAnsiTheme="minorEastAsia" w:cs="Times New Roman"/>
          <w:szCs w:val="21"/>
        </w:rPr>
        <w:t>发表评价和现场评价提供了依据。</w:t>
      </w:r>
    </w:p>
    <w:p w14:paraId="3DF75FF6" w14:textId="77777777" w:rsidR="00880334" w:rsidRPr="00B935F0" w:rsidRDefault="00880334">
      <w:pPr>
        <w:pStyle w:val="af1"/>
        <w:spacing w:line="360" w:lineRule="auto"/>
        <w:rPr>
          <w:rFonts w:asciiTheme="minorEastAsia" w:hAnsiTheme="minorEastAsia" w:cs="Times New Roman"/>
          <w:szCs w:val="21"/>
        </w:rPr>
      </w:pPr>
    </w:p>
    <w:p w14:paraId="56293EA0" w14:textId="77777777" w:rsidR="00880334" w:rsidRPr="00B935F0" w:rsidRDefault="00FA2942">
      <w:pPr>
        <w:widowControl/>
        <w:snapToGrid w:val="0"/>
        <w:spacing w:line="360" w:lineRule="auto"/>
        <w:ind w:rightChars="-27" w:right="-57" w:firstLine="420"/>
        <w:jc w:val="left"/>
        <w:rPr>
          <w:rFonts w:asciiTheme="minorEastAsia" w:hAnsiTheme="minorEastAsia" w:cs="Times New Roman"/>
          <w:szCs w:val="21"/>
        </w:rPr>
      </w:pPr>
      <w:r w:rsidRPr="00B935F0">
        <w:rPr>
          <w:rFonts w:asciiTheme="minorEastAsia" w:hAnsiTheme="minorEastAsia" w:cs="Times New Roman"/>
          <w:szCs w:val="21"/>
        </w:rPr>
        <w:br w:type="page"/>
      </w:r>
    </w:p>
    <w:p w14:paraId="07546D4D" w14:textId="77777777" w:rsidR="00880334" w:rsidRPr="00B935F0" w:rsidRDefault="00880334">
      <w:pPr>
        <w:widowControl/>
        <w:snapToGrid w:val="0"/>
        <w:spacing w:line="360" w:lineRule="auto"/>
        <w:ind w:rightChars="-27" w:right="-57" w:firstLine="420"/>
        <w:jc w:val="left"/>
        <w:rPr>
          <w:rFonts w:asciiTheme="minorEastAsia" w:hAnsiTheme="minorEastAsia" w:cs="Times New Roman"/>
          <w:szCs w:val="21"/>
        </w:rPr>
        <w:sectPr w:rsidR="00880334" w:rsidRPr="00B935F0" w:rsidSect="00D47405">
          <w:headerReference w:type="default" r:id="rId10"/>
          <w:footerReference w:type="even" r:id="rId11"/>
          <w:pgSz w:w="11907" w:h="16840"/>
          <w:pgMar w:top="1440" w:right="1797" w:bottom="1440" w:left="1797" w:header="851" w:footer="1020" w:gutter="0"/>
          <w:pgNumType w:fmt="upperRoman" w:start="2"/>
          <w:cols w:space="720"/>
          <w:docGrid w:type="linesAndChars" w:linePitch="312"/>
        </w:sectPr>
      </w:pPr>
    </w:p>
    <w:p w14:paraId="4CF1C909" w14:textId="77777777" w:rsidR="00880334" w:rsidRPr="00B935F0" w:rsidRDefault="00FA2942">
      <w:pPr>
        <w:spacing w:line="520" w:lineRule="exact"/>
        <w:ind w:rightChars="-91" w:right="-191"/>
        <w:jc w:val="center"/>
        <w:rPr>
          <w:rFonts w:ascii="黑体" w:eastAsia="黑体" w:hAnsi="黑体"/>
          <w:sz w:val="32"/>
          <w:szCs w:val="32"/>
        </w:rPr>
      </w:pPr>
      <w:r w:rsidRPr="00B935F0">
        <w:rPr>
          <w:rFonts w:ascii="黑体" w:eastAsia="黑体" w:hAnsi="黑体" w:hint="eastAsia"/>
          <w:sz w:val="32"/>
          <w:szCs w:val="32"/>
        </w:rPr>
        <w:lastRenderedPageBreak/>
        <w:t>水利工程质量管理小组活动导则</w:t>
      </w:r>
    </w:p>
    <w:p w14:paraId="72BA4299" w14:textId="77777777" w:rsidR="00880334" w:rsidRPr="00B935F0" w:rsidRDefault="00880334">
      <w:pPr>
        <w:pStyle w:val="af1"/>
        <w:ind w:firstLineChars="0" w:firstLine="0"/>
        <w:jc w:val="left"/>
        <w:rPr>
          <w:rFonts w:ascii="黑体" w:eastAsia="黑体" w:hAnsi="黑体"/>
        </w:rPr>
      </w:pPr>
    </w:p>
    <w:p w14:paraId="6E99C9BC" w14:textId="77777777" w:rsidR="00880334" w:rsidRPr="00B935F0" w:rsidRDefault="00FA2942">
      <w:pPr>
        <w:pStyle w:val="1"/>
        <w:numPr>
          <w:ilvl w:val="0"/>
          <w:numId w:val="1"/>
        </w:numPr>
        <w:spacing w:line="360" w:lineRule="auto"/>
        <w:ind w:left="357" w:hanging="357"/>
        <w:rPr>
          <w:rFonts w:ascii="黑体" w:eastAsia="黑体" w:hAnsi="黑体"/>
          <w:b w:val="0"/>
          <w:sz w:val="21"/>
          <w:szCs w:val="21"/>
        </w:rPr>
      </w:pPr>
      <w:bookmarkStart w:id="3" w:name="_Toc475603980"/>
      <w:r w:rsidRPr="00B935F0">
        <w:rPr>
          <w:rFonts w:ascii="黑体" w:eastAsia="黑体" w:hAnsi="黑体" w:hint="eastAsia"/>
          <w:b w:val="0"/>
          <w:sz w:val="21"/>
          <w:szCs w:val="21"/>
        </w:rPr>
        <w:t>范围</w:t>
      </w:r>
      <w:bookmarkEnd w:id="3"/>
    </w:p>
    <w:p w14:paraId="1CDD2FB4" w14:textId="77777777" w:rsidR="00880334" w:rsidRPr="00B935F0" w:rsidRDefault="00FA2942">
      <w:pPr>
        <w:widowControl/>
        <w:snapToGrid w:val="0"/>
        <w:spacing w:line="360" w:lineRule="auto"/>
        <w:ind w:rightChars="-27" w:right="-57" w:firstLineChars="200" w:firstLine="420"/>
        <w:jc w:val="left"/>
        <w:rPr>
          <w:rFonts w:asciiTheme="minorEastAsia" w:hAnsiTheme="minorEastAsia" w:cs="Times New Roman"/>
          <w:szCs w:val="21"/>
        </w:rPr>
      </w:pPr>
      <w:r w:rsidRPr="00B935F0">
        <w:rPr>
          <w:rFonts w:asciiTheme="minorEastAsia" w:hAnsiTheme="minorEastAsia" w:cs="Times New Roman" w:hint="eastAsia"/>
          <w:szCs w:val="21"/>
        </w:rPr>
        <w:t>本</w:t>
      </w:r>
      <w:r w:rsidRPr="00B935F0">
        <w:rPr>
          <w:rFonts w:ascii="宋体" w:hAnsi="宋体" w:hint="eastAsia"/>
          <w:kern w:val="0"/>
          <w:szCs w:val="21"/>
        </w:rPr>
        <w:t>文件确立了</w:t>
      </w:r>
      <w:r w:rsidRPr="00B935F0">
        <w:rPr>
          <w:rFonts w:asciiTheme="minorEastAsia" w:hAnsiTheme="minorEastAsia" w:cs="Times New Roman" w:hint="eastAsia"/>
          <w:szCs w:val="21"/>
        </w:rPr>
        <w:t>水利工程组织开展质量管理小组活动的基本原则、要求和评价方法、条件。</w:t>
      </w:r>
    </w:p>
    <w:p w14:paraId="6C7BD059" w14:textId="77777777" w:rsidR="00880334" w:rsidRPr="00B935F0" w:rsidRDefault="00FA2942">
      <w:pPr>
        <w:widowControl/>
        <w:snapToGrid w:val="0"/>
        <w:spacing w:line="360" w:lineRule="auto"/>
        <w:ind w:rightChars="-27" w:right="-57" w:firstLineChars="200" w:firstLine="420"/>
        <w:jc w:val="left"/>
        <w:rPr>
          <w:rFonts w:asciiTheme="minorEastAsia" w:hAnsiTheme="minorEastAsia" w:cs="Times New Roman"/>
          <w:szCs w:val="21"/>
        </w:rPr>
      </w:pPr>
      <w:r w:rsidRPr="00B935F0">
        <w:rPr>
          <w:rFonts w:asciiTheme="minorEastAsia" w:hAnsiTheme="minorEastAsia" w:cs="Times New Roman" w:hint="eastAsia"/>
          <w:szCs w:val="21"/>
        </w:rPr>
        <w:t>本</w:t>
      </w:r>
      <w:r w:rsidRPr="00B935F0">
        <w:rPr>
          <w:rFonts w:ascii="宋体" w:hAnsi="宋体" w:hint="eastAsia"/>
          <w:kern w:val="0"/>
          <w:szCs w:val="21"/>
        </w:rPr>
        <w:t>文件</w:t>
      </w:r>
      <w:r w:rsidRPr="00B935F0">
        <w:rPr>
          <w:rFonts w:asciiTheme="minorEastAsia" w:hAnsiTheme="minorEastAsia" w:cs="Times New Roman" w:hint="eastAsia"/>
          <w:szCs w:val="21"/>
        </w:rPr>
        <w:t>适用于水利工程组织开展的质量管理小组活动，包括水利工程建设、运行管理、服务活动中的改进与创新。</w:t>
      </w:r>
    </w:p>
    <w:p w14:paraId="64F4DCDE" w14:textId="77777777" w:rsidR="00880334" w:rsidRPr="00B935F0" w:rsidRDefault="00FA2942">
      <w:pPr>
        <w:pStyle w:val="1"/>
        <w:spacing w:line="360" w:lineRule="auto"/>
        <w:rPr>
          <w:rFonts w:ascii="黑体" w:eastAsia="黑体" w:hAnsi="黑体"/>
          <w:b w:val="0"/>
          <w:sz w:val="21"/>
          <w:szCs w:val="21"/>
        </w:rPr>
      </w:pPr>
      <w:bookmarkStart w:id="4" w:name="_Toc475603981"/>
      <w:r w:rsidRPr="00B935F0">
        <w:rPr>
          <w:rFonts w:ascii="黑体" w:eastAsia="黑体" w:hAnsi="黑体" w:hint="eastAsia"/>
          <w:b w:val="0"/>
          <w:sz w:val="21"/>
          <w:szCs w:val="21"/>
        </w:rPr>
        <w:t>2  规范性引用文件</w:t>
      </w:r>
      <w:bookmarkEnd w:id="4"/>
    </w:p>
    <w:p w14:paraId="20CA1847" w14:textId="77777777" w:rsidR="00880334" w:rsidRPr="00B935F0" w:rsidRDefault="00FA2942">
      <w:pPr>
        <w:widowControl/>
        <w:snapToGrid w:val="0"/>
        <w:spacing w:line="360" w:lineRule="auto"/>
        <w:ind w:rightChars="-27" w:right="-57" w:firstLineChars="200" w:firstLine="420"/>
        <w:jc w:val="left"/>
        <w:rPr>
          <w:rFonts w:asciiTheme="minorEastAsia" w:hAnsiTheme="minorEastAsia" w:cs="Times New Roman"/>
          <w:szCs w:val="21"/>
        </w:rPr>
      </w:pPr>
      <w:r w:rsidRPr="00B935F0">
        <w:rPr>
          <w:rFonts w:asciiTheme="minorEastAsia" w:hAnsiTheme="minorEastAsia" w:cs="Times New Roman" w:hint="eastAsia"/>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0412174A" w14:textId="77777777" w:rsidR="00880334" w:rsidRPr="00B935F0" w:rsidRDefault="00FA2942">
      <w:pPr>
        <w:spacing w:line="360" w:lineRule="auto"/>
        <w:ind w:firstLineChars="200" w:firstLine="420"/>
        <w:rPr>
          <w:rFonts w:asciiTheme="minorEastAsia" w:hAnsiTheme="minorEastAsia"/>
        </w:rPr>
      </w:pPr>
      <w:r w:rsidRPr="00B935F0">
        <w:rPr>
          <w:rFonts w:ascii="Times New Roman" w:hAnsi="Times New Roman" w:cs="Times New Roman"/>
        </w:rPr>
        <w:t>GB/T 19000</w:t>
      </w:r>
      <w:r w:rsidRPr="00B935F0">
        <w:rPr>
          <w:rFonts w:asciiTheme="minorEastAsia" w:hAnsiTheme="minorEastAsia" w:hint="eastAsia"/>
        </w:rPr>
        <w:t xml:space="preserve">  </w:t>
      </w:r>
      <w:r w:rsidRPr="00B935F0">
        <w:rPr>
          <w:rFonts w:asciiTheme="minorEastAsia" w:hAnsiTheme="minorEastAsia"/>
        </w:rPr>
        <w:t>质量管理体系</w:t>
      </w:r>
      <w:r w:rsidRPr="00B935F0">
        <w:rPr>
          <w:rFonts w:asciiTheme="minorEastAsia" w:hAnsiTheme="minorEastAsia" w:hint="eastAsia"/>
        </w:rPr>
        <w:t xml:space="preserve">  </w:t>
      </w:r>
      <w:r w:rsidRPr="00B935F0">
        <w:rPr>
          <w:rFonts w:asciiTheme="minorEastAsia" w:hAnsiTheme="minorEastAsia"/>
        </w:rPr>
        <w:t>基础和术语</w:t>
      </w:r>
    </w:p>
    <w:p w14:paraId="45142DE7" w14:textId="77777777" w:rsidR="00880334" w:rsidRPr="00B935F0" w:rsidRDefault="00FA2942">
      <w:pPr>
        <w:spacing w:line="360" w:lineRule="auto"/>
        <w:ind w:firstLineChars="200" w:firstLine="420"/>
        <w:rPr>
          <w:rFonts w:asciiTheme="minorEastAsia" w:hAnsiTheme="minorEastAsia"/>
        </w:rPr>
      </w:pPr>
      <w:r w:rsidRPr="00B935F0">
        <w:rPr>
          <w:rFonts w:ascii="Times New Roman" w:hAnsi="Times New Roman" w:cs="Times New Roman"/>
        </w:rPr>
        <w:t xml:space="preserve">T/CAQ 10201 </w:t>
      </w:r>
      <w:r w:rsidRPr="00B935F0">
        <w:rPr>
          <w:rFonts w:asciiTheme="minorEastAsia" w:hAnsiTheme="minorEastAsia" w:hint="eastAsia"/>
        </w:rPr>
        <w:t>质量管理小组活动准则</w:t>
      </w:r>
    </w:p>
    <w:p w14:paraId="3231BD5A" w14:textId="77777777" w:rsidR="00880334" w:rsidRPr="00B935F0" w:rsidRDefault="00FA2942">
      <w:pPr>
        <w:pStyle w:val="1"/>
        <w:spacing w:line="360" w:lineRule="auto"/>
        <w:rPr>
          <w:rFonts w:ascii="黑体" w:eastAsia="黑体" w:hAnsi="黑体"/>
          <w:b w:val="0"/>
          <w:sz w:val="21"/>
          <w:szCs w:val="21"/>
        </w:rPr>
      </w:pPr>
      <w:bookmarkStart w:id="5" w:name="_Toc475603982"/>
      <w:r w:rsidRPr="00B935F0">
        <w:rPr>
          <w:rFonts w:ascii="黑体" w:eastAsia="黑体" w:hAnsi="黑体" w:hint="eastAsia"/>
          <w:b w:val="0"/>
          <w:sz w:val="21"/>
          <w:szCs w:val="21"/>
        </w:rPr>
        <w:t>3  术语和定义</w:t>
      </w:r>
      <w:bookmarkEnd w:id="5"/>
    </w:p>
    <w:p w14:paraId="3939F5A5" w14:textId="77777777" w:rsidR="00880334" w:rsidRPr="00B935F0" w:rsidRDefault="00FA2942">
      <w:pPr>
        <w:spacing w:line="360" w:lineRule="auto"/>
        <w:ind w:firstLineChars="200" w:firstLine="420"/>
        <w:rPr>
          <w:rFonts w:asciiTheme="minorEastAsia" w:hAnsiTheme="minorEastAsia"/>
        </w:rPr>
      </w:pPr>
      <w:r w:rsidRPr="00B935F0">
        <w:rPr>
          <w:rFonts w:ascii="Times New Roman" w:hAnsi="Times New Roman" w:cs="Times New Roman"/>
        </w:rPr>
        <w:t>GB/T 19000</w:t>
      </w:r>
      <w:r w:rsidRPr="00B935F0">
        <w:rPr>
          <w:rFonts w:ascii="Times New Roman" w:hAnsi="Times New Roman" w:cs="Times New Roman" w:hint="eastAsia"/>
        </w:rPr>
        <w:t>和</w:t>
      </w:r>
      <w:r w:rsidRPr="00B935F0">
        <w:rPr>
          <w:rFonts w:ascii="Times New Roman" w:hAnsi="Times New Roman" w:cs="Times New Roman"/>
        </w:rPr>
        <w:t xml:space="preserve">T/CAQ 10201 </w:t>
      </w:r>
      <w:r w:rsidRPr="00B935F0">
        <w:rPr>
          <w:rFonts w:hint="eastAsia"/>
        </w:rPr>
        <w:t>界定的以及下列术语和定义适用于本</w:t>
      </w:r>
      <w:r w:rsidRPr="00B935F0">
        <w:rPr>
          <w:rFonts w:ascii="宋体" w:hAnsi="宋体" w:hint="eastAsia"/>
          <w:kern w:val="0"/>
          <w:szCs w:val="21"/>
        </w:rPr>
        <w:t>文件</w:t>
      </w:r>
      <w:r w:rsidRPr="00B935F0">
        <w:rPr>
          <w:rFonts w:hint="eastAsia"/>
        </w:rPr>
        <w:t>。</w:t>
      </w:r>
    </w:p>
    <w:p w14:paraId="7F918D82" w14:textId="77777777" w:rsidR="00880334" w:rsidRPr="00B935F0" w:rsidRDefault="00FA2942">
      <w:pPr>
        <w:widowControl/>
        <w:adjustRightInd w:val="0"/>
        <w:snapToGrid w:val="0"/>
        <w:spacing w:line="360" w:lineRule="auto"/>
        <w:ind w:rightChars="-27" w:right="-57"/>
        <w:jc w:val="left"/>
        <w:rPr>
          <w:rFonts w:ascii="黑体" w:eastAsia="黑体" w:hAnsi="黑体" w:cs="Times New Roman"/>
          <w:szCs w:val="21"/>
        </w:rPr>
      </w:pPr>
      <w:r w:rsidRPr="00B935F0">
        <w:rPr>
          <w:rFonts w:ascii="黑体" w:eastAsia="黑体" w:hAnsi="黑体" w:cs="Times New Roman" w:hint="eastAsia"/>
          <w:szCs w:val="21"/>
        </w:rPr>
        <w:t xml:space="preserve">3.1  </w:t>
      </w:r>
    </w:p>
    <w:p w14:paraId="0DEEBAE0" w14:textId="77777777" w:rsidR="00880334" w:rsidRPr="00B935F0" w:rsidRDefault="00FA2942">
      <w:pPr>
        <w:widowControl/>
        <w:adjustRightInd w:val="0"/>
        <w:snapToGrid w:val="0"/>
        <w:spacing w:line="360" w:lineRule="auto"/>
        <w:ind w:rightChars="-27" w:right="-57" w:firstLineChars="200" w:firstLine="420"/>
        <w:jc w:val="left"/>
        <w:rPr>
          <w:rFonts w:ascii="黑体" w:eastAsia="黑体" w:hAnsi="黑体" w:cs="Times New Roman"/>
          <w:szCs w:val="21"/>
        </w:rPr>
      </w:pPr>
      <w:r w:rsidRPr="00B935F0">
        <w:rPr>
          <w:rFonts w:ascii="黑体" w:eastAsia="黑体" w:hAnsi="黑体" w:cs="Times New Roman" w:hint="eastAsia"/>
          <w:szCs w:val="21"/>
        </w:rPr>
        <w:t xml:space="preserve">水利工程组织 </w:t>
      </w:r>
      <w:r w:rsidRPr="00B935F0">
        <w:rPr>
          <w:rFonts w:ascii="Times New Roman" w:eastAsia="黑体" w:hAnsi="Times New Roman" w:cs="Times New Roman"/>
          <w:b/>
          <w:szCs w:val="21"/>
        </w:rPr>
        <w:t xml:space="preserve"> organization of water </w:t>
      </w:r>
      <w:r w:rsidRPr="00B935F0">
        <w:rPr>
          <w:rFonts w:ascii="Times New Roman" w:eastAsia="黑体" w:hAnsi="Times New Roman" w:cs="Times New Roman" w:hint="eastAsia"/>
          <w:b/>
          <w:szCs w:val="21"/>
        </w:rPr>
        <w:t>project</w:t>
      </w:r>
    </w:p>
    <w:p w14:paraId="1A83E697" w14:textId="77777777" w:rsidR="00880334" w:rsidRPr="00B935F0" w:rsidRDefault="00FA2942">
      <w:pPr>
        <w:widowControl/>
        <w:adjustRightInd w:val="0"/>
        <w:snapToGrid w:val="0"/>
        <w:spacing w:line="360" w:lineRule="auto"/>
        <w:ind w:rightChars="-27" w:right="-57" w:firstLineChars="200" w:firstLine="420"/>
        <w:jc w:val="left"/>
        <w:rPr>
          <w:rFonts w:asciiTheme="minorEastAsia" w:hAnsiTheme="minorEastAsia" w:cs="Times New Roman"/>
          <w:szCs w:val="21"/>
        </w:rPr>
      </w:pPr>
      <w:r w:rsidRPr="00B935F0">
        <w:rPr>
          <w:rFonts w:hint="eastAsia"/>
        </w:rPr>
        <w:t>与</w:t>
      </w:r>
      <w:r w:rsidRPr="00B935F0">
        <w:rPr>
          <w:rFonts w:asciiTheme="minorEastAsia" w:hAnsiTheme="minorEastAsia" w:cs="Times New Roman" w:hint="eastAsia"/>
          <w:szCs w:val="21"/>
        </w:rPr>
        <w:t>水利工程建设、运行管理、服务活动</w:t>
      </w:r>
      <w:r w:rsidRPr="00B935F0">
        <w:rPr>
          <w:rFonts w:hint="eastAsia"/>
        </w:rPr>
        <w:t>有关的单位，包括项目法人、勘察、设计、施工、监理、检测、监测、制造、供货、咨询、运行管理、维修养护、招标代理和教育培训等企事业单位。</w:t>
      </w:r>
    </w:p>
    <w:p w14:paraId="5131DFB5" w14:textId="77777777" w:rsidR="00880334" w:rsidRPr="00B935F0" w:rsidRDefault="00FA2942">
      <w:pPr>
        <w:widowControl/>
        <w:adjustRightInd w:val="0"/>
        <w:snapToGrid w:val="0"/>
        <w:spacing w:line="360" w:lineRule="auto"/>
        <w:ind w:rightChars="-27" w:right="-57"/>
        <w:jc w:val="left"/>
        <w:rPr>
          <w:rFonts w:ascii="黑体" w:eastAsia="黑体" w:hAnsi="黑体" w:cs="Times New Roman"/>
          <w:szCs w:val="21"/>
        </w:rPr>
      </w:pPr>
      <w:r w:rsidRPr="00B935F0">
        <w:rPr>
          <w:rFonts w:ascii="黑体" w:eastAsia="黑体" w:hAnsi="黑体" w:cs="Times New Roman" w:hint="eastAsia"/>
          <w:szCs w:val="21"/>
        </w:rPr>
        <w:t xml:space="preserve">3.2 </w:t>
      </w:r>
      <w:r w:rsidRPr="00B935F0">
        <w:rPr>
          <w:rFonts w:ascii="黑体" w:eastAsia="黑体" w:hAnsi="黑体" w:cs="Times New Roman"/>
          <w:szCs w:val="21"/>
        </w:rPr>
        <w:t xml:space="preserve"> </w:t>
      </w:r>
    </w:p>
    <w:p w14:paraId="01600D15" w14:textId="77777777" w:rsidR="00880334" w:rsidRPr="00B935F0" w:rsidRDefault="00FA2942">
      <w:pPr>
        <w:widowControl/>
        <w:adjustRightInd w:val="0"/>
        <w:snapToGrid w:val="0"/>
        <w:spacing w:line="360" w:lineRule="auto"/>
        <w:ind w:rightChars="-27" w:right="-57" w:firstLineChars="200" w:firstLine="420"/>
        <w:jc w:val="left"/>
        <w:rPr>
          <w:rFonts w:ascii="黑体" w:eastAsia="黑体" w:hAnsi="黑体" w:cs="Times New Roman"/>
          <w:szCs w:val="21"/>
        </w:rPr>
      </w:pPr>
      <w:r w:rsidRPr="00B935F0">
        <w:rPr>
          <w:rFonts w:ascii="黑体" w:eastAsia="黑体" w:hAnsi="黑体" w:cs="Times New Roman" w:hint="eastAsia"/>
          <w:szCs w:val="21"/>
        </w:rPr>
        <w:t xml:space="preserve">质量管理小组  </w:t>
      </w:r>
      <w:r w:rsidRPr="00B935F0">
        <w:rPr>
          <w:rFonts w:ascii="Times New Roman" w:eastAsia="黑体" w:hAnsi="Times New Roman" w:cs="Times New Roman" w:hint="eastAsia"/>
          <w:b/>
          <w:szCs w:val="21"/>
        </w:rPr>
        <w:t>quality control circle</w:t>
      </w:r>
    </w:p>
    <w:p w14:paraId="5CE28870" w14:textId="77777777" w:rsidR="00880334" w:rsidRPr="00B935F0" w:rsidRDefault="00FA2942">
      <w:pPr>
        <w:widowControl/>
        <w:adjustRightInd w:val="0"/>
        <w:snapToGrid w:val="0"/>
        <w:spacing w:line="360" w:lineRule="auto"/>
        <w:ind w:rightChars="-27" w:right="-57" w:firstLineChars="200" w:firstLine="420"/>
        <w:jc w:val="left"/>
        <w:rPr>
          <w:rFonts w:asciiTheme="minorEastAsia" w:hAnsiTheme="minorEastAsia" w:cs="Times New Roman"/>
          <w:szCs w:val="21"/>
        </w:rPr>
      </w:pPr>
      <w:r w:rsidRPr="00B935F0">
        <w:rPr>
          <w:rFonts w:asciiTheme="minorEastAsia" w:hAnsiTheme="minorEastAsia" w:cs="Times New Roman" w:hint="eastAsia"/>
          <w:szCs w:val="21"/>
        </w:rPr>
        <w:t>由水利工程建设、运行管理、服务活动中的各岗位员工自愿结合，围绕水利工程组织经营战略、方针目标和现场存在的问题，以改进质量、保障安全、节能降耗、改善环境、提高人的素质和经济效益为目的，运用质量管理理论和方法开展活动的团队，亦称</w:t>
      </w:r>
      <w:r w:rsidRPr="00B935F0">
        <w:rPr>
          <w:rFonts w:ascii="Times New Roman" w:hAnsi="Times New Roman" w:cs="Times New Roman"/>
          <w:szCs w:val="21"/>
        </w:rPr>
        <w:t>QC</w:t>
      </w:r>
      <w:r w:rsidRPr="00B935F0">
        <w:rPr>
          <w:rFonts w:asciiTheme="minorEastAsia" w:hAnsiTheme="minorEastAsia" w:cs="Times New Roman" w:hint="eastAsia"/>
          <w:szCs w:val="21"/>
        </w:rPr>
        <w:t>小组。</w:t>
      </w:r>
    </w:p>
    <w:p w14:paraId="79991829" w14:textId="77777777" w:rsidR="00880334" w:rsidRPr="00B935F0" w:rsidRDefault="00FA2942">
      <w:pPr>
        <w:widowControl/>
        <w:adjustRightInd w:val="0"/>
        <w:snapToGrid w:val="0"/>
        <w:spacing w:line="360" w:lineRule="auto"/>
        <w:ind w:rightChars="-27" w:right="-57"/>
        <w:jc w:val="left"/>
        <w:rPr>
          <w:rFonts w:ascii="黑体" w:eastAsia="黑体" w:hAnsi="黑体" w:cs="Times New Roman"/>
          <w:szCs w:val="21"/>
        </w:rPr>
      </w:pPr>
      <w:r w:rsidRPr="00B935F0">
        <w:rPr>
          <w:rFonts w:ascii="黑体" w:eastAsia="黑体" w:hAnsi="黑体" w:cs="Times New Roman" w:hint="eastAsia"/>
          <w:szCs w:val="21"/>
        </w:rPr>
        <w:t xml:space="preserve">3.3 </w:t>
      </w:r>
    </w:p>
    <w:p w14:paraId="0140E2A5" w14:textId="77777777" w:rsidR="00880334" w:rsidRPr="00B935F0" w:rsidRDefault="00FA2942">
      <w:pPr>
        <w:widowControl/>
        <w:adjustRightInd w:val="0"/>
        <w:snapToGrid w:val="0"/>
        <w:spacing w:line="360" w:lineRule="auto"/>
        <w:ind w:rightChars="-27" w:right="-57" w:firstLineChars="200" w:firstLine="420"/>
        <w:jc w:val="left"/>
        <w:rPr>
          <w:rFonts w:ascii="黑体" w:eastAsia="黑体" w:hAnsi="黑体" w:cs="Times New Roman"/>
          <w:szCs w:val="21"/>
        </w:rPr>
      </w:pPr>
      <w:r w:rsidRPr="00B935F0">
        <w:rPr>
          <w:rFonts w:ascii="黑体" w:eastAsia="黑体" w:hAnsi="黑体" w:cs="Times New Roman" w:hint="eastAsia"/>
          <w:szCs w:val="21"/>
        </w:rPr>
        <w:t xml:space="preserve">PDCA循环  </w:t>
      </w:r>
      <w:r w:rsidRPr="00B935F0">
        <w:rPr>
          <w:rFonts w:ascii="Times New Roman" w:eastAsia="黑体" w:hAnsi="Times New Roman" w:cs="Times New Roman" w:hint="eastAsia"/>
          <w:b/>
          <w:szCs w:val="21"/>
        </w:rPr>
        <w:t>PDCA circle</w:t>
      </w:r>
    </w:p>
    <w:p w14:paraId="31439043" w14:textId="77777777" w:rsidR="00880334" w:rsidRPr="00B935F0" w:rsidRDefault="00FA2942">
      <w:pPr>
        <w:widowControl/>
        <w:adjustRightInd w:val="0"/>
        <w:snapToGrid w:val="0"/>
        <w:spacing w:line="360" w:lineRule="auto"/>
        <w:ind w:rightChars="-27" w:right="-57" w:firstLineChars="200" w:firstLine="420"/>
        <w:jc w:val="left"/>
        <w:rPr>
          <w:rFonts w:asciiTheme="minorEastAsia" w:hAnsiTheme="minorEastAsia" w:cs="Times New Roman"/>
          <w:szCs w:val="21"/>
        </w:rPr>
      </w:pPr>
      <w:r w:rsidRPr="00B935F0">
        <w:rPr>
          <w:rFonts w:asciiTheme="minorEastAsia" w:hAnsiTheme="minorEastAsia" w:cs="Times New Roman" w:hint="eastAsia"/>
          <w:szCs w:val="21"/>
        </w:rPr>
        <w:t>由策划</w:t>
      </w:r>
      <w:r w:rsidRPr="00B935F0">
        <w:rPr>
          <w:rFonts w:ascii="Times New Roman" w:hAnsi="Times New Roman" w:cs="Times New Roman"/>
          <w:szCs w:val="21"/>
        </w:rPr>
        <w:t>（</w:t>
      </w:r>
      <w:r w:rsidRPr="00B935F0">
        <w:rPr>
          <w:rFonts w:ascii="Times New Roman" w:hAnsi="Times New Roman" w:cs="Times New Roman"/>
          <w:szCs w:val="21"/>
        </w:rPr>
        <w:t>Plan</w:t>
      </w:r>
      <w:r w:rsidRPr="00B935F0">
        <w:rPr>
          <w:rFonts w:ascii="Times New Roman" w:hAnsi="Times New Roman" w:cs="Times New Roman"/>
          <w:szCs w:val="21"/>
        </w:rPr>
        <w:t>）、实施（</w:t>
      </w:r>
      <w:r w:rsidRPr="00B935F0">
        <w:rPr>
          <w:rFonts w:ascii="Times New Roman" w:hAnsi="Times New Roman" w:cs="Times New Roman"/>
          <w:szCs w:val="21"/>
        </w:rPr>
        <w:t>Do</w:t>
      </w:r>
      <w:r w:rsidRPr="00B935F0">
        <w:rPr>
          <w:rFonts w:ascii="Times New Roman" w:hAnsi="Times New Roman" w:cs="Times New Roman"/>
          <w:szCs w:val="21"/>
        </w:rPr>
        <w:t>）、检查（</w:t>
      </w:r>
      <w:r w:rsidRPr="00B935F0">
        <w:rPr>
          <w:rFonts w:ascii="Times New Roman" w:hAnsi="Times New Roman" w:cs="Times New Roman"/>
          <w:szCs w:val="21"/>
        </w:rPr>
        <w:t>Check</w:t>
      </w:r>
      <w:r w:rsidRPr="00B935F0">
        <w:rPr>
          <w:rFonts w:ascii="Times New Roman" w:hAnsi="Times New Roman" w:cs="Times New Roman"/>
          <w:szCs w:val="21"/>
        </w:rPr>
        <w:t>）、处置（</w:t>
      </w:r>
      <w:r w:rsidRPr="00B935F0">
        <w:rPr>
          <w:rFonts w:ascii="Times New Roman" w:hAnsi="Times New Roman" w:cs="Times New Roman"/>
          <w:szCs w:val="21"/>
        </w:rPr>
        <w:t>Act</w:t>
      </w:r>
      <w:r w:rsidRPr="00B935F0">
        <w:rPr>
          <w:rFonts w:ascii="Times New Roman" w:hAnsi="Times New Roman" w:cs="Times New Roman"/>
          <w:szCs w:val="21"/>
        </w:rPr>
        <w:t>）</w:t>
      </w:r>
      <w:r w:rsidRPr="00B935F0">
        <w:rPr>
          <w:rFonts w:ascii="Times New Roman" w:hAnsi="Times New Roman" w:cs="Times New Roman"/>
          <w:szCs w:val="21"/>
        </w:rPr>
        <w:t>4</w:t>
      </w:r>
      <w:r w:rsidRPr="00B935F0">
        <w:rPr>
          <w:rFonts w:ascii="Times New Roman" w:hAnsi="Times New Roman" w:cs="Times New Roman"/>
          <w:szCs w:val="21"/>
        </w:rPr>
        <w:t>个阶</w:t>
      </w:r>
      <w:r w:rsidRPr="00B935F0">
        <w:rPr>
          <w:rFonts w:asciiTheme="minorEastAsia" w:hAnsiTheme="minorEastAsia" w:cs="Times New Roman" w:hint="eastAsia"/>
          <w:szCs w:val="21"/>
        </w:rPr>
        <w:t>段组成的循环的缩写。</w:t>
      </w:r>
    </w:p>
    <w:p w14:paraId="0802164A" w14:textId="77777777" w:rsidR="00880334" w:rsidRPr="00B935F0" w:rsidRDefault="00FA2942">
      <w:pPr>
        <w:widowControl/>
        <w:adjustRightInd w:val="0"/>
        <w:snapToGrid w:val="0"/>
        <w:spacing w:line="360" w:lineRule="auto"/>
        <w:ind w:rightChars="-27" w:right="-57"/>
        <w:jc w:val="left"/>
        <w:rPr>
          <w:rFonts w:ascii="黑体" w:eastAsia="黑体" w:hAnsi="黑体" w:cs="Times New Roman"/>
          <w:szCs w:val="21"/>
        </w:rPr>
      </w:pPr>
      <w:r w:rsidRPr="00B935F0">
        <w:rPr>
          <w:rFonts w:ascii="黑体" w:eastAsia="黑体" w:hAnsi="黑体" w:cs="Times New Roman" w:hint="eastAsia"/>
          <w:szCs w:val="21"/>
        </w:rPr>
        <w:t xml:space="preserve">3.4 </w:t>
      </w:r>
      <w:r w:rsidRPr="00B935F0">
        <w:rPr>
          <w:rFonts w:ascii="黑体" w:eastAsia="黑体" w:hAnsi="黑体" w:cs="Times New Roman"/>
          <w:szCs w:val="21"/>
        </w:rPr>
        <w:t xml:space="preserve"> </w:t>
      </w:r>
    </w:p>
    <w:p w14:paraId="531DB97C" w14:textId="77777777" w:rsidR="00880334" w:rsidRPr="00B935F0" w:rsidRDefault="00FA2942">
      <w:pPr>
        <w:widowControl/>
        <w:adjustRightInd w:val="0"/>
        <w:snapToGrid w:val="0"/>
        <w:spacing w:line="360" w:lineRule="auto"/>
        <w:ind w:rightChars="-27" w:right="-57" w:firstLineChars="200" w:firstLine="420"/>
        <w:jc w:val="left"/>
        <w:rPr>
          <w:rFonts w:ascii="黑体" w:eastAsia="黑体" w:hAnsi="黑体" w:cs="Times New Roman"/>
          <w:szCs w:val="21"/>
        </w:rPr>
      </w:pPr>
      <w:r w:rsidRPr="00B935F0">
        <w:rPr>
          <w:rFonts w:ascii="黑体" w:eastAsia="黑体" w:hAnsi="黑体" w:cs="Times New Roman" w:hint="eastAsia"/>
          <w:szCs w:val="21"/>
        </w:rPr>
        <w:t xml:space="preserve">活动程序  </w:t>
      </w:r>
      <w:r w:rsidRPr="00B935F0">
        <w:rPr>
          <w:rFonts w:ascii="Times New Roman" w:eastAsia="黑体" w:hAnsi="Times New Roman" w:cs="Times New Roman" w:hint="eastAsia"/>
          <w:b/>
          <w:szCs w:val="21"/>
        </w:rPr>
        <w:t>activity procedure</w:t>
      </w:r>
    </w:p>
    <w:p w14:paraId="3661ACC4" w14:textId="77777777" w:rsidR="00880334" w:rsidRPr="00B935F0" w:rsidRDefault="00FA2942">
      <w:pPr>
        <w:widowControl/>
        <w:adjustRightInd w:val="0"/>
        <w:snapToGrid w:val="0"/>
        <w:spacing w:line="360" w:lineRule="auto"/>
        <w:ind w:rightChars="-27" w:right="-57" w:firstLineChars="200" w:firstLine="420"/>
        <w:jc w:val="left"/>
        <w:rPr>
          <w:rFonts w:asciiTheme="minorEastAsia" w:hAnsiTheme="minorEastAsia" w:cs="Times New Roman"/>
          <w:szCs w:val="21"/>
        </w:rPr>
      </w:pPr>
      <w:r w:rsidRPr="00B935F0">
        <w:rPr>
          <w:rFonts w:asciiTheme="minorEastAsia" w:hAnsiTheme="minorEastAsia" w:cs="Times New Roman" w:hint="eastAsia"/>
          <w:szCs w:val="21"/>
        </w:rPr>
        <w:lastRenderedPageBreak/>
        <w:t>遵</w:t>
      </w:r>
      <w:r w:rsidRPr="00B935F0">
        <w:rPr>
          <w:rFonts w:ascii="Times New Roman" w:hAnsi="Times New Roman" w:cs="Times New Roman"/>
          <w:szCs w:val="21"/>
        </w:rPr>
        <w:t>循</w:t>
      </w:r>
      <w:r w:rsidRPr="00B935F0">
        <w:rPr>
          <w:rFonts w:ascii="Times New Roman" w:hAnsi="Times New Roman" w:cs="Times New Roman"/>
          <w:szCs w:val="21"/>
        </w:rPr>
        <w:t>PDCA</w:t>
      </w:r>
      <w:r w:rsidRPr="00B935F0">
        <w:rPr>
          <w:rFonts w:ascii="Times New Roman" w:hAnsi="Times New Roman" w:cs="Times New Roman"/>
          <w:szCs w:val="21"/>
        </w:rPr>
        <w:t>循环开展</w:t>
      </w:r>
      <w:r w:rsidRPr="00B935F0">
        <w:rPr>
          <w:rFonts w:asciiTheme="minorEastAsia" w:hAnsiTheme="minorEastAsia" w:hint="eastAsia"/>
        </w:rPr>
        <w:t>Q</w:t>
      </w:r>
      <w:r w:rsidRPr="00B935F0">
        <w:rPr>
          <w:rFonts w:asciiTheme="minorEastAsia" w:hAnsiTheme="minorEastAsia"/>
        </w:rPr>
        <w:t>C</w:t>
      </w:r>
      <w:r w:rsidRPr="00B935F0">
        <w:rPr>
          <w:rFonts w:ascii="Times New Roman" w:hAnsi="Times New Roman" w:cs="Times New Roman"/>
          <w:szCs w:val="21"/>
        </w:rPr>
        <w:t>小组活动的</w:t>
      </w:r>
      <w:r w:rsidRPr="00B935F0">
        <w:rPr>
          <w:rFonts w:ascii="Times New Roman" w:hAnsi="Times New Roman" w:cs="Times New Roman" w:hint="eastAsia"/>
          <w:szCs w:val="21"/>
        </w:rPr>
        <w:t>步骤</w:t>
      </w:r>
      <w:r w:rsidRPr="00B935F0">
        <w:rPr>
          <w:rFonts w:ascii="Times New Roman" w:hAnsi="Times New Roman" w:cs="Times New Roman"/>
          <w:szCs w:val="21"/>
        </w:rPr>
        <w:t>。</w:t>
      </w:r>
    </w:p>
    <w:p w14:paraId="5C2DADC6" w14:textId="77777777" w:rsidR="00880334" w:rsidRPr="00B935F0" w:rsidRDefault="00FA2942">
      <w:pPr>
        <w:widowControl/>
        <w:adjustRightInd w:val="0"/>
        <w:snapToGrid w:val="0"/>
        <w:spacing w:line="360" w:lineRule="auto"/>
        <w:ind w:rightChars="-27" w:right="-57"/>
        <w:jc w:val="left"/>
        <w:rPr>
          <w:rFonts w:ascii="黑体" w:eastAsia="黑体" w:hAnsi="黑体" w:cs="Times New Roman"/>
          <w:szCs w:val="21"/>
        </w:rPr>
      </w:pPr>
      <w:r w:rsidRPr="00B935F0">
        <w:rPr>
          <w:rFonts w:ascii="黑体" w:eastAsia="黑体" w:hAnsi="黑体" w:cs="Times New Roman" w:hint="eastAsia"/>
          <w:szCs w:val="21"/>
        </w:rPr>
        <w:t>3.</w:t>
      </w:r>
      <w:r w:rsidRPr="00B935F0">
        <w:rPr>
          <w:rFonts w:ascii="黑体" w:eastAsia="黑体" w:hAnsi="黑体" w:cs="Times New Roman"/>
          <w:szCs w:val="21"/>
        </w:rPr>
        <w:t>5</w:t>
      </w:r>
      <w:r w:rsidRPr="00B935F0">
        <w:rPr>
          <w:rFonts w:ascii="黑体" w:eastAsia="黑体" w:hAnsi="黑体" w:cs="Times New Roman" w:hint="eastAsia"/>
          <w:szCs w:val="21"/>
        </w:rPr>
        <w:t xml:space="preserve"> </w:t>
      </w:r>
      <w:r w:rsidRPr="00B935F0">
        <w:rPr>
          <w:rFonts w:ascii="黑体" w:eastAsia="黑体" w:hAnsi="黑体" w:cs="Times New Roman"/>
          <w:szCs w:val="21"/>
        </w:rPr>
        <w:t xml:space="preserve"> </w:t>
      </w:r>
    </w:p>
    <w:p w14:paraId="5F706536" w14:textId="77777777" w:rsidR="00880334" w:rsidRPr="00B935F0" w:rsidRDefault="00FA2942">
      <w:pPr>
        <w:widowControl/>
        <w:adjustRightInd w:val="0"/>
        <w:snapToGrid w:val="0"/>
        <w:spacing w:line="360" w:lineRule="auto"/>
        <w:ind w:rightChars="-27" w:right="-57" w:firstLineChars="200" w:firstLine="420"/>
        <w:jc w:val="left"/>
        <w:rPr>
          <w:rFonts w:ascii="黑体" w:eastAsia="黑体" w:hAnsi="黑体" w:cs="Times New Roman"/>
          <w:szCs w:val="21"/>
        </w:rPr>
      </w:pPr>
      <w:r w:rsidRPr="00B935F0">
        <w:rPr>
          <w:rFonts w:ascii="黑体" w:eastAsia="黑体" w:hAnsi="黑体" w:cs="Times New Roman" w:hint="eastAsia"/>
          <w:szCs w:val="21"/>
        </w:rPr>
        <w:t xml:space="preserve">问题解决型课题 </w:t>
      </w:r>
      <w:r w:rsidRPr="00B935F0">
        <w:rPr>
          <w:rFonts w:ascii="Times New Roman" w:eastAsia="黑体" w:hAnsi="Times New Roman" w:cs="Times New Roman" w:hint="eastAsia"/>
          <w:b/>
          <w:szCs w:val="21"/>
        </w:rPr>
        <w:t>problem-solving</w:t>
      </w:r>
      <w:r w:rsidRPr="00B935F0">
        <w:rPr>
          <w:rFonts w:ascii="Times New Roman" w:eastAsia="黑体" w:hAnsi="Times New Roman" w:cs="Times New Roman"/>
          <w:b/>
          <w:szCs w:val="21"/>
        </w:rPr>
        <w:t> </w:t>
      </w:r>
      <w:r w:rsidRPr="00B935F0">
        <w:rPr>
          <w:rFonts w:ascii="Times New Roman" w:eastAsia="黑体" w:hAnsi="Times New Roman" w:cs="Times New Roman" w:hint="eastAsia"/>
          <w:b/>
          <w:szCs w:val="21"/>
        </w:rPr>
        <w:t>project</w:t>
      </w:r>
    </w:p>
    <w:p w14:paraId="75E7B21D" w14:textId="77777777" w:rsidR="00880334" w:rsidRPr="00B935F0" w:rsidRDefault="00FA2942">
      <w:pPr>
        <w:widowControl/>
        <w:adjustRightInd w:val="0"/>
        <w:snapToGrid w:val="0"/>
        <w:spacing w:line="360" w:lineRule="auto"/>
        <w:ind w:rightChars="-27" w:right="-57" w:firstLineChars="200" w:firstLine="420"/>
        <w:jc w:val="left"/>
        <w:rPr>
          <w:rFonts w:asciiTheme="minorEastAsia" w:hAnsiTheme="minorEastAsia" w:cs="Times New Roman"/>
          <w:szCs w:val="21"/>
        </w:rPr>
      </w:pPr>
      <w:r w:rsidRPr="00B935F0">
        <w:rPr>
          <w:rFonts w:asciiTheme="minorEastAsia" w:hAnsiTheme="minorEastAsia" w:cs="Times New Roman" w:hint="eastAsia"/>
          <w:szCs w:val="21"/>
        </w:rPr>
        <w:t>针对水利工程建设、运行管理、服务活动等存在的问题，Q</w:t>
      </w:r>
      <w:r w:rsidRPr="00B935F0">
        <w:rPr>
          <w:rFonts w:asciiTheme="minorEastAsia" w:hAnsiTheme="minorEastAsia" w:cs="Times New Roman"/>
          <w:szCs w:val="21"/>
        </w:rPr>
        <w:t>C</w:t>
      </w:r>
      <w:r w:rsidRPr="00B935F0">
        <w:rPr>
          <w:rFonts w:asciiTheme="minorEastAsia" w:hAnsiTheme="minorEastAsia" w:cs="Times New Roman" w:hint="eastAsia"/>
          <w:szCs w:val="21"/>
        </w:rPr>
        <w:t>小组进行改进所选择的活动课题。</w:t>
      </w:r>
    </w:p>
    <w:p w14:paraId="54A8F925" w14:textId="77777777" w:rsidR="00880334" w:rsidRPr="00B935F0" w:rsidRDefault="00FA2942">
      <w:pPr>
        <w:widowControl/>
        <w:adjustRightInd w:val="0"/>
        <w:snapToGrid w:val="0"/>
        <w:spacing w:line="360" w:lineRule="auto"/>
        <w:ind w:rightChars="-27" w:right="-57"/>
        <w:jc w:val="left"/>
        <w:rPr>
          <w:rFonts w:ascii="黑体" w:eastAsia="黑体" w:hAnsi="黑体" w:cs="Times New Roman"/>
          <w:szCs w:val="21"/>
        </w:rPr>
      </w:pPr>
      <w:r w:rsidRPr="00B935F0">
        <w:rPr>
          <w:rFonts w:ascii="黑体" w:eastAsia="黑体" w:hAnsi="黑体" w:cs="Times New Roman" w:hint="eastAsia"/>
          <w:szCs w:val="21"/>
        </w:rPr>
        <w:t>3.</w:t>
      </w:r>
      <w:r w:rsidRPr="00B935F0">
        <w:rPr>
          <w:rFonts w:ascii="黑体" w:eastAsia="黑体" w:hAnsi="黑体" w:cs="Times New Roman"/>
          <w:szCs w:val="21"/>
        </w:rPr>
        <w:t>6</w:t>
      </w:r>
      <w:r w:rsidRPr="00B935F0">
        <w:rPr>
          <w:rFonts w:ascii="黑体" w:eastAsia="黑体" w:hAnsi="黑体" w:cs="Times New Roman" w:hint="eastAsia"/>
          <w:szCs w:val="21"/>
        </w:rPr>
        <w:t xml:space="preserve"> </w:t>
      </w:r>
      <w:r w:rsidRPr="00B935F0">
        <w:rPr>
          <w:rFonts w:ascii="黑体" w:eastAsia="黑体" w:hAnsi="黑体" w:cs="Times New Roman"/>
          <w:szCs w:val="21"/>
        </w:rPr>
        <w:t xml:space="preserve"> </w:t>
      </w:r>
    </w:p>
    <w:p w14:paraId="716AEEF5" w14:textId="77777777" w:rsidR="00880334" w:rsidRPr="00B935F0" w:rsidRDefault="00FA2942">
      <w:pPr>
        <w:widowControl/>
        <w:adjustRightInd w:val="0"/>
        <w:snapToGrid w:val="0"/>
        <w:spacing w:line="360" w:lineRule="auto"/>
        <w:ind w:rightChars="-27" w:right="-57" w:firstLineChars="200" w:firstLine="420"/>
        <w:jc w:val="left"/>
        <w:rPr>
          <w:rFonts w:ascii="黑体" w:eastAsia="黑体" w:hAnsi="黑体" w:cs="Times New Roman"/>
          <w:szCs w:val="21"/>
        </w:rPr>
      </w:pPr>
      <w:r w:rsidRPr="00B935F0">
        <w:rPr>
          <w:rFonts w:ascii="黑体" w:eastAsia="黑体" w:hAnsi="黑体" w:cs="Times New Roman" w:hint="eastAsia"/>
          <w:szCs w:val="21"/>
        </w:rPr>
        <w:t xml:space="preserve">创新型课题  </w:t>
      </w:r>
      <w:r w:rsidRPr="00B935F0">
        <w:rPr>
          <w:rFonts w:ascii="Times New Roman" w:eastAsia="黑体" w:hAnsi="Times New Roman" w:cs="Times New Roman" w:hint="eastAsia"/>
          <w:b/>
          <w:szCs w:val="21"/>
        </w:rPr>
        <w:t>innovative project</w:t>
      </w:r>
    </w:p>
    <w:p w14:paraId="2E5E2A23" w14:textId="7793B645" w:rsidR="00880334" w:rsidRPr="00B935F0" w:rsidRDefault="00FA2942">
      <w:pPr>
        <w:widowControl/>
        <w:adjustRightInd w:val="0"/>
        <w:snapToGrid w:val="0"/>
        <w:spacing w:line="360" w:lineRule="auto"/>
        <w:ind w:rightChars="-27" w:right="-57" w:firstLineChars="200" w:firstLine="420"/>
        <w:jc w:val="left"/>
        <w:rPr>
          <w:rFonts w:asciiTheme="minorEastAsia" w:hAnsiTheme="minorEastAsia" w:cs="Times New Roman"/>
          <w:szCs w:val="21"/>
        </w:rPr>
      </w:pPr>
      <w:r w:rsidRPr="00B935F0">
        <w:rPr>
          <w:rFonts w:asciiTheme="minorEastAsia" w:hAnsiTheme="minorEastAsia" w:cs="Times New Roman" w:hint="eastAsia"/>
          <w:szCs w:val="21"/>
        </w:rPr>
        <w:t>针对现有技术、工艺、</w:t>
      </w:r>
      <w:r w:rsidR="007D6552" w:rsidRPr="00B935F0">
        <w:rPr>
          <w:rFonts w:asciiTheme="minorEastAsia" w:hAnsiTheme="minorEastAsia" w:cs="Times New Roman" w:hint="eastAsia"/>
          <w:szCs w:val="21"/>
        </w:rPr>
        <w:t>技能</w:t>
      </w:r>
      <w:r w:rsidR="0040639F" w:rsidRPr="00B935F0">
        <w:rPr>
          <w:rFonts w:asciiTheme="minorEastAsia" w:hAnsiTheme="minorEastAsia" w:cs="Times New Roman" w:hint="eastAsia"/>
          <w:szCs w:val="21"/>
        </w:rPr>
        <w:t>和方法</w:t>
      </w:r>
      <w:r w:rsidRPr="00B935F0">
        <w:rPr>
          <w:rFonts w:asciiTheme="minorEastAsia" w:hAnsiTheme="minorEastAsia" w:cs="Times New Roman" w:hint="eastAsia"/>
          <w:szCs w:val="21"/>
        </w:rPr>
        <w:t>等不能满足实际需求，Q</w:t>
      </w:r>
      <w:r w:rsidRPr="00B935F0">
        <w:rPr>
          <w:rFonts w:asciiTheme="minorEastAsia" w:hAnsiTheme="minorEastAsia" w:cs="Times New Roman"/>
          <w:szCs w:val="21"/>
        </w:rPr>
        <w:t>C</w:t>
      </w:r>
      <w:r w:rsidRPr="00B935F0">
        <w:rPr>
          <w:rFonts w:asciiTheme="minorEastAsia" w:hAnsiTheme="minorEastAsia" w:cs="Times New Roman" w:hint="eastAsia"/>
          <w:szCs w:val="21"/>
        </w:rPr>
        <w:t>小组运用创新思维研发（制）新技术、新工艺、新方法、新产品所选择的活动课题。</w:t>
      </w:r>
    </w:p>
    <w:p w14:paraId="6D834160" w14:textId="77777777" w:rsidR="00880334" w:rsidRPr="00B935F0" w:rsidRDefault="00FA2942">
      <w:pPr>
        <w:pStyle w:val="1"/>
        <w:spacing w:line="360" w:lineRule="auto"/>
        <w:rPr>
          <w:rFonts w:ascii="黑体" w:eastAsia="黑体" w:hAnsi="黑体"/>
          <w:b w:val="0"/>
          <w:sz w:val="21"/>
          <w:szCs w:val="21"/>
        </w:rPr>
      </w:pPr>
      <w:bookmarkStart w:id="6" w:name="_Toc475603983"/>
      <w:r w:rsidRPr="00B935F0">
        <w:rPr>
          <w:rFonts w:ascii="黑体" w:eastAsia="黑体" w:hAnsi="黑体" w:hint="eastAsia"/>
          <w:b w:val="0"/>
          <w:sz w:val="21"/>
          <w:szCs w:val="21"/>
        </w:rPr>
        <w:t xml:space="preserve">4  </w:t>
      </w:r>
      <w:bookmarkEnd w:id="6"/>
      <w:r w:rsidRPr="00B935F0">
        <w:rPr>
          <w:rFonts w:ascii="黑体" w:eastAsia="黑体" w:hAnsi="黑体" w:hint="eastAsia"/>
          <w:b w:val="0"/>
          <w:sz w:val="21"/>
          <w:szCs w:val="21"/>
        </w:rPr>
        <w:t>基本原则</w:t>
      </w:r>
    </w:p>
    <w:p w14:paraId="5F6FF6B6" w14:textId="3E7E5690" w:rsidR="00880334" w:rsidRPr="00B935F0" w:rsidRDefault="00FA2942">
      <w:pPr>
        <w:spacing w:line="360" w:lineRule="auto"/>
        <w:rPr>
          <w:rFonts w:asciiTheme="minorEastAsia" w:hAnsiTheme="minorEastAsia"/>
        </w:rPr>
      </w:pPr>
      <w:r w:rsidRPr="00B935F0">
        <w:rPr>
          <w:rFonts w:ascii="黑体" w:eastAsia="黑体" w:hAnsi="黑体" w:cs="Times New Roman" w:hint="eastAsia"/>
          <w:szCs w:val="21"/>
        </w:rPr>
        <w:t>4</w:t>
      </w:r>
      <w:r w:rsidRPr="00B935F0">
        <w:rPr>
          <w:rFonts w:ascii="黑体" w:eastAsia="黑体" w:hAnsi="黑体" w:cs="Times New Roman"/>
          <w:szCs w:val="21"/>
        </w:rPr>
        <w:t>.1</w:t>
      </w:r>
      <w:r w:rsidR="00AF494A" w:rsidRPr="00B935F0">
        <w:rPr>
          <w:rFonts w:ascii="黑体" w:eastAsia="黑体" w:hAnsi="黑体" w:cs="Times New Roman"/>
          <w:szCs w:val="21"/>
        </w:rPr>
        <w:t xml:space="preserve"> </w:t>
      </w:r>
      <w:r w:rsidRPr="00B935F0">
        <w:rPr>
          <w:rFonts w:ascii="黑体" w:eastAsia="黑体" w:hAnsi="黑体" w:cs="Times New Roman"/>
          <w:szCs w:val="21"/>
        </w:rPr>
        <w:t xml:space="preserve"> </w:t>
      </w:r>
      <w:r w:rsidRPr="00B935F0">
        <w:rPr>
          <w:rFonts w:asciiTheme="minorEastAsia" w:hAnsiTheme="minorEastAsia" w:cs="Times New Roman" w:hint="eastAsia"/>
          <w:szCs w:val="21"/>
        </w:rPr>
        <w:t>Q</w:t>
      </w:r>
      <w:r w:rsidRPr="00B935F0">
        <w:rPr>
          <w:rFonts w:asciiTheme="minorEastAsia" w:hAnsiTheme="minorEastAsia" w:cs="Times New Roman"/>
          <w:szCs w:val="21"/>
        </w:rPr>
        <w:t>C小组活</w:t>
      </w:r>
      <w:r w:rsidRPr="00B935F0">
        <w:rPr>
          <w:rFonts w:asciiTheme="minorEastAsia" w:hAnsiTheme="minorEastAsia" w:hint="eastAsia"/>
        </w:rPr>
        <w:t>动应遵循以下基本原则：</w:t>
      </w:r>
    </w:p>
    <w:p w14:paraId="65588140" w14:textId="3D1E1B58" w:rsidR="00880334" w:rsidRPr="00B935F0" w:rsidRDefault="00FA2942">
      <w:pPr>
        <w:spacing w:line="360" w:lineRule="auto"/>
        <w:ind w:leftChars="200" w:left="850" w:hangingChars="205" w:hanging="430"/>
        <w:rPr>
          <w:rFonts w:asciiTheme="minorEastAsia" w:hAnsiTheme="minorEastAsia"/>
        </w:rPr>
      </w:pPr>
      <w:r w:rsidRPr="00B935F0">
        <w:rPr>
          <w:rFonts w:asciiTheme="minorEastAsia" w:hAnsiTheme="minorEastAsia" w:cs="Times New Roman" w:hint="eastAsia"/>
        </w:rPr>
        <w:t>a</w:t>
      </w:r>
      <w:r w:rsidRPr="00B935F0">
        <w:rPr>
          <w:rFonts w:asciiTheme="minorEastAsia" w:hAnsiTheme="minorEastAsia" w:hint="eastAsia"/>
        </w:rPr>
        <w:t>） 全员参与：应自愿组成群众性质量管理活动团队，活动过程群策群力，充分调动、发挥每一位成员的积极性和创造性</w:t>
      </w:r>
      <w:r w:rsidR="00457D80" w:rsidRPr="00B935F0">
        <w:rPr>
          <w:rFonts w:asciiTheme="minorEastAsia" w:hAnsiTheme="minorEastAsia" w:hint="eastAsia"/>
        </w:rPr>
        <w:t>；</w:t>
      </w:r>
    </w:p>
    <w:p w14:paraId="0F636BFD" w14:textId="2AF6E0FA" w:rsidR="00880334" w:rsidRPr="00B935F0" w:rsidRDefault="00FA2942">
      <w:pPr>
        <w:spacing w:line="360" w:lineRule="auto"/>
        <w:ind w:leftChars="200" w:left="424" w:hangingChars="2" w:hanging="4"/>
        <w:rPr>
          <w:rFonts w:asciiTheme="minorEastAsia" w:hAnsiTheme="minorEastAsia"/>
        </w:rPr>
      </w:pPr>
      <w:r w:rsidRPr="00B935F0">
        <w:rPr>
          <w:rFonts w:asciiTheme="minorEastAsia" w:hAnsiTheme="minorEastAsia" w:cs="Times New Roman" w:hint="eastAsia"/>
        </w:rPr>
        <w:t>b</w:t>
      </w:r>
      <w:r w:rsidRPr="00B935F0">
        <w:rPr>
          <w:rFonts w:asciiTheme="minorEastAsia" w:hAnsiTheme="minorEastAsia" w:hint="eastAsia"/>
        </w:rPr>
        <w:t>） 持续改进：应具有长期性，持续不断地开展质量改进和创新活动</w:t>
      </w:r>
      <w:r w:rsidR="00457D80" w:rsidRPr="00B935F0">
        <w:rPr>
          <w:rFonts w:asciiTheme="minorEastAsia" w:hAnsiTheme="minorEastAsia" w:hint="eastAsia"/>
        </w:rPr>
        <w:t>；</w:t>
      </w:r>
    </w:p>
    <w:p w14:paraId="7432866C" w14:textId="13AB5342" w:rsidR="00880334" w:rsidRPr="00B935F0" w:rsidRDefault="00FA2942">
      <w:pPr>
        <w:spacing w:line="360" w:lineRule="auto"/>
        <w:ind w:leftChars="200" w:left="424" w:hangingChars="2" w:hanging="4"/>
        <w:rPr>
          <w:rFonts w:asciiTheme="minorEastAsia" w:hAnsiTheme="minorEastAsia"/>
        </w:rPr>
      </w:pPr>
      <w:r w:rsidRPr="00B935F0">
        <w:rPr>
          <w:rFonts w:asciiTheme="minorEastAsia" w:hAnsiTheme="minorEastAsia" w:cs="Times New Roman"/>
        </w:rPr>
        <w:t>c</w:t>
      </w:r>
      <w:r w:rsidRPr="00B935F0">
        <w:rPr>
          <w:rFonts w:asciiTheme="minorEastAsia" w:hAnsiTheme="minorEastAsia" w:hint="eastAsia"/>
        </w:rPr>
        <w:t>） 遵循</w:t>
      </w:r>
      <w:r w:rsidRPr="00B935F0">
        <w:rPr>
          <w:rFonts w:ascii="Times New Roman" w:hAnsi="Times New Roman" w:cs="Times New Roman"/>
        </w:rPr>
        <w:t>PDCA</w:t>
      </w:r>
      <w:r w:rsidRPr="00B935F0">
        <w:rPr>
          <w:rFonts w:asciiTheme="minorEastAsia" w:hAnsiTheme="minorEastAsia" w:hint="eastAsia"/>
        </w:rPr>
        <w:t>循环：应</w:t>
      </w:r>
      <w:r w:rsidRPr="00B935F0">
        <w:rPr>
          <w:rFonts w:asciiTheme="minorEastAsia" w:hAnsiTheme="minorEastAsia" w:cs="Times New Roman"/>
        </w:rPr>
        <w:t>遵循</w:t>
      </w:r>
      <w:r w:rsidRPr="00B935F0">
        <w:rPr>
          <w:rFonts w:ascii="Times New Roman" w:hAnsi="Times New Roman" w:cs="Times New Roman"/>
        </w:rPr>
        <w:t>PDCA</w:t>
      </w:r>
      <w:r w:rsidRPr="00B935F0">
        <w:rPr>
          <w:rFonts w:asciiTheme="minorEastAsia" w:hAnsiTheme="minorEastAsia" w:hint="eastAsia"/>
        </w:rPr>
        <w:t>循环各阶段程序要求</w:t>
      </w:r>
      <w:r w:rsidR="00457D80" w:rsidRPr="00B935F0">
        <w:rPr>
          <w:rFonts w:asciiTheme="minorEastAsia" w:hAnsiTheme="minorEastAsia" w:hint="eastAsia"/>
        </w:rPr>
        <w:t>；</w:t>
      </w:r>
    </w:p>
    <w:p w14:paraId="515BE24E" w14:textId="2A5119BE" w:rsidR="00880334" w:rsidRPr="00B935F0" w:rsidRDefault="00FA2942">
      <w:pPr>
        <w:spacing w:line="360" w:lineRule="auto"/>
        <w:ind w:leftChars="200" w:left="850" w:hangingChars="205" w:hanging="430"/>
        <w:rPr>
          <w:rFonts w:asciiTheme="minorEastAsia" w:hAnsiTheme="minorEastAsia"/>
        </w:rPr>
      </w:pPr>
      <w:r w:rsidRPr="00B935F0">
        <w:rPr>
          <w:rFonts w:asciiTheme="minorEastAsia" w:hAnsiTheme="minorEastAsia" w:cs="Times New Roman"/>
        </w:rPr>
        <w:t>d</w:t>
      </w:r>
      <w:r w:rsidRPr="00B935F0">
        <w:rPr>
          <w:rFonts w:asciiTheme="minorEastAsia" w:hAnsiTheme="minorEastAsia" w:hint="eastAsia"/>
        </w:rPr>
        <w:t>） 基于客观事实：应基于数据、信息等客观事实进行调查、分析、评价、论证和决策</w:t>
      </w:r>
      <w:r w:rsidR="00457D80" w:rsidRPr="00B935F0">
        <w:rPr>
          <w:rFonts w:asciiTheme="minorEastAsia" w:hAnsiTheme="minorEastAsia" w:hint="eastAsia"/>
        </w:rPr>
        <w:t>；</w:t>
      </w:r>
    </w:p>
    <w:p w14:paraId="4D05BAF4" w14:textId="77777777" w:rsidR="00880334" w:rsidRPr="00B935F0" w:rsidRDefault="00FA2942">
      <w:pPr>
        <w:spacing w:line="360" w:lineRule="auto"/>
        <w:ind w:leftChars="200" w:left="850" w:hangingChars="205" w:hanging="430"/>
        <w:rPr>
          <w:rFonts w:asciiTheme="minorEastAsia" w:hAnsiTheme="minorEastAsia" w:cs="Times New Roman"/>
        </w:rPr>
      </w:pPr>
      <w:r w:rsidRPr="00B935F0">
        <w:rPr>
          <w:rFonts w:asciiTheme="minorEastAsia" w:hAnsiTheme="minorEastAsia" w:cs="Times New Roman"/>
        </w:rPr>
        <w:t>e</w:t>
      </w:r>
      <w:r w:rsidRPr="00B935F0">
        <w:rPr>
          <w:rFonts w:asciiTheme="minorEastAsia" w:hAnsiTheme="minorEastAsia" w:hint="eastAsia"/>
        </w:rPr>
        <w:t>） 应用统计方法：应适宜、正确地应用统计方法，对收集的数据和信息进行整理、分析、验证，并</w:t>
      </w:r>
      <w:proofErr w:type="gramStart"/>
      <w:r w:rsidRPr="00B935F0">
        <w:rPr>
          <w:rFonts w:asciiTheme="minorEastAsia" w:hAnsiTheme="minorEastAsia" w:hint="eastAsia"/>
        </w:rPr>
        <w:t>作出</w:t>
      </w:r>
      <w:proofErr w:type="gramEnd"/>
      <w:r w:rsidRPr="00B935F0">
        <w:rPr>
          <w:rFonts w:asciiTheme="minorEastAsia" w:hAnsiTheme="minorEastAsia" w:hint="eastAsia"/>
        </w:rPr>
        <w:t>结论。</w:t>
      </w:r>
      <w:r w:rsidRPr="00B935F0">
        <w:rPr>
          <w:rFonts w:asciiTheme="minorEastAsia" w:hAnsiTheme="minorEastAsia" w:cs="Times New Roman" w:hint="eastAsia"/>
        </w:rPr>
        <w:t>常用统计方法详见附录</w:t>
      </w:r>
      <w:r w:rsidRPr="00B935F0">
        <w:rPr>
          <w:rFonts w:ascii="Times New Roman" w:hAnsi="Times New Roman" w:cs="Times New Roman"/>
        </w:rPr>
        <w:t>A</w:t>
      </w:r>
      <w:r w:rsidRPr="00B935F0">
        <w:rPr>
          <w:rFonts w:asciiTheme="minorEastAsia" w:hAnsiTheme="minorEastAsia" w:cs="Times New Roman"/>
        </w:rPr>
        <w:t>。</w:t>
      </w:r>
    </w:p>
    <w:p w14:paraId="6FE1FCB4" w14:textId="0FCBB61F" w:rsidR="00880334" w:rsidRPr="00B935F0" w:rsidRDefault="00FA2942">
      <w:pPr>
        <w:widowControl/>
        <w:adjustRightInd w:val="0"/>
        <w:snapToGrid w:val="0"/>
        <w:spacing w:line="360" w:lineRule="auto"/>
        <w:ind w:rightChars="-27" w:right="-57"/>
        <w:jc w:val="left"/>
        <w:rPr>
          <w:rFonts w:ascii="黑体" w:eastAsia="黑体" w:hAnsi="黑体" w:cs="Times New Roman"/>
          <w:szCs w:val="21"/>
        </w:rPr>
      </w:pPr>
      <w:r w:rsidRPr="00B935F0">
        <w:rPr>
          <w:rFonts w:ascii="黑体" w:eastAsia="黑体" w:hAnsi="黑体" w:cs="Times New Roman" w:hint="eastAsia"/>
          <w:szCs w:val="21"/>
        </w:rPr>
        <w:t>4</w:t>
      </w:r>
      <w:r w:rsidRPr="00B935F0">
        <w:rPr>
          <w:rFonts w:ascii="黑体" w:eastAsia="黑体" w:hAnsi="黑体" w:cs="Times New Roman"/>
          <w:szCs w:val="21"/>
        </w:rPr>
        <w:t>.2</w:t>
      </w:r>
      <w:r w:rsidR="00AF494A" w:rsidRPr="00B935F0">
        <w:rPr>
          <w:rFonts w:ascii="黑体" w:eastAsia="黑体" w:hAnsi="黑体" w:cs="Times New Roman"/>
          <w:szCs w:val="21"/>
        </w:rPr>
        <w:t xml:space="preserve"> </w:t>
      </w:r>
      <w:r w:rsidRPr="00B935F0">
        <w:rPr>
          <w:rFonts w:ascii="黑体" w:eastAsia="黑体" w:hAnsi="黑体" w:cs="Times New Roman"/>
          <w:szCs w:val="21"/>
        </w:rPr>
        <w:t xml:space="preserve"> </w:t>
      </w:r>
      <w:r w:rsidRPr="00B935F0">
        <w:rPr>
          <w:rFonts w:asciiTheme="minorEastAsia" w:hAnsiTheme="minorEastAsia" w:cs="Times New Roman" w:hint="eastAsia"/>
          <w:szCs w:val="21"/>
        </w:rPr>
        <w:t>Q</w:t>
      </w:r>
      <w:r w:rsidRPr="00B935F0">
        <w:rPr>
          <w:rFonts w:asciiTheme="minorEastAsia" w:hAnsiTheme="minorEastAsia" w:cs="Times New Roman"/>
          <w:szCs w:val="21"/>
        </w:rPr>
        <w:t>C</w:t>
      </w:r>
      <w:r w:rsidRPr="00B935F0">
        <w:rPr>
          <w:rFonts w:asciiTheme="minorEastAsia" w:hAnsiTheme="minorEastAsia" w:hint="eastAsia"/>
        </w:rPr>
        <w:t>小组活动基本原则如图1所示。</w:t>
      </w:r>
    </w:p>
    <w:p w14:paraId="4BA86BF8" w14:textId="77777777" w:rsidR="00880334" w:rsidRPr="00B935F0" w:rsidRDefault="00880334">
      <w:pPr>
        <w:ind w:firstLineChars="200" w:firstLine="420"/>
      </w:pPr>
    </w:p>
    <w:p w14:paraId="1742D633" w14:textId="77777777" w:rsidR="00880334" w:rsidRPr="00B935F0" w:rsidRDefault="00880334">
      <w:pPr>
        <w:ind w:firstLineChars="200" w:firstLine="420"/>
        <w:jc w:val="center"/>
      </w:pPr>
    </w:p>
    <w:p w14:paraId="7A20127A" w14:textId="77777777" w:rsidR="00880334" w:rsidRPr="00B935F0" w:rsidRDefault="00FA2942">
      <w:pPr>
        <w:ind w:firstLineChars="200" w:firstLine="420"/>
        <w:jc w:val="center"/>
      </w:pPr>
      <w:r w:rsidRPr="00B935F0">
        <w:rPr>
          <w:rFonts w:ascii="黑体" w:eastAsia="黑体" w:hAnsi="黑体"/>
          <w:noProof/>
          <w:szCs w:val="21"/>
        </w:rPr>
        <w:drawing>
          <wp:inline distT="0" distB="0" distL="0" distR="0" wp14:anchorId="776E10A9" wp14:editId="54821EF3">
            <wp:extent cx="3650615" cy="1637030"/>
            <wp:effectExtent l="0" t="0" r="6985"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52198" cy="1637747"/>
                    </a:xfrm>
                    <a:prstGeom prst="rect">
                      <a:avLst/>
                    </a:prstGeom>
                  </pic:spPr>
                </pic:pic>
              </a:graphicData>
            </a:graphic>
          </wp:inline>
        </w:drawing>
      </w:r>
    </w:p>
    <w:p w14:paraId="3B71DC1D" w14:textId="77777777" w:rsidR="00880334" w:rsidRPr="00B935F0" w:rsidRDefault="00FA2942">
      <w:pPr>
        <w:pStyle w:val="af2"/>
        <w:spacing w:line="480" w:lineRule="auto"/>
        <w:jc w:val="center"/>
        <w:rPr>
          <w:rFonts w:ascii="黑体" w:eastAsia="黑体" w:hAnsi="黑体"/>
          <w:szCs w:val="21"/>
        </w:rPr>
      </w:pPr>
      <w:r w:rsidRPr="00B935F0">
        <w:rPr>
          <w:rFonts w:ascii="黑体" w:eastAsia="黑体" w:hAnsi="黑体" w:hint="eastAsia"/>
          <w:szCs w:val="21"/>
        </w:rPr>
        <w:t xml:space="preserve">图 1  </w:t>
      </w:r>
      <w:r w:rsidRPr="00B935F0">
        <w:rPr>
          <w:rFonts w:asciiTheme="minorEastAsia" w:hAnsiTheme="minorEastAsia" w:hint="eastAsia"/>
          <w:szCs w:val="21"/>
        </w:rPr>
        <w:t>Q</w:t>
      </w:r>
      <w:r w:rsidRPr="00B935F0">
        <w:rPr>
          <w:rFonts w:asciiTheme="minorEastAsia" w:hAnsiTheme="minorEastAsia"/>
          <w:szCs w:val="21"/>
        </w:rPr>
        <w:t>C</w:t>
      </w:r>
      <w:r w:rsidRPr="00B935F0">
        <w:rPr>
          <w:rFonts w:ascii="黑体" w:eastAsia="黑体" w:hAnsi="黑体" w:hint="eastAsia"/>
          <w:szCs w:val="21"/>
        </w:rPr>
        <w:t>小组活动基本原则示意图</w:t>
      </w:r>
    </w:p>
    <w:p w14:paraId="1A161FE0" w14:textId="198585F5" w:rsidR="00880334" w:rsidRDefault="00FA2942">
      <w:pPr>
        <w:widowControl/>
        <w:adjustRightInd w:val="0"/>
        <w:snapToGrid w:val="0"/>
        <w:spacing w:line="360" w:lineRule="auto"/>
        <w:ind w:rightChars="-27" w:right="-57"/>
        <w:jc w:val="left"/>
        <w:rPr>
          <w:rFonts w:asciiTheme="minorEastAsia" w:hAnsiTheme="minorEastAsia" w:cs="Times New Roman"/>
        </w:rPr>
      </w:pPr>
      <w:r w:rsidRPr="00B935F0">
        <w:rPr>
          <w:rFonts w:ascii="黑体" w:eastAsia="黑体" w:hAnsi="黑体" w:cs="Times New Roman"/>
          <w:szCs w:val="21"/>
        </w:rPr>
        <w:t>4.3</w:t>
      </w:r>
      <w:r w:rsidR="00AF494A" w:rsidRPr="00B935F0">
        <w:rPr>
          <w:rFonts w:ascii="黑体" w:eastAsia="黑体" w:hAnsi="黑体" w:cs="Times New Roman"/>
          <w:szCs w:val="21"/>
        </w:rPr>
        <w:t xml:space="preserve"> </w:t>
      </w:r>
      <w:r w:rsidRPr="00B935F0">
        <w:rPr>
          <w:rFonts w:asciiTheme="minorEastAsia" w:hAnsiTheme="minorEastAsia" w:cs="Times New Roman" w:hint="eastAsia"/>
        </w:rPr>
        <w:t>涉及强制性标准要求的，应制定并细化落实相关措施和责任。</w:t>
      </w:r>
    </w:p>
    <w:p w14:paraId="5A406C23" w14:textId="155F25F3" w:rsidR="00D45BDE" w:rsidRPr="00D45BDE" w:rsidRDefault="00D45BDE">
      <w:pPr>
        <w:widowControl/>
        <w:adjustRightInd w:val="0"/>
        <w:snapToGrid w:val="0"/>
        <w:spacing w:line="360" w:lineRule="auto"/>
        <w:ind w:rightChars="-27" w:right="-57"/>
        <w:jc w:val="left"/>
        <w:rPr>
          <w:rFonts w:asciiTheme="minorEastAsia" w:hAnsiTheme="minorEastAsia" w:cs="Times New Roman"/>
        </w:rPr>
      </w:pPr>
      <w:r>
        <w:rPr>
          <w:rFonts w:ascii="黑体" w:eastAsia="黑体" w:hAnsi="黑体" w:cs="Times New Roman" w:hint="eastAsia"/>
          <w:szCs w:val="21"/>
        </w:rPr>
        <w:t>4.4</w:t>
      </w:r>
      <w:r>
        <w:rPr>
          <w:rFonts w:ascii="黑体" w:eastAsia="黑体" w:hAnsi="黑体" w:cs="Times New Roman"/>
          <w:szCs w:val="21"/>
        </w:rPr>
        <w:t xml:space="preserve"> </w:t>
      </w:r>
      <w:r w:rsidRPr="00D45BDE">
        <w:rPr>
          <w:rFonts w:asciiTheme="minorEastAsia" w:hAnsiTheme="minorEastAsia" w:cs="Times New Roman"/>
        </w:rPr>
        <w:t>各水利工程组织可对</w:t>
      </w:r>
      <w:r>
        <w:rPr>
          <w:rFonts w:asciiTheme="minorEastAsia" w:hAnsiTheme="minorEastAsia" w:cs="Times New Roman" w:hint="eastAsia"/>
        </w:rPr>
        <w:t>QC小组</w:t>
      </w:r>
      <w:r w:rsidRPr="00D45BDE">
        <w:rPr>
          <w:rFonts w:asciiTheme="minorEastAsia" w:hAnsiTheme="minorEastAsia" w:cs="Times New Roman"/>
        </w:rPr>
        <w:t>活动成果开展评价</w:t>
      </w:r>
      <w:r w:rsidRPr="00D45BDE">
        <w:rPr>
          <w:rFonts w:asciiTheme="minorEastAsia" w:hAnsiTheme="minorEastAsia" w:cs="Times New Roman" w:hint="eastAsia"/>
        </w:rPr>
        <w:t>。</w:t>
      </w:r>
    </w:p>
    <w:p w14:paraId="20B7A699" w14:textId="2F3AD203" w:rsidR="00D45BDE" w:rsidRPr="00B935F0" w:rsidRDefault="00FA2942">
      <w:pPr>
        <w:widowControl/>
        <w:adjustRightInd w:val="0"/>
        <w:snapToGrid w:val="0"/>
        <w:spacing w:line="360" w:lineRule="auto"/>
        <w:ind w:rightChars="-27" w:right="-57"/>
        <w:jc w:val="left"/>
        <w:rPr>
          <w:rFonts w:asciiTheme="minorEastAsia" w:hAnsiTheme="minorEastAsia"/>
        </w:rPr>
      </w:pPr>
      <w:r w:rsidRPr="00B935F0">
        <w:rPr>
          <w:rFonts w:ascii="黑体" w:eastAsia="黑体" w:hAnsi="黑体" w:cs="Times New Roman" w:hint="eastAsia"/>
          <w:szCs w:val="21"/>
        </w:rPr>
        <w:t>4</w:t>
      </w:r>
      <w:r w:rsidRPr="00B935F0">
        <w:rPr>
          <w:rFonts w:ascii="黑体" w:eastAsia="黑体" w:hAnsi="黑体" w:cs="Times New Roman"/>
          <w:szCs w:val="21"/>
        </w:rPr>
        <w:t>.</w:t>
      </w:r>
      <w:r w:rsidR="00D45BDE">
        <w:rPr>
          <w:rFonts w:ascii="黑体" w:eastAsia="黑体" w:hAnsi="黑体" w:cs="Times New Roman"/>
          <w:szCs w:val="21"/>
        </w:rPr>
        <w:t>5</w:t>
      </w:r>
      <w:r w:rsidRPr="00B935F0">
        <w:rPr>
          <w:rFonts w:ascii="黑体" w:eastAsia="黑体" w:hAnsi="黑体" w:cs="Times New Roman"/>
          <w:szCs w:val="21"/>
        </w:rPr>
        <w:t xml:space="preserve"> </w:t>
      </w:r>
      <w:r w:rsidR="00AF494A" w:rsidRPr="00B935F0">
        <w:rPr>
          <w:rFonts w:ascii="黑体" w:eastAsia="黑体" w:hAnsi="黑体" w:cs="Times New Roman"/>
          <w:szCs w:val="21"/>
        </w:rPr>
        <w:t xml:space="preserve"> </w:t>
      </w:r>
      <w:r w:rsidRPr="00B935F0">
        <w:rPr>
          <w:rFonts w:asciiTheme="minorEastAsia" w:hAnsiTheme="minorEastAsia" w:cs="Times New Roman" w:hint="eastAsia"/>
          <w:szCs w:val="21"/>
        </w:rPr>
        <w:t>Q</w:t>
      </w:r>
      <w:r w:rsidRPr="00B935F0">
        <w:rPr>
          <w:rFonts w:asciiTheme="minorEastAsia" w:hAnsiTheme="minorEastAsia" w:cs="Times New Roman"/>
          <w:szCs w:val="21"/>
        </w:rPr>
        <w:t>C</w:t>
      </w:r>
      <w:r w:rsidRPr="00B935F0">
        <w:rPr>
          <w:rFonts w:asciiTheme="minorEastAsia" w:hAnsiTheme="minorEastAsia"/>
        </w:rPr>
        <w:t>小组活</w:t>
      </w:r>
      <w:r w:rsidRPr="00B935F0">
        <w:rPr>
          <w:rFonts w:asciiTheme="minorEastAsia" w:hAnsiTheme="minorEastAsia" w:hint="eastAsia"/>
        </w:rPr>
        <w:t>动</w:t>
      </w:r>
      <w:r w:rsidRPr="00B935F0">
        <w:rPr>
          <w:rFonts w:asciiTheme="minorEastAsia" w:hAnsiTheme="minorEastAsia"/>
        </w:rPr>
        <w:t>除应符合本</w:t>
      </w:r>
      <w:r w:rsidRPr="00B935F0">
        <w:rPr>
          <w:rFonts w:asciiTheme="minorEastAsia" w:hAnsiTheme="minorEastAsia" w:hint="eastAsia"/>
        </w:rPr>
        <w:t>文件</w:t>
      </w:r>
      <w:r w:rsidRPr="00B935F0">
        <w:rPr>
          <w:rFonts w:asciiTheme="minorEastAsia" w:hAnsiTheme="minorEastAsia"/>
        </w:rPr>
        <w:t>外</w:t>
      </w:r>
      <w:r w:rsidRPr="00B935F0">
        <w:rPr>
          <w:rFonts w:asciiTheme="minorEastAsia" w:hAnsiTheme="minorEastAsia" w:hint="eastAsia"/>
        </w:rPr>
        <w:t>，尚应符合国家和行业有关规定。</w:t>
      </w:r>
    </w:p>
    <w:p w14:paraId="4CBF8C10" w14:textId="77777777" w:rsidR="00880334" w:rsidRPr="00B935F0" w:rsidRDefault="00FA2942">
      <w:pPr>
        <w:pStyle w:val="1"/>
        <w:spacing w:line="360" w:lineRule="auto"/>
        <w:rPr>
          <w:rFonts w:ascii="黑体" w:eastAsia="黑体" w:hAnsi="黑体"/>
          <w:b w:val="0"/>
          <w:sz w:val="21"/>
          <w:szCs w:val="21"/>
        </w:rPr>
      </w:pPr>
      <w:bookmarkStart w:id="7" w:name="_Toc475603987"/>
      <w:r w:rsidRPr="00B935F0">
        <w:rPr>
          <w:rFonts w:ascii="黑体" w:eastAsia="黑体" w:hAnsi="黑体" w:hint="eastAsia"/>
          <w:b w:val="0"/>
          <w:sz w:val="21"/>
          <w:szCs w:val="21"/>
        </w:rPr>
        <w:lastRenderedPageBreak/>
        <w:t>5  活动程序</w:t>
      </w:r>
      <w:bookmarkEnd w:id="7"/>
    </w:p>
    <w:p w14:paraId="6B6D1787" w14:textId="77777777" w:rsidR="00880334" w:rsidRPr="00B935F0" w:rsidRDefault="00FA2942">
      <w:pPr>
        <w:spacing w:line="360" w:lineRule="auto"/>
        <w:rPr>
          <w:rFonts w:ascii="黑体" w:eastAsia="黑体" w:hAnsi="黑体" w:cs="Times New Roman"/>
          <w:szCs w:val="21"/>
        </w:rPr>
      </w:pPr>
      <w:bookmarkStart w:id="8" w:name="_Toc475603988"/>
      <w:r w:rsidRPr="00B935F0">
        <w:rPr>
          <w:rStyle w:val="20"/>
          <w:rFonts w:ascii="黑体" w:eastAsia="黑体" w:hAnsi="黑体" w:hint="eastAsia"/>
          <w:b w:val="0"/>
          <w:bCs w:val="0"/>
          <w:sz w:val="21"/>
          <w:szCs w:val="21"/>
        </w:rPr>
        <w:t xml:space="preserve">5.1 </w:t>
      </w:r>
      <w:r w:rsidRPr="00B935F0">
        <w:rPr>
          <w:rStyle w:val="20"/>
          <w:rFonts w:ascii="黑体" w:eastAsia="黑体" w:hAnsi="黑体" w:hint="eastAsia"/>
          <w:sz w:val="21"/>
          <w:szCs w:val="21"/>
        </w:rPr>
        <w:t xml:space="preserve"> </w:t>
      </w:r>
      <w:r w:rsidRPr="00B935F0">
        <w:rPr>
          <w:rFonts w:ascii="黑体" w:eastAsia="黑体" w:hAnsi="黑体" w:hint="eastAsia"/>
          <w:szCs w:val="21"/>
        </w:rPr>
        <w:t>问题解决型课题</w:t>
      </w:r>
      <w:bookmarkEnd w:id="8"/>
      <w:r w:rsidRPr="00B935F0">
        <w:rPr>
          <w:rFonts w:ascii="黑体" w:eastAsia="黑体" w:hAnsi="黑体" w:hint="eastAsia"/>
          <w:szCs w:val="21"/>
        </w:rPr>
        <w:t xml:space="preserve"> </w:t>
      </w:r>
      <w:r w:rsidRPr="00B935F0">
        <w:rPr>
          <w:rFonts w:ascii="黑体" w:eastAsia="黑体" w:hAnsi="黑体"/>
          <w:szCs w:val="21"/>
        </w:rPr>
        <w:t xml:space="preserve"> </w:t>
      </w:r>
    </w:p>
    <w:p w14:paraId="532C8E74" w14:textId="6B5DE40B" w:rsidR="00880334" w:rsidRPr="00B935F0" w:rsidRDefault="00FA2942">
      <w:pPr>
        <w:spacing w:line="360" w:lineRule="auto"/>
        <w:rPr>
          <w:rFonts w:ascii="黑体" w:eastAsia="黑体" w:hAnsi="黑体" w:cs="Times New Roman"/>
          <w:szCs w:val="21"/>
        </w:rPr>
      </w:pPr>
      <w:r w:rsidRPr="00B935F0">
        <w:rPr>
          <w:rFonts w:ascii="黑体" w:eastAsia="黑体" w:hAnsi="黑体" w:cs="Times New Roman" w:hint="eastAsia"/>
          <w:szCs w:val="21"/>
        </w:rPr>
        <w:t xml:space="preserve">5.1.1  </w:t>
      </w:r>
      <w:r w:rsidR="00D45BDE">
        <w:rPr>
          <w:rFonts w:ascii="黑体" w:eastAsia="黑体" w:hAnsi="黑体" w:cs="Times New Roman" w:hint="eastAsia"/>
          <w:szCs w:val="21"/>
        </w:rPr>
        <w:t>工作流程</w:t>
      </w:r>
    </w:p>
    <w:p w14:paraId="6F61CE15" w14:textId="77777777" w:rsidR="00880334" w:rsidRPr="00B935F0" w:rsidRDefault="00FA2942">
      <w:pPr>
        <w:spacing w:line="360" w:lineRule="auto"/>
        <w:ind w:firstLineChars="200" w:firstLine="420"/>
      </w:pPr>
      <w:r w:rsidRPr="00B935F0">
        <w:rPr>
          <w:rFonts w:hint="eastAsia"/>
        </w:rPr>
        <w:t>问题解决型课题</w:t>
      </w:r>
      <w:r w:rsidRPr="00B935F0">
        <w:rPr>
          <w:rFonts w:ascii="Times New Roman" w:hAnsi="Times New Roman" w:cs="Times New Roman" w:hint="eastAsia"/>
          <w:szCs w:val="21"/>
        </w:rPr>
        <w:t>活动</w:t>
      </w:r>
      <w:r w:rsidRPr="00B935F0">
        <w:rPr>
          <w:rFonts w:ascii="Times New Roman" w:hAnsi="Times New Roman" w:cs="Times New Roman"/>
          <w:szCs w:val="21"/>
        </w:rPr>
        <w:t>程序</w:t>
      </w:r>
      <w:r w:rsidRPr="00B935F0">
        <w:rPr>
          <w:rFonts w:hint="eastAsia"/>
        </w:rPr>
        <w:t>如</w:t>
      </w:r>
      <w:r w:rsidRPr="00B935F0">
        <w:rPr>
          <w:rFonts w:ascii="Times New Roman" w:hAnsi="Times New Roman" w:cs="Times New Roman"/>
        </w:rPr>
        <w:t>图</w:t>
      </w:r>
      <w:r w:rsidRPr="00B935F0">
        <w:rPr>
          <w:rFonts w:ascii="Times New Roman" w:hAnsi="Times New Roman" w:cs="Times New Roman"/>
        </w:rPr>
        <w:t>2</w:t>
      </w:r>
      <w:r w:rsidRPr="00B935F0">
        <w:rPr>
          <w:rFonts w:hint="eastAsia"/>
        </w:rPr>
        <w:t>所示，分</w:t>
      </w:r>
      <w:r w:rsidRPr="00B935F0">
        <w:rPr>
          <w:rFonts w:ascii="Times New Roman" w:hAnsi="Times New Roman" w:cs="Times New Roman"/>
          <w:szCs w:val="21"/>
        </w:rPr>
        <w:t>为</w:t>
      </w:r>
      <w:r w:rsidRPr="00B935F0">
        <w:rPr>
          <w:rFonts w:ascii="Times New Roman" w:hAnsi="Times New Roman" w:cs="Times New Roman"/>
          <w:szCs w:val="21"/>
        </w:rPr>
        <w:t>4</w:t>
      </w:r>
      <w:r w:rsidRPr="00B935F0">
        <w:rPr>
          <w:rFonts w:ascii="Times New Roman" w:hAnsi="Times New Roman" w:cs="Times New Roman"/>
          <w:szCs w:val="21"/>
        </w:rPr>
        <w:t>个阶段</w:t>
      </w:r>
      <w:r w:rsidRPr="00B935F0">
        <w:rPr>
          <w:rFonts w:ascii="Times New Roman" w:hAnsi="Times New Roman" w:cs="Times New Roman"/>
          <w:szCs w:val="21"/>
        </w:rPr>
        <w:t>10</w:t>
      </w:r>
      <w:r w:rsidRPr="00B935F0">
        <w:rPr>
          <w:rFonts w:ascii="Times New Roman" w:hAnsi="Times New Roman" w:cs="Times New Roman"/>
          <w:szCs w:val="21"/>
        </w:rPr>
        <w:t>个步骤</w:t>
      </w:r>
      <w:r w:rsidRPr="00B935F0">
        <w:rPr>
          <w:rFonts w:ascii="Times New Roman" w:hAnsi="Times New Roman" w:cs="Times New Roman" w:hint="eastAsia"/>
          <w:szCs w:val="21"/>
        </w:rPr>
        <w:t>，</w:t>
      </w:r>
      <w:r w:rsidRPr="00B935F0">
        <w:rPr>
          <w:rFonts w:hint="eastAsia"/>
        </w:rPr>
        <w:t>根据目标来源不同，分为自定目标课题程序和指令性目标课题程序，具体步骤如下：</w:t>
      </w:r>
    </w:p>
    <w:p w14:paraId="162BE295" w14:textId="57BE4627" w:rsidR="00880334" w:rsidRPr="00B935F0" w:rsidRDefault="00FA2942" w:rsidP="00FE520A">
      <w:pPr>
        <w:spacing w:line="360" w:lineRule="auto"/>
        <w:ind w:leftChars="200" w:left="850" w:hangingChars="205" w:hanging="430"/>
        <w:rPr>
          <w:rFonts w:asciiTheme="minorEastAsia" w:hAnsiTheme="minorEastAsia"/>
        </w:rPr>
      </w:pPr>
      <w:r w:rsidRPr="00B935F0">
        <w:rPr>
          <w:rFonts w:asciiTheme="minorEastAsia" w:hAnsiTheme="minorEastAsia" w:cs="Times New Roman" w:hint="eastAsia"/>
        </w:rPr>
        <w:t>a</w:t>
      </w:r>
      <w:r w:rsidRPr="00B935F0">
        <w:rPr>
          <w:rFonts w:asciiTheme="minorEastAsia" w:hAnsiTheme="minorEastAsia" w:hint="eastAsia"/>
        </w:rPr>
        <w:t>） 自定目标课题程序：选择课题、现状调查、设定目标、原因分析、确定主要原因、制定对策、对策实施、效果检查、制定巩固措施、总结和下一步打算</w:t>
      </w:r>
      <w:r w:rsidR="00457D80" w:rsidRPr="00B935F0">
        <w:rPr>
          <w:rFonts w:asciiTheme="minorEastAsia" w:hAnsiTheme="minorEastAsia" w:hint="eastAsia"/>
        </w:rPr>
        <w:t>；</w:t>
      </w:r>
    </w:p>
    <w:p w14:paraId="2CA037C9" w14:textId="77777777" w:rsidR="00880334" w:rsidRPr="00B935F0" w:rsidRDefault="00FA2942" w:rsidP="00FE520A">
      <w:pPr>
        <w:spacing w:line="360" w:lineRule="auto"/>
        <w:ind w:leftChars="200" w:left="850" w:hangingChars="205" w:hanging="430"/>
        <w:rPr>
          <w:rFonts w:asciiTheme="minorEastAsia" w:hAnsiTheme="minorEastAsia"/>
        </w:rPr>
      </w:pPr>
      <w:r w:rsidRPr="00B935F0">
        <w:rPr>
          <w:rFonts w:asciiTheme="minorEastAsia" w:hAnsiTheme="minorEastAsia" w:cs="Times New Roman" w:hint="eastAsia"/>
        </w:rPr>
        <w:t>b</w:t>
      </w:r>
      <w:r w:rsidRPr="00B935F0">
        <w:rPr>
          <w:rFonts w:asciiTheme="minorEastAsia" w:hAnsiTheme="minorEastAsia" w:hint="eastAsia"/>
        </w:rPr>
        <w:t>） 指令性目标课题程序：选择课题、设定目标、目标可行性论证、原因分析、确定主要原因、制定对策、对策实施、效果检查、制定巩固措施、总结和下一步打算。</w:t>
      </w:r>
    </w:p>
    <w:p w14:paraId="1988E2B4" w14:textId="77777777" w:rsidR="00880334" w:rsidRPr="00B935F0" w:rsidRDefault="00880334">
      <w:pPr>
        <w:jc w:val="center"/>
      </w:pPr>
    </w:p>
    <w:p w14:paraId="336DCE36" w14:textId="77777777" w:rsidR="00880334" w:rsidRPr="00B935F0" w:rsidRDefault="00FA2942">
      <w:pPr>
        <w:jc w:val="center"/>
      </w:pPr>
      <w:r w:rsidRPr="00B935F0">
        <w:rPr>
          <w:rFonts w:ascii="黑体" w:eastAsia="黑体" w:hAnsi="黑体"/>
          <w:noProof/>
          <w:szCs w:val="21"/>
        </w:rPr>
        <w:drawing>
          <wp:inline distT="0" distB="0" distL="0" distR="0" wp14:anchorId="1EEA3E59" wp14:editId="1B66AFA8">
            <wp:extent cx="3617595" cy="4029075"/>
            <wp:effectExtent l="0" t="0" r="190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17976" cy="4029456"/>
                    </a:xfrm>
                    <a:prstGeom prst="rect">
                      <a:avLst/>
                    </a:prstGeom>
                  </pic:spPr>
                </pic:pic>
              </a:graphicData>
            </a:graphic>
          </wp:inline>
        </w:drawing>
      </w:r>
    </w:p>
    <w:p w14:paraId="168CB7A6" w14:textId="77777777" w:rsidR="00880334" w:rsidRPr="00B935F0" w:rsidRDefault="00FA2942">
      <w:pPr>
        <w:pStyle w:val="af2"/>
        <w:spacing w:line="480" w:lineRule="auto"/>
        <w:jc w:val="center"/>
        <w:rPr>
          <w:rFonts w:ascii="黑体" w:eastAsia="黑体" w:hAnsi="黑体"/>
          <w:szCs w:val="21"/>
        </w:rPr>
      </w:pPr>
      <w:r w:rsidRPr="00B935F0">
        <w:rPr>
          <w:rFonts w:ascii="黑体" w:eastAsia="黑体" w:hAnsi="黑体" w:hint="eastAsia"/>
          <w:szCs w:val="21"/>
        </w:rPr>
        <w:t>图 2  问题解决型课题活动程序</w:t>
      </w:r>
    </w:p>
    <w:p w14:paraId="2F6E2077" w14:textId="77777777" w:rsidR="00880334" w:rsidRPr="00B935F0" w:rsidRDefault="00FA2942">
      <w:pPr>
        <w:spacing w:line="360" w:lineRule="auto"/>
        <w:rPr>
          <w:rFonts w:ascii="黑体" w:eastAsia="黑体" w:hAnsi="黑体"/>
        </w:rPr>
      </w:pPr>
      <w:r w:rsidRPr="00B935F0">
        <w:rPr>
          <w:rFonts w:ascii="黑体" w:eastAsia="黑体" w:hAnsi="黑体" w:cs="Times New Roman" w:hint="eastAsia"/>
          <w:szCs w:val="21"/>
        </w:rPr>
        <w:t xml:space="preserve">5.1.2  </w:t>
      </w:r>
      <w:r w:rsidRPr="00B935F0">
        <w:rPr>
          <w:rFonts w:ascii="黑体" w:eastAsia="黑体" w:hAnsi="黑体" w:hint="eastAsia"/>
        </w:rPr>
        <w:t>选择课题</w:t>
      </w:r>
    </w:p>
    <w:p w14:paraId="2EE041CF" w14:textId="77777777" w:rsidR="00880334" w:rsidRPr="00B935F0" w:rsidRDefault="00FA2942">
      <w:pPr>
        <w:spacing w:line="360" w:lineRule="auto"/>
        <w:rPr>
          <w:rFonts w:ascii="黑体" w:eastAsia="黑体" w:hAnsi="黑体" w:cs="Times New Roman"/>
          <w:szCs w:val="21"/>
        </w:rPr>
      </w:pPr>
      <w:r w:rsidRPr="00B935F0">
        <w:rPr>
          <w:rFonts w:ascii="黑体" w:eastAsia="黑体" w:hAnsi="黑体" w:cs="Times New Roman" w:hint="eastAsia"/>
          <w:szCs w:val="21"/>
        </w:rPr>
        <w:t>5.1.2.1  课</w:t>
      </w:r>
      <w:r w:rsidRPr="00B935F0">
        <w:rPr>
          <w:rFonts w:ascii="黑体" w:eastAsia="黑体" w:hAnsi="黑体" w:hint="eastAsia"/>
        </w:rPr>
        <w:t>题</w:t>
      </w:r>
      <w:r w:rsidRPr="00B935F0">
        <w:rPr>
          <w:rFonts w:ascii="黑体" w:eastAsia="黑体" w:hAnsi="黑体" w:cs="Times New Roman" w:hint="eastAsia"/>
          <w:szCs w:val="21"/>
        </w:rPr>
        <w:t>来源</w:t>
      </w:r>
    </w:p>
    <w:p w14:paraId="6C496E19" w14:textId="77777777" w:rsidR="00880334" w:rsidRPr="00B935F0" w:rsidRDefault="00FA2942">
      <w:pPr>
        <w:spacing w:line="360" w:lineRule="auto"/>
        <w:ind w:leftChars="200" w:left="840" w:hangingChars="200" w:hanging="420"/>
        <w:rPr>
          <w:rFonts w:asciiTheme="minorEastAsia" w:hAnsiTheme="minorEastAsia"/>
        </w:rPr>
      </w:pPr>
      <w:r w:rsidRPr="00B935F0">
        <w:rPr>
          <w:rFonts w:asciiTheme="minorEastAsia" w:hAnsiTheme="minorEastAsia" w:hint="eastAsia"/>
        </w:rPr>
        <w:t>课题来源主要有以下三种：</w:t>
      </w:r>
    </w:p>
    <w:p w14:paraId="5811B55C" w14:textId="77777777" w:rsidR="00880334" w:rsidRPr="00B935F0" w:rsidRDefault="00FA2942">
      <w:pPr>
        <w:spacing w:line="360" w:lineRule="auto"/>
        <w:ind w:leftChars="200" w:left="840" w:hangingChars="200" w:hanging="420"/>
        <w:rPr>
          <w:rFonts w:asciiTheme="minorEastAsia" w:hAnsiTheme="minorEastAsia"/>
        </w:rPr>
      </w:pPr>
      <w:r w:rsidRPr="00B935F0">
        <w:rPr>
          <w:rFonts w:asciiTheme="minorEastAsia" w:hAnsiTheme="minorEastAsia" w:cs="Times New Roman" w:hint="eastAsia"/>
        </w:rPr>
        <w:t>a</w:t>
      </w:r>
      <w:r w:rsidRPr="00B935F0">
        <w:rPr>
          <w:rFonts w:asciiTheme="minorEastAsia" w:hAnsiTheme="minorEastAsia" w:hint="eastAsia"/>
        </w:rPr>
        <w:t>） 自选性。Q</w:t>
      </w:r>
      <w:r w:rsidRPr="00B935F0">
        <w:rPr>
          <w:rFonts w:asciiTheme="minorEastAsia" w:hAnsiTheme="minorEastAsia"/>
        </w:rPr>
        <w:t>C小</w:t>
      </w:r>
      <w:r w:rsidRPr="00B935F0">
        <w:rPr>
          <w:rFonts w:asciiTheme="minorEastAsia" w:hAnsiTheme="minorEastAsia" w:hint="eastAsia"/>
        </w:rPr>
        <w:t>组根据工作现场存在的问题，结合自身选题愿望、上级部门要求等方面自主选定</w:t>
      </w:r>
      <w:r w:rsidRPr="00B935F0">
        <w:rPr>
          <w:rFonts w:asciiTheme="minorEastAsia" w:hAnsiTheme="minorEastAsia" w:hint="eastAsia"/>
        </w:rPr>
        <w:lastRenderedPageBreak/>
        <w:t>课题开展活动。选择课题可考虑以下方面：</w:t>
      </w:r>
    </w:p>
    <w:p w14:paraId="3A676310" w14:textId="4E934731" w:rsidR="00880334" w:rsidRPr="00B935F0" w:rsidRDefault="00FA2942">
      <w:pPr>
        <w:spacing w:line="360" w:lineRule="auto"/>
        <w:ind w:firstLineChars="400" w:firstLine="840"/>
        <w:rPr>
          <w:rFonts w:asciiTheme="minorEastAsia" w:hAnsiTheme="minorEastAsia"/>
        </w:rPr>
      </w:pPr>
      <w:r w:rsidRPr="00B935F0">
        <w:rPr>
          <w:rFonts w:asciiTheme="minorEastAsia" w:hAnsiTheme="minorEastAsia" w:hint="eastAsia"/>
        </w:rPr>
        <w:t>——落实水利工程组织方针目标、中心工作的关键点</w:t>
      </w:r>
      <w:r w:rsidR="00457D80" w:rsidRPr="00B935F0">
        <w:rPr>
          <w:rFonts w:asciiTheme="minorEastAsia" w:hAnsiTheme="minorEastAsia" w:hint="eastAsia"/>
        </w:rPr>
        <w:t>；</w:t>
      </w:r>
    </w:p>
    <w:p w14:paraId="2B503215" w14:textId="587E1DDA" w:rsidR="00880334" w:rsidRPr="00B935F0" w:rsidRDefault="00FA2942">
      <w:pPr>
        <w:spacing w:line="360" w:lineRule="auto"/>
        <w:ind w:leftChars="400" w:left="840"/>
        <w:rPr>
          <w:rFonts w:asciiTheme="minorEastAsia" w:hAnsiTheme="minorEastAsia"/>
        </w:rPr>
      </w:pPr>
      <w:r w:rsidRPr="00B935F0">
        <w:rPr>
          <w:rFonts w:asciiTheme="minorEastAsia" w:hAnsiTheme="minorEastAsia" w:hint="eastAsia"/>
        </w:rPr>
        <w:t>——针对质量、安全、效率、进度、成本、管理、服务、节能、生态环境、文明施工、智慧水利及公益活动等方面存在的问题</w:t>
      </w:r>
      <w:r w:rsidR="00457D80" w:rsidRPr="00B935F0">
        <w:rPr>
          <w:rFonts w:asciiTheme="minorEastAsia" w:hAnsiTheme="minorEastAsia" w:hint="eastAsia"/>
        </w:rPr>
        <w:t>；</w:t>
      </w:r>
    </w:p>
    <w:p w14:paraId="3E9E1E3B" w14:textId="77777777" w:rsidR="00880334" w:rsidRPr="00B935F0" w:rsidRDefault="00FA2942">
      <w:pPr>
        <w:spacing w:line="360" w:lineRule="auto"/>
        <w:ind w:firstLineChars="400" w:firstLine="840"/>
        <w:rPr>
          <w:rFonts w:asciiTheme="minorEastAsia" w:hAnsiTheme="minorEastAsia"/>
        </w:rPr>
      </w:pPr>
      <w:r w:rsidRPr="00B935F0">
        <w:rPr>
          <w:rFonts w:asciiTheme="minorEastAsia" w:hAnsiTheme="minorEastAsia" w:hint="eastAsia"/>
        </w:rPr>
        <w:t>——满足内、外部顾客及相关方的意见和期望。</w:t>
      </w:r>
    </w:p>
    <w:p w14:paraId="52FA85AA" w14:textId="086B592F" w:rsidR="00880334" w:rsidRPr="00B935F0" w:rsidRDefault="00FA2942">
      <w:pPr>
        <w:spacing w:line="360" w:lineRule="auto"/>
        <w:ind w:firstLineChars="200" w:firstLine="420"/>
        <w:rPr>
          <w:rFonts w:asciiTheme="minorEastAsia" w:hAnsiTheme="minorEastAsia"/>
        </w:rPr>
      </w:pPr>
      <w:r w:rsidRPr="00B935F0">
        <w:rPr>
          <w:rFonts w:asciiTheme="minorEastAsia" w:hAnsiTheme="minorEastAsia" w:cs="Times New Roman"/>
        </w:rPr>
        <w:t>b</w:t>
      </w:r>
      <w:r w:rsidRPr="00B935F0">
        <w:rPr>
          <w:rFonts w:asciiTheme="minorEastAsia" w:hAnsiTheme="minorEastAsia" w:hint="eastAsia"/>
        </w:rPr>
        <w:t>） 指令性。水利工程组织</w:t>
      </w:r>
      <w:r w:rsidRPr="00B935F0">
        <w:rPr>
          <w:rFonts w:hint="eastAsia"/>
        </w:rPr>
        <w:t>对</w:t>
      </w:r>
      <w:r w:rsidRPr="00B935F0">
        <w:rPr>
          <w:rFonts w:asciiTheme="minorEastAsia" w:hAnsiTheme="minorEastAsia" w:hint="eastAsia"/>
        </w:rPr>
        <w:t>Q</w:t>
      </w:r>
      <w:r w:rsidRPr="00B935F0">
        <w:rPr>
          <w:rFonts w:asciiTheme="minorEastAsia" w:hAnsiTheme="minorEastAsia"/>
        </w:rPr>
        <w:t>C</w:t>
      </w:r>
      <w:r w:rsidRPr="00B935F0">
        <w:rPr>
          <w:rFonts w:hint="eastAsia"/>
        </w:rPr>
        <w:t>小组下达的</w:t>
      </w:r>
      <w:r w:rsidRPr="00B935F0">
        <w:rPr>
          <w:rFonts w:asciiTheme="minorEastAsia" w:hAnsiTheme="minorEastAsia" w:hint="eastAsia"/>
        </w:rPr>
        <w:t>指令性课题任务</w:t>
      </w:r>
      <w:r w:rsidR="00457D80" w:rsidRPr="00B935F0">
        <w:rPr>
          <w:rFonts w:asciiTheme="minorEastAsia" w:hAnsiTheme="minorEastAsia" w:hint="eastAsia"/>
        </w:rPr>
        <w:t>。</w:t>
      </w:r>
    </w:p>
    <w:p w14:paraId="6FE6A87E" w14:textId="77777777" w:rsidR="00880334" w:rsidRPr="00B935F0" w:rsidRDefault="00FA2942">
      <w:pPr>
        <w:spacing w:line="360" w:lineRule="auto"/>
        <w:ind w:firstLineChars="200" w:firstLine="420"/>
        <w:rPr>
          <w:rFonts w:asciiTheme="minorEastAsia" w:hAnsiTheme="minorEastAsia" w:cs="Times New Roman"/>
          <w:szCs w:val="21"/>
        </w:rPr>
      </w:pPr>
      <w:r w:rsidRPr="00B935F0">
        <w:rPr>
          <w:rFonts w:asciiTheme="minorEastAsia" w:hAnsiTheme="minorEastAsia" w:hint="eastAsia"/>
        </w:rPr>
        <w:t>c） 指导性。水利工程组织推荐若干课题</w:t>
      </w:r>
      <w:r w:rsidRPr="00B935F0">
        <w:rPr>
          <w:rFonts w:hint="eastAsia"/>
        </w:rPr>
        <w:t>供</w:t>
      </w:r>
      <w:r w:rsidRPr="00B935F0">
        <w:rPr>
          <w:rFonts w:asciiTheme="minorEastAsia" w:hAnsiTheme="minorEastAsia" w:hint="eastAsia"/>
        </w:rPr>
        <w:t>Q</w:t>
      </w:r>
      <w:r w:rsidRPr="00B935F0">
        <w:rPr>
          <w:rFonts w:asciiTheme="minorEastAsia" w:hAnsiTheme="minorEastAsia"/>
        </w:rPr>
        <w:t>C</w:t>
      </w:r>
      <w:r w:rsidRPr="00B935F0">
        <w:rPr>
          <w:rFonts w:hint="eastAsia"/>
        </w:rPr>
        <w:t>小组选择</w:t>
      </w:r>
      <w:r w:rsidRPr="00B935F0">
        <w:rPr>
          <w:rFonts w:asciiTheme="minorEastAsia" w:hAnsiTheme="minorEastAsia" w:hint="eastAsia"/>
        </w:rPr>
        <w:t>。</w:t>
      </w:r>
    </w:p>
    <w:p w14:paraId="7EDACC87" w14:textId="77777777" w:rsidR="00880334" w:rsidRPr="00B935F0" w:rsidRDefault="00FA2942">
      <w:pPr>
        <w:spacing w:line="360" w:lineRule="auto"/>
        <w:rPr>
          <w:rFonts w:ascii="黑体" w:eastAsia="黑体" w:hAnsi="黑体" w:cs="Times New Roman"/>
          <w:szCs w:val="21"/>
        </w:rPr>
      </w:pPr>
      <w:r w:rsidRPr="00B935F0">
        <w:rPr>
          <w:rFonts w:ascii="黑体" w:eastAsia="黑体" w:hAnsi="黑体" w:cs="Times New Roman" w:hint="eastAsia"/>
          <w:szCs w:val="21"/>
        </w:rPr>
        <w:t>5.1.2.2  选题要求</w:t>
      </w:r>
    </w:p>
    <w:p w14:paraId="2AE54078" w14:textId="77777777" w:rsidR="00880334" w:rsidRPr="00B935F0" w:rsidRDefault="00FA2942">
      <w:pPr>
        <w:spacing w:line="360" w:lineRule="auto"/>
        <w:ind w:leftChars="200" w:left="840" w:hangingChars="200" w:hanging="420"/>
        <w:rPr>
          <w:rFonts w:asciiTheme="minorEastAsia" w:hAnsiTheme="minorEastAsia"/>
        </w:rPr>
      </w:pPr>
      <w:r w:rsidRPr="00B935F0">
        <w:rPr>
          <w:rFonts w:asciiTheme="minorEastAsia" w:hAnsiTheme="minorEastAsia" w:hint="eastAsia"/>
        </w:rPr>
        <w:t>选题应满足以下要求：</w:t>
      </w:r>
    </w:p>
    <w:p w14:paraId="37E704F3" w14:textId="360F3E9D" w:rsidR="00880334" w:rsidRPr="00B935F0" w:rsidRDefault="00FA2942">
      <w:pPr>
        <w:spacing w:line="360" w:lineRule="auto"/>
        <w:ind w:leftChars="200" w:left="840" w:hangingChars="200" w:hanging="420"/>
        <w:rPr>
          <w:rFonts w:asciiTheme="minorEastAsia" w:hAnsiTheme="minorEastAsia"/>
        </w:rPr>
      </w:pPr>
      <w:r w:rsidRPr="00B935F0">
        <w:rPr>
          <w:rFonts w:asciiTheme="minorEastAsia" w:hAnsiTheme="minorEastAsia" w:cs="Times New Roman"/>
        </w:rPr>
        <w:t>a</w:t>
      </w:r>
      <w:r w:rsidRPr="00B935F0">
        <w:rPr>
          <w:rFonts w:asciiTheme="minorEastAsia" w:hAnsiTheme="minorEastAsia" w:hint="eastAsia"/>
        </w:rPr>
        <w:t>） 宜小不宜大，选点不选面</w:t>
      </w:r>
      <w:r w:rsidR="00457D80" w:rsidRPr="00B935F0">
        <w:rPr>
          <w:rFonts w:asciiTheme="minorEastAsia" w:hAnsiTheme="minorEastAsia" w:hint="eastAsia"/>
        </w:rPr>
        <w:t>；</w:t>
      </w:r>
    </w:p>
    <w:p w14:paraId="34B5B173" w14:textId="4E9A3CA1" w:rsidR="00880334" w:rsidRPr="00B935F0" w:rsidRDefault="00FA2942">
      <w:pPr>
        <w:spacing w:line="360" w:lineRule="auto"/>
        <w:ind w:leftChars="200" w:left="840" w:hangingChars="200" w:hanging="420"/>
        <w:rPr>
          <w:rFonts w:asciiTheme="minorEastAsia" w:hAnsiTheme="minorEastAsia"/>
        </w:rPr>
      </w:pPr>
      <w:r w:rsidRPr="00B935F0">
        <w:rPr>
          <w:rFonts w:asciiTheme="minorEastAsia" w:hAnsiTheme="minorEastAsia" w:cs="Times New Roman"/>
        </w:rPr>
        <w:t>b</w:t>
      </w:r>
      <w:r w:rsidRPr="00B935F0">
        <w:rPr>
          <w:rFonts w:asciiTheme="minorEastAsia" w:hAnsiTheme="minorEastAsia" w:hint="eastAsia"/>
        </w:rPr>
        <w:t>） 凭借Q</w:t>
      </w:r>
      <w:r w:rsidRPr="00B935F0">
        <w:rPr>
          <w:rFonts w:asciiTheme="minorEastAsia" w:hAnsiTheme="minorEastAsia"/>
        </w:rPr>
        <w:t>C</w:t>
      </w:r>
      <w:r w:rsidRPr="00B935F0">
        <w:rPr>
          <w:rFonts w:asciiTheme="minorEastAsia" w:hAnsiTheme="minorEastAsia" w:hint="eastAsia"/>
        </w:rPr>
        <w:t>小组自身能力能够解决</w:t>
      </w:r>
      <w:r w:rsidR="00457D80" w:rsidRPr="00B935F0">
        <w:rPr>
          <w:rFonts w:asciiTheme="minorEastAsia" w:hAnsiTheme="minorEastAsia" w:hint="eastAsia"/>
        </w:rPr>
        <w:t>；</w:t>
      </w:r>
    </w:p>
    <w:p w14:paraId="39655415" w14:textId="4F2040A5" w:rsidR="00880334" w:rsidRPr="00B935F0" w:rsidRDefault="00FA2942">
      <w:pPr>
        <w:spacing w:line="360" w:lineRule="auto"/>
        <w:ind w:leftChars="200" w:left="840" w:hangingChars="200" w:hanging="420"/>
        <w:rPr>
          <w:rFonts w:asciiTheme="minorEastAsia" w:hAnsiTheme="minorEastAsia"/>
        </w:rPr>
      </w:pPr>
      <w:r w:rsidRPr="00B935F0">
        <w:rPr>
          <w:rFonts w:asciiTheme="minorEastAsia" w:hAnsiTheme="minorEastAsia" w:cs="Times New Roman"/>
        </w:rPr>
        <w:t>c</w:t>
      </w:r>
      <w:r w:rsidRPr="00B935F0">
        <w:rPr>
          <w:rFonts w:asciiTheme="minorEastAsia" w:hAnsiTheme="minorEastAsia" w:hint="eastAsia"/>
        </w:rPr>
        <w:t>） 课题名称</w:t>
      </w:r>
      <w:proofErr w:type="gramStart"/>
      <w:r w:rsidRPr="00B935F0">
        <w:rPr>
          <w:rFonts w:asciiTheme="minorEastAsia" w:hAnsiTheme="minorEastAsia" w:hint="eastAsia"/>
        </w:rPr>
        <w:t>应表达</w:t>
      </w:r>
      <w:proofErr w:type="gramEnd"/>
      <w:r w:rsidRPr="00B935F0">
        <w:rPr>
          <w:rFonts w:asciiTheme="minorEastAsia" w:hAnsiTheme="minorEastAsia" w:hint="eastAsia"/>
        </w:rPr>
        <w:t>课题的特性值，由结果、对象、特性三部分组成，特性值应具有可比性</w:t>
      </w:r>
      <w:r w:rsidR="00457D80" w:rsidRPr="00B935F0">
        <w:rPr>
          <w:rFonts w:asciiTheme="minorEastAsia" w:hAnsiTheme="minorEastAsia" w:hint="eastAsia"/>
        </w:rPr>
        <w:t>；</w:t>
      </w:r>
    </w:p>
    <w:p w14:paraId="7F577228" w14:textId="77777777" w:rsidR="00880334" w:rsidRPr="00B935F0" w:rsidRDefault="00FA2942">
      <w:pPr>
        <w:spacing w:line="360" w:lineRule="auto"/>
        <w:ind w:leftChars="200" w:left="840" w:hangingChars="200" w:hanging="420"/>
        <w:rPr>
          <w:rFonts w:asciiTheme="minorEastAsia" w:hAnsiTheme="minorEastAsia"/>
        </w:rPr>
      </w:pPr>
      <w:r w:rsidRPr="00B935F0">
        <w:rPr>
          <w:rFonts w:asciiTheme="minorEastAsia" w:hAnsiTheme="minorEastAsia" w:cs="Times New Roman"/>
        </w:rPr>
        <w:t>d</w:t>
      </w:r>
      <w:r w:rsidRPr="00B935F0">
        <w:rPr>
          <w:rFonts w:asciiTheme="minorEastAsia" w:hAnsiTheme="minorEastAsia" w:hint="eastAsia"/>
        </w:rPr>
        <w:t>） 选题理由明确，以数据表述为主。</w:t>
      </w:r>
    </w:p>
    <w:p w14:paraId="58C36224" w14:textId="77777777" w:rsidR="00880334" w:rsidRPr="00B935F0" w:rsidRDefault="00FA2942">
      <w:pPr>
        <w:spacing w:line="360" w:lineRule="auto"/>
        <w:rPr>
          <w:rFonts w:ascii="黑体" w:eastAsia="黑体" w:hAnsi="黑体" w:cs="Times New Roman"/>
          <w:szCs w:val="21"/>
        </w:rPr>
      </w:pPr>
      <w:r w:rsidRPr="00B935F0">
        <w:rPr>
          <w:rFonts w:ascii="黑体" w:eastAsia="黑体" w:hAnsi="黑体" w:cs="Times New Roman" w:hint="eastAsia"/>
          <w:szCs w:val="21"/>
        </w:rPr>
        <w:t>5.1.3  现状调查</w:t>
      </w:r>
    </w:p>
    <w:p w14:paraId="5A98D16C" w14:textId="51CB7997" w:rsidR="00880334" w:rsidRPr="00B935F0" w:rsidRDefault="00FA2942" w:rsidP="00D621E0">
      <w:pPr>
        <w:spacing w:line="360" w:lineRule="auto"/>
        <w:rPr>
          <w:rFonts w:ascii="黑体" w:eastAsia="黑体" w:hAnsi="黑体" w:cs="Times New Roman"/>
          <w:szCs w:val="21"/>
        </w:rPr>
      </w:pPr>
      <w:r w:rsidRPr="00B935F0">
        <w:rPr>
          <w:rFonts w:ascii="黑体" w:eastAsia="黑体" w:hAnsi="黑体" w:cs="Times New Roman" w:hint="eastAsia"/>
          <w:szCs w:val="21"/>
        </w:rPr>
        <w:t>5.1.3.</w:t>
      </w:r>
      <w:r w:rsidRPr="00B935F0">
        <w:rPr>
          <w:rFonts w:ascii="黑体" w:eastAsia="黑体" w:hAnsi="黑体" w:cs="Times New Roman"/>
          <w:szCs w:val="21"/>
        </w:rPr>
        <w:t xml:space="preserve">1 </w:t>
      </w:r>
      <w:r w:rsidR="00AF494A" w:rsidRPr="00B935F0">
        <w:rPr>
          <w:rFonts w:ascii="黑体" w:eastAsia="黑体" w:hAnsi="黑体" w:cs="Times New Roman"/>
          <w:szCs w:val="21"/>
        </w:rPr>
        <w:t xml:space="preserve"> </w:t>
      </w:r>
      <w:r w:rsidRPr="00B935F0">
        <w:rPr>
          <w:rFonts w:asciiTheme="minorEastAsia" w:hAnsiTheme="minorEastAsia" w:hint="eastAsia"/>
        </w:rPr>
        <w:t>自定目标课题应进行现状调查，Q</w:t>
      </w:r>
      <w:r w:rsidRPr="00B935F0">
        <w:rPr>
          <w:rFonts w:asciiTheme="minorEastAsia" w:hAnsiTheme="minorEastAsia"/>
        </w:rPr>
        <w:t>C</w:t>
      </w:r>
      <w:r w:rsidRPr="00B935F0">
        <w:rPr>
          <w:rFonts w:asciiTheme="minorEastAsia" w:hAnsiTheme="minorEastAsia" w:hint="eastAsia"/>
        </w:rPr>
        <w:t>小组应</w:t>
      </w:r>
      <w:r w:rsidRPr="00B935F0">
        <w:rPr>
          <w:rFonts w:asciiTheme="minorEastAsia" w:hAnsiTheme="minorEastAsia" w:cs="Times New Roman" w:hint="eastAsia"/>
          <w:szCs w:val="21"/>
        </w:rPr>
        <w:t>深入现场，调查现象，收集数据和信息，并对数据进行分层、整理、分析，掌握问题现状和问题严重程度。</w:t>
      </w:r>
    </w:p>
    <w:p w14:paraId="2ACFFF52" w14:textId="06046B0E" w:rsidR="00880334" w:rsidRPr="00B935F0" w:rsidRDefault="00FA2942" w:rsidP="00D621E0">
      <w:pPr>
        <w:spacing w:line="360" w:lineRule="auto"/>
        <w:rPr>
          <w:rFonts w:ascii="黑体" w:eastAsia="黑体" w:hAnsi="黑体" w:cs="Times New Roman"/>
          <w:szCs w:val="21"/>
        </w:rPr>
      </w:pPr>
      <w:r w:rsidRPr="00B935F0">
        <w:rPr>
          <w:rFonts w:ascii="黑体" w:eastAsia="黑体" w:hAnsi="黑体" w:cs="Times New Roman" w:hint="eastAsia"/>
          <w:szCs w:val="21"/>
        </w:rPr>
        <w:t>5.1.3.</w:t>
      </w:r>
      <w:r w:rsidRPr="00B935F0">
        <w:rPr>
          <w:rFonts w:ascii="黑体" w:eastAsia="黑体" w:hAnsi="黑体" w:cs="Times New Roman"/>
          <w:szCs w:val="21"/>
        </w:rPr>
        <w:t>2</w:t>
      </w:r>
      <w:r w:rsidRPr="00B935F0">
        <w:rPr>
          <w:rFonts w:ascii="黑体" w:eastAsia="黑体" w:hAnsi="黑体" w:cs="Times New Roman" w:hint="eastAsia"/>
          <w:szCs w:val="21"/>
        </w:rPr>
        <w:t xml:space="preserve"> </w:t>
      </w:r>
      <w:r w:rsidR="00AF494A" w:rsidRPr="00B935F0">
        <w:rPr>
          <w:rFonts w:ascii="黑体" w:eastAsia="黑体" w:hAnsi="黑体" w:cs="Times New Roman"/>
          <w:szCs w:val="21"/>
        </w:rPr>
        <w:t xml:space="preserve"> </w:t>
      </w:r>
      <w:r w:rsidRPr="00B935F0">
        <w:rPr>
          <w:rFonts w:asciiTheme="minorEastAsia" w:hAnsiTheme="minorEastAsia" w:hint="eastAsia"/>
        </w:rPr>
        <w:t>收集的数据、信息等应满足以下要求：</w:t>
      </w:r>
      <w:r w:rsidRPr="00B935F0">
        <w:rPr>
          <w:rFonts w:asciiTheme="minorEastAsia" w:hAnsiTheme="minorEastAsia"/>
        </w:rPr>
        <w:t xml:space="preserve"> </w:t>
      </w:r>
    </w:p>
    <w:p w14:paraId="0882BBEB" w14:textId="2115D5B4" w:rsidR="00880334" w:rsidRPr="00B935F0" w:rsidRDefault="00FA2942">
      <w:pPr>
        <w:spacing w:line="360" w:lineRule="auto"/>
        <w:ind w:left="315" w:firstLineChars="50" w:firstLine="105"/>
        <w:rPr>
          <w:rFonts w:asciiTheme="minorEastAsia" w:eastAsia="宋体" w:hAnsiTheme="minorEastAsia" w:cs="Times New Roman"/>
          <w:szCs w:val="21"/>
        </w:rPr>
      </w:pPr>
      <w:r w:rsidRPr="00B935F0">
        <w:rPr>
          <w:rFonts w:asciiTheme="minorEastAsia" w:hAnsiTheme="minorEastAsia"/>
        </w:rPr>
        <w:t>a</w:t>
      </w:r>
      <w:r w:rsidRPr="00B935F0">
        <w:rPr>
          <w:rFonts w:asciiTheme="minorEastAsia" w:hAnsiTheme="minorEastAsia" w:hint="eastAsia"/>
        </w:rPr>
        <w:t>） 客观性：数据应客观、真实，</w:t>
      </w:r>
      <w:r w:rsidRPr="00B935F0">
        <w:rPr>
          <w:rFonts w:hint="eastAsia"/>
        </w:rPr>
        <w:t>来源可靠，依据充分，</w:t>
      </w:r>
      <w:r w:rsidRPr="00B935F0">
        <w:rPr>
          <w:rFonts w:asciiTheme="minorEastAsia" w:hAnsiTheme="minorEastAsia" w:hint="eastAsia"/>
        </w:rPr>
        <w:t>有利和不利数据都应收集，避免</w:t>
      </w:r>
      <w:r w:rsidRPr="00B935F0">
        <w:rPr>
          <w:rFonts w:hint="eastAsia"/>
        </w:rPr>
        <w:t>主观</w:t>
      </w:r>
      <w:r w:rsidRPr="00B935F0">
        <w:rPr>
          <w:rFonts w:asciiTheme="minorEastAsia" w:hAnsiTheme="minorEastAsia" w:hint="eastAsia"/>
        </w:rPr>
        <w:t>筛选</w:t>
      </w:r>
      <w:r w:rsidR="00457D80" w:rsidRPr="00B935F0">
        <w:rPr>
          <w:rFonts w:asciiTheme="minorEastAsia" w:hAnsiTheme="minorEastAsia" w:hint="eastAsia"/>
        </w:rPr>
        <w:t>；</w:t>
      </w:r>
    </w:p>
    <w:p w14:paraId="1A6FD2A8" w14:textId="600069C2" w:rsidR="00880334" w:rsidRPr="00B935F0" w:rsidRDefault="00FA2942" w:rsidP="00FE520A">
      <w:pPr>
        <w:spacing w:line="360" w:lineRule="auto"/>
        <w:ind w:leftChars="200" w:left="850" w:hangingChars="205" w:hanging="430"/>
        <w:rPr>
          <w:rFonts w:asciiTheme="minorEastAsia" w:hAnsiTheme="minorEastAsia" w:cs="Times New Roman"/>
          <w:szCs w:val="21"/>
        </w:rPr>
      </w:pPr>
      <w:r w:rsidRPr="00B935F0">
        <w:rPr>
          <w:rFonts w:asciiTheme="minorEastAsia" w:hAnsiTheme="minorEastAsia"/>
        </w:rPr>
        <w:t>b</w:t>
      </w:r>
      <w:r w:rsidRPr="00B935F0">
        <w:rPr>
          <w:rFonts w:asciiTheme="minorEastAsia" w:hAnsiTheme="minorEastAsia" w:hint="eastAsia"/>
        </w:rPr>
        <w:t>） 全面性：数据应取自记录、工程技术档案、</w:t>
      </w:r>
      <w:r w:rsidRPr="00B935F0">
        <w:rPr>
          <w:rFonts w:asciiTheme="minorEastAsia" w:hAnsiTheme="minorEastAsia" w:cs="Times New Roman"/>
          <w:szCs w:val="21"/>
        </w:rPr>
        <w:t>统计报表</w:t>
      </w:r>
      <w:r w:rsidRPr="00B935F0">
        <w:rPr>
          <w:rFonts w:asciiTheme="minorEastAsia" w:hAnsiTheme="minorEastAsia" w:cs="Times New Roman" w:hint="eastAsia"/>
          <w:szCs w:val="21"/>
        </w:rPr>
        <w:t>、</w:t>
      </w:r>
      <w:r w:rsidRPr="00B935F0">
        <w:rPr>
          <w:rFonts w:asciiTheme="minorEastAsia" w:hAnsiTheme="minorEastAsia" w:hint="eastAsia"/>
        </w:rPr>
        <w:t>现场</w:t>
      </w:r>
      <w:r w:rsidRPr="00B935F0">
        <w:rPr>
          <w:rFonts w:asciiTheme="minorEastAsia" w:hAnsiTheme="minorEastAsia" w:cs="Times New Roman" w:hint="eastAsia"/>
          <w:szCs w:val="21"/>
        </w:rPr>
        <w:t>实测实量及客观存在现象等，从</w:t>
      </w:r>
      <w:r w:rsidRPr="00B935F0">
        <w:rPr>
          <w:rFonts w:hint="eastAsia"/>
        </w:rPr>
        <w:t>多维度、多层级反映问题现状</w:t>
      </w:r>
      <w:r w:rsidR="00457D80" w:rsidRPr="00B935F0">
        <w:rPr>
          <w:rFonts w:asciiTheme="minorEastAsia" w:hAnsiTheme="minorEastAsia" w:cs="Times New Roman" w:hint="eastAsia"/>
          <w:szCs w:val="21"/>
        </w:rPr>
        <w:t>；</w:t>
      </w:r>
    </w:p>
    <w:p w14:paraId="4EF137EB" w14:textId="395269A8" w:rsidR="00880334" w:rsidRPr="00B935F0" w:rsidRDefault="00FA2942">
      <w:pPr>
        <w:spacing w:line="360" w:lineRule="auto"/>
        <w:ind w:left="426"/>
        <w:rPr>
          <w:rFonts w:asciiTheme="minorEastAsia" w:hAnsiTheme="minorEastAsia"/>
        </w:rPr>
      </w:pPr>
      <w:r w:rsidRPr="00B935F0">
        <w:rPr>
          <w:rFonts w:asciiTheme="minorEastAsia" w:hAnsiTheme="minorEastAsia"/>
        </w:rPr>
        <w:t>c</w:t>
      </w:r>
      <w:r w:rsidRPr="00B935F0">
        <w:rPr>
          <w:rFonts w:asciiTheme="minorEastAsia" w:hAnsiTheme="minorEastAsia" w:hint="eastAsia"/>
        </w:rPr>
        <w:t>）</w:t>
      </w:r>
      <w:r w:rsidRPr="00B935F0">
        <w:rPr>
          <w:rFonts w:asciiTheme="minorEastAsia" w:hAnsiTheme="minorEastAsia"/>
        </w:rPr>
        <w:t xml:space="preserve"> </w:t>
      </w:r>
      <w:r w:rsidRPr="00B935F0">
        <w:rPr>
          <w:rFonts w:asciiTheme="minorEastAsia" w:hAnsiTheme="minorEastAsia" w:hint="eastAsia"/>
        </w:rPr>
        <w:t>时效性：距Q</w:t>
      </w:r>
      <w:r w:rsidRPr="00B935F0">
        <w:rPr>
          <w:rFonts w:asciiTheme="minorEastAsia" w:hAnsiTheme="minorEastAsia"/>
        </w:rPr>
        <w:t>C</w:t>
      </w:r>
      <w:r w:rsidRPr="00B935F0">
        <w:rPr>
          <w:rFonts w:asciiTheme="minorEastAsia" w:hAnsiTheme="minorEastAsia" w:hint="eastAsia"/>
        </w:rPr>
        <w:t>小组开展活动不宜超过</w:t>
      </w:r>
      <w:r w:rsidRPr="00B935F0">
        <w:rPr>
          <w:rFonts w:asciiTheme="minorEastAsia" w:hAnsiTheme="minorEastAsia"/>
        </w:rPr>
        <w:t>2</w:t>
      </w:r>
      <w:r w:rsidRPr="00B935F0">
        <w:rPr>
          <w:rFonts w:asciiTheme="minorEastAsia" w:hAnsiTheme="minorEastAsia" w:hint="eastAsia"/>
        </w:rPr>
        <w:t>年,且收集的条件、状态相关联</w:t>
      </w:r>
      <w:r w:rsidR="00457D80" w:rsidRPr="00B935F0">
        <w:rPr>
          <w:rFonts w:asciiTheme="minorEastAsia" w:hAnsiTheme="minorEastAsia" w:hint="eastAsia"/>
        </w:rPr>
        <w:t>；</w:t>
      </w:r>
    </w:p>
    <w:p w14:paraId="16FB17C0" w14:textId="77777777" w:rsidR="00880334" w:rsidRPr="00B935F0" w:rsidRDefault="00FA2942">
      <w:pPr>
        <w:spacing w:line="360" w:lineRule="auto"/>
        <w:ind w:left="426"/>
        <w:rPr>
          <w:rFonts w:asciiTheme="minorEastAsia" w:eastAsia="宋体" w:hAnsiTheme="minorEastAsia" w:cs="Times New Roman"/>
          <w:szCs w:val="21"/>
        </w:rPr>
      </w:pPr>
      <w:r w:rsidRPr="00B935F0">
        <w:rPr>
          <w:rFonts w:asciiTheme="minorEastAsia" w:hAnsiTheme="minorEastAsia"/>
        </w:rPr>
        <w:t>d</w:t>
      </w:r>
      <w:r w:rsidRPr="00B935F0">
        <w:rPr>
          <w:rFonts w:asciiTheme="minorEastAsia" w:hAnsiTheme="minorEastAsia" w:hint="eastAsia"/>
        </w:rPr>
        <w:t>） 可比性：</w:t>
      </w:r>
      <w:r w:rsidRPr="00B935F0">
        <w:rPr>
          <w:rFonts w:hint="eastAsia"/>
        </w:rPr>
        <w:t>收集数据的样本数、地点、时间、规模、类别、施工工艺等应有约束，数据的特性和计量单位应一致，具有可比性。</w:t>
      </w:r>
    </w:p>
    <w:p w14:paraId="399AB46F" w14:textId="728B995A" w:rsidR="00880334" w:rsidRPr="00B935F0" w:rsidRDefault="00FA2942" w:rsidP="00D621E0">
      <w:pPr>
        <w:spacing w:line="360" w:lineRule="auto"/>
        <w:rPr>
          <w:rFonts w:ascii="黑体" w:eastAsia="黑体" w:hAnsi="黑体" w:cs="Times New Roman"/>
          <w:szCs w:val="21"/>
        </w:rPr>
      </w:pPr>
      <w:r w:rsidRPr="00B935F0">
        <w:rPr>
          <w:rFonts w:ascii="黑体" w:eastAsia="黑体" w:hAnsi="黑体" w:cs="Times New Roman" w:hint="eastAsia"/>
          <w:szCs w:val="21"/>
        </w:rPr>
        <w:t>5.1.3.</w:t>
      </w:r>
      <w:r w:rsidRPr="00B935F0">
        <w:rPr>
          <w:rFonts w:ascii="黑体" w:eastAsia="黑体" w:hAnsi="黑体" w:cs="Times New Roman"/>
          <w:szCs w:val="21"/>
        </w:rPr>
        <w:t>3</w:t>
      </w:r>
      <w:r w:rsidR="00AF494A" w:rsidRPr="00B935F0">
        <w:rPr>
          <w:rFonts w:ascii="黑体" w:eastAsia="黑体" w:hAnsi="黑体" w:cs="Times New Roman"/>
          <w:szCs w:val="21"/>
        </w:rPr>
        <w:t xml:space="preserve"> </w:t>
      </w:r>
      <w:r w:rsidRPr="00B935F0">
        <w:rPr>
          <w:rFonts w:ascii="黑体" w:eastAsia="黑体" w:hAnsi="黑体" w:cs="Times New Roman" w:hint="eastAsia"/>
          <w:szCs w:val="21"/>
        </w:rPr>
        <w:t xml:space="preserve"> </w:t>
      </w:r>
      <w:r w:rsidRPr="00B935F0">
        <w:rPr>
          <w:rFonts w:asciiTheme="minorEastAsia" w:hAnsiTheme="minorEastAsia" w:cs="Times New Roman" w:hint="eastAsia"/>
          <w:szCs w:val="21"/>
        </w:rPr>
        <w:t>分层整理宜多维度与多层级分层相结合，找出症结，明确改进方向和解决程度，为设定目标和原因分析提供依据。</w:t>
      </w:r>
    </w:p>
    <w:p w14:paraId="7F08E7E1" w14:textId="77777777" w:rsidR="00880334" w:rsidRPr="00B935F0" w:rsidRDefault="00FA2942">
      <w:pPr>
        <w:widowControl/>
        <w:adjustRightInd w:val="0"/>
        <w:snapToGrid w:val="0"/>
        <w:spacing w:line="360" w:lineRule="auto"/>
        <w:ind w:rightChars="-27" w:right="-57"/>
        <w:jc w:val="left"/>
        <w:rPr>
          <w:rFonts w:ascii="黑体" w:eastAsia="黑体" w:hAnsi="黑体" w:cs="Times New Roman"/>
          <w:szCs w:val="21"/>
        </w:rPr>
      </w:pPr>
      <w:r w:rsidRPr="00B935F0">
        <w:rPr>
          <w:rFonts w:ascii="黑体" w:eastAsia="黑体" w:hAnsi="黑体" w:cs="Times New Roman" w:hint="eastAsia"/>
          <w:szCs w:val="21"/>
        </w:rPr>
        <w:t>5.1.4  设定目标</w:t>
      </w:r>
    </w:p>
    <w:p w14:paraId="43ED8BAE" w14:textId="1A6C6E22" w:rsidR="00263734" w:rsidRPr="00B935F0" w:rsidRDefault="00FA2942">
      <w:pPr>
        <w:widowControl/>
        <w:adjustRightInd w:val="0"/>
        <w:snapToGrid w:val="0"/>
        <w:spacing w:line="360" w:lineRule="auto"/>
        <w:ind w:rightChars="-27" w:right="-57"/>
        <w:jc w:val="left"/>
        <w:rPr>
          <w:rFonts w:ascii="黑体" w:eastAsia="黑体" w:hAnsi="黑体" w:cs="Times New Roman"/>
          <w:szCs w:val="21"/>
        </w:rPr>
      </w:pPr>
      <w:r w:rsidRPr="00B935F0">
        <w:rPr>
          <w:rFonts w:ascii="黑体" w:eastAsia="黑体" w:hAnsi="黑体" w:cs="Times New Roman" w:hint="eastAsia"/>
          <w:szCs w:val="21"/>
        </w:rPr>
        <w:t xml:space="preserve">5.1.4.1  </w:t>
      </w:r>
      <w:r w:rsidR="00263734" w:rsidRPr="00B935F0">
        <w:rPr>
          <w:rFonts w:ascii="黑体" w:eastAsia="黑体" w:hAnsi="黑体" w:cs="Times New Roman" w:hint="eastAsia"/>
          <w:szCs w:val="21"/>
        </w:rPr>
        <w:t>提供依据</w:t>
      </w:r>
    </w:p>
    <w:p w14:paraId="13B48F9D" w14:textId="3BCD0960" w:rsidR="00880334" w:rsidRPr="00B935F0" w:rsidRDefault="00FA2942" w:rsidP="00263734">
      <w:pPr>
        <w:widowControl/>
        <w:adjustRightInd w:val="0"/>
        <w:snapToGrid w:val="0"/>
        <w:spacing w:line="360" w:lineRule="auto"/>
        <w:ind w:rightChars="-27" w:right="-57" w:firstLineChars="200" w:firstLine="420"/>
        <w:jc w:val="left"/>
        <w:rPr>
          <w:rFonts w:ascii="黑体" w:eastAsia="黑体" w:hAnsi="黑体" w:cs="Times New Roman"/>
          <w:szCs w:val="21"/>
        </w:rPr>
      </w:pPr>
      <w:r w:rsidRPr="00B935F0">
        <w:rPr>
          <w:rFonts w:asciiTheme="minorEastAsia" w:hAnsiTheme="minorEastAsia" w:cs="Times New Roman" w:hint="eastAsia"/>
          <w:szCs w:val="21"/>
        </w:rPr>
        <w:t>课题目标应确定课题改进的程度，为效果检查提供对比依据。</w:t>
      </w:r>
    </w:p>
    <w:p w14:paraId="10F62AAB" w14:textId="77777777" w:rsidR="00880334" w:rsidRPr="00B935F0" w:rsidRDefault="00FA2942">
      <w:pPr>
        <w:widowControl/>
        <w:adjustRightInd w:val="0"/>
        <w:snapToGrid w:val="0"/>
        <w:spacing w:line="360" w:lineRule="auto"/>
        <w:ind w:rightChars="-27" w:right="-57"/>
        <w:jc w:val="left"/>
        <w:rPr>
          <w:rFonts w:ascii="黑体" w:eastAsia="黑体" w:hAnsi="黑体" w:cs="Times New Roman"/>
          <w:szCs w:val="21"/>
        </w:rPr>
      </w:pPr>
      <w:r w:rsidRPr="00B935F0">
        <w:rPr>
          <w:rFonts w:ascii="黑体" w:eastAsia="黑体" w:hAnsi="黑体" w:cs="Times New Roman" w:hint="eastAsia"/>
          <w:szCs w:val="21"/>
        </w:rPr>
        <w:t>5.1.4.</w:t>
      </w:r>
      <w:r w:rsidRPr="00B935F0">
        <w:rPr>
          <w:rFonts w:ascii="黑体" w:eastAsia="黑体" w:hAnsi="黑体" w:cs="Times New Roman"/>
          <w:szCs w:val="21"/>
        </w:rPr>
        <w:t>2</w:t>
      </w:r>
      <w:r w:rsidRPr="00B935F0">
        <w:rPr>
          <w:rFonts w:ascii="黑体" w:eastAsia="黑体" w:hAnsi="黑体" w:cs="Times New Roman" w:hint="eastAsia"/>
          <w:szCs w:val="21"/>
        </w:rPr>
        <w:t xml:space="preserve">  目标来源</w:t>
      </w:r>
    </w:p>
    <w:p w14:paraId="4ECF912D" w14:textId="77777777" w:rsidR="00880334" w:rsidRPr="00B935F0" w:rsidRDefault="00FA2942">
      <w:pPr>
        <w:widowControl/>
        <w:adjustRightInd w:val="0"/>
        <w:snapToGrid w:val="0"/>
        <w:spacing w:line="360" w:lineRule="auto"/>
        <w:ind w:rightChars="-27" w:right="-57" w:firstLineChars="200" w:firstLine="420"/>
        <w:jc w:val="left"/>
        <w:rPr>
          <w:rFonts w:asciiTheme="minorEastAsia" w:hAnsiTheme="minorEastAsia" w:cs="Times New Roman"/>
          <w:szCs w:val="21"/>
        </w:rPr>
      </w:pPr>
      <w:r w:rsidRPr="00B935F0">
        <w:rPr>
          <w:rFonts w:asciiTheme="minorEastAsia" w:hAnsiTheme="minorEastAsia" w:cs="Times New Roman" w:hint="eastAsia"/>
          <w:szCs w:val="21"/>
        </w:rPr>
        <w:t>自定目标和指令性目标应分别满足下列要求：</w:t>
      </w:r>
    </w:p>
    <w:p w14:paraId="0C0147E3" w14:textId="4B4D1081" w:rsidR="00880334" w:rsidRPr="00B935F0" w:rsidRDefault="00FA2942">
      <w:pPr>
        <w:widowControl/>
        <w:adjustRightInd w:val="0"/>
        <w:snapToGrid w:val="0"/>
        <w:spacing w:line="360" w:lineRule="auto"/>
        <w:ind w:rightChars="-27" w:right="-57" w:firstLineChars="200" w:firstLine="420"/>
        <w:jc w:val="left"/>
        <w:rPr>
          <w:rFonts w:asciiTheme="minorEastAsia" w:hAnsiTheme="minorEastAsia" w:cs="Times New Roman"/>
          <w:szCs w:val="21"/>
        </w:rPr>
      </w:pPr>
      <w:r w:rsidRPr="00B935F0">
        <w:rPr>
          <w:rFonts w:asciiTheme="minorEastAsia" w:hAnsiTheme="minorEastAsia" w:cs="Times New Roman" w:hint="eastAsia"/>
          <w:szCs w:val="21"/>
        </w:rPr>
        <w:lastRenderedPageBreak/>
        <w:t>a） 自定目标：</w:t>
      </w:r>
      <w:r w:rsidRPr="00B935F0">
        <w:rPr>
          <w:rFonts w:asciiTheme="minorEastAsia" w:hAnsiTheme="minorEastAsia" w:hint="eastAsia"/>
        </w:rPr>
        <w:t>Q</w:t>
      </w:r>
      <w:r w:rsidRPr="00B935F0">
        <w:rPr>
          <w:rFonts w:asciiTheme="minorEastAsia" w:hAnsiTheme="minorEastAsia"/>
        </w:rPr>
        <w:t>C</w:t>
      </w:r>
      <w:r w:rsidRPr="00B935F0">
        <w:rPr>
          <w:rFonts w:asciiTheme="minorEastAsia" w:hAnsiTheme="minorEastAsia" w:cs="Times New Roman" w:hint="eastAsia"/>
          <w:szCs w:val="21"/>
        </w:rPr>
        <w:t>小组应根据现状调查和分析的结果，自主设定目标</w:t>
      </w:r>
      <w:r w:rsidR="00457D80" w:rsidRPr="00B935F0">
        <w:rPr>
          <w:rFonts w:asciiTheme="minorEastAsia" w:hAnsiTheme="minorEastAsia" w:cs="Times New Roman" w:hint="eastAsia"/>
          <w:szCs w:val="21"/>
        </w:rPr>
        <w:t>；</w:t>
      </w:r>
    </w:p>
    <w:p w14:paraId="282F8F75" w14:textId="77777777" w:rsidR="00880334" w:rsidRPr="00B935F0" w:rsidRDefault="00FA2942">
      <w:pPr>
        <w:widowControl/>
        <w:adjustRightInd w:val="0"/>
        <w:snapToGrid w:val="0"/>
        <w:spacing w:line="360" w:lineRule="auto"/>
        <w:ind w:leftChars="200" w:left="850" w:rightChars="-27" w:right="-57" w:hangingChars="205" w:hanging="430"/>
        <w:jc w:val="left"/>
        <w:rPr>
          <w:rFonts w:asciiTheme="minorEastAsia" w:hAnsiTheme="minorEastAsia" w:cs="Times New Roman"/>
          <w:szCs w:val="21"/>
        </w:rPr>
      </w:pPr>
      <w:r w:rsidRPr="00B935F0">
        <w:rPr>
          <w:rFonts w:asciiTheme="minorEastAsia" w:hAnsiTheme="minorEastAsia" w:cs="Times New Roman"/>
          <w:szCs w:val="21"/>
        </w:rPr>
        <w:t>b</w:t>
      </w:r>
      <w:r w:rsidRPr="00B935F0">
        <w:rPr>
          <w:rFonts w:asciiTheme="minorEastAsia" w:hAnsiTheme="minorEastAsia" w:cs="Times New Roman" w:hint="eastAsia"/>
          <w:szCs w:val="21"/>
        </w:rPr>
        <w:t>） 指令性目标：QC小组应根据上级下达的课题目标或QC小组直接选择上级考核指标、顾客需求、标准规定等形成目标。</w:t>
      </w:r>
    </w:p>
    <w:p w14:paraId="439F33A0" w14:textId="77777777" w:rsidR="00880334" w:rsidRPr="00B935F0" w:rsidRDefault="00FA2942">
      <w:pPr>
        <w:widowControl/>
        <w:adjustRightInd w:val="0"/>
        <w:snapToGrid w:val="0"/>
        <w:spacing w:line="360" w:lineRule="auto"/>
        <w:ind w:rightChars="-27" w:right="-57"/>
        <w:jc w:val="left"/>
        <w:rPr>
          <w:rFonts w:ascii="黑体" w:eastAsia="黑体" w:hAnsi="黑体" w:cs="Times New Roman"/>
          <w:szCs w:val="21"/>
        </w:rPr>
      </w:pPr>
      <w:r w:rsidRPr="00B935F0">
        <w:rPr>
          <w:rFonts w:ascii="黑体" w:eastAsia="黑体" w:hAnsi="黑体" w:cs="Times New Roman" w:hint="eastAsia"/>
          <w:szCs w:val="21"/>
        </w:rPr>
        <w:t>5.1.4.</w:t>
      </w:r>
      <w:r w:rsidRPr="00B935F0">
        <w:rPr>
          <w:rFonts w:ascii="黑体" w:eastAsia="黑体" w:hAnsi="黑体" w:cs="Times New Roman"/>
          <w:szCs w:val="21"/>
        </w:rPr>
        <w:t xml:space="preserve">3 </w:t>
      </w:r>
      <w:r w:rsidRPr="00B935F0">
        <w:rPr>
          <w:rFonts w:ascii="黑体" w:eastAsia="黑体" w:hAnsi="黑体" w:cs="Times New Roman" w:hint="eastAsia"/>
          <w:szCs w:val="21"/>
        </w:rPr>
        <w:t xml:space="preserve"> 目标要求</w:t>
      </w:r>
    </w:p>
    <w:p w14:paraId="4D8C5CD6" w14:textId="77777777" w:rsidR="00880334" w:rsidRPr="00B935F0" w:rsidRDefault="00FA2942">
      <w:pPr>
        <w:widowControl/>
        <w:adjustRightInd w:val="0"/>
        <w:snapToGrid w:val="0"/>
        <w:spacing w:line="360" w:lineRule="auto"/>
        <w:ind w:rightChars="-27" w:right="-57" w:firstLineChars="200" w:firstLine="420"/>
        <w:jc w:val="left"/>
        <w:rPr>
          <w:rFonts w:asciiTheme="minorEastAsia" w:hAnsiTheme="minorEastAsia" w:cs="Times New Roman"/>
          <w:szCs w:val="21"/>
        </w:rPr>
      </w:pPr>
      <w:r w:rsidRPr="00B935F0">
        <w:rPr>
          <w:rFonts w:asciiTheme="minorEastAsia" w:hAnsiTheme="minorEastAsia" w:cs="Times New Roman"/>
          <w:szCs w:val="21"/>
        </w:rPr>
        <w:t>设定目标应与</w:t>
      </w:r>
      <w:r w:rsidRPr="00B935F0">
        <w:rPr>
          <w:rFonts w:asciiTheme="minorEastAsia" w:hAnsiTheme="minorEastAsia" w:cs="Times New Roman" w:hint="eastAsia"/>
          <w:szCs w:val="21"/>
        </w:rPr>
        <w:t>Q</w:t>
      </w:r>
      <w:r w:rsidRPr="00B935F0">
        <w:rPr>
          <w:rFonts w:asciiTheme="minorEastAsia" w:hAnsiTheme="minorEastAsia" w:cs="Times New Roman"/>
          <w:szCs w:val="21"/>
        </w:rPr>
        <w:t>C小组活动课题相</w:t>
      </w:r>
      <w:r w:rsidRPr="00B935F0">
        <w:rPr>
          <w:rFonts w:asciiTheme="minorEastAsia" w:hAnsiTheme="minorEastAsia" w:cs="Times New Roman" w:hint="eastAsia"/>
          <w:szCs w:val="21"/>
        </w:rPr>
        <w:t>对应，</w:t>
      </w:r>
      <w:r w:rsidRPr="00B935F0">
        <w:rPr>
          <w:rFonts w:asciiTheme="minorEastAsia" w:hAnsiTheme="minorEastAsia" w:cs="Times New Roman"/>
          <w:szCs w:val="21"/>
        </w:rPr>
        <w:t>并满足</w:t>
      </w:r>
      <w:r w:rsidRPr="00B935F0">
        <w:rPr>
          <w:rFonts w:asciiTheme="minorEastAsia" w:hAnsiTheme="minorEastAsia" w:cs="Times New Roman" w:hint="eastAsia"/>
          <w:szCs w:val="21"/>
        </w:rPr>
        <w:t>以</w:t>
      </w:r>
      <w:r w:rsidRPr="00B935F0">
        <w:rPr>
          <w:rFonts w:asciiTheme="minorEastAsia" w:hAnsiTheme="minorEastAsia" w:cs="Times New Roman"/>
          <w:szCs w:val="21"/>
        </w:rPr>
        <w:t>下要求</w:t>
      </w:r>
      <w:r w:rsidRPr="00B935F0">
        <w:rPr>
          <w:rFonts w:asciiTheme="minorEastAsia" w:hAnsiTheme="minorEastAsia" w:cs="Times New Roman" w:hint="eastAsia"/>
          <w:szCs w:val="21"/>
        </w:rPr>
        <w:t>：</w:t>
      </w:r>
    </w:p>
    <w:p w14:paraId="1CD2642C" w14:textId="329EDE50" w:rsidR="00880334" w:rsidRPr="00B935F0" w:rsidRDefault="00FA2942">
      <w:pPr>
        <w:widowControl/>
        <w:adjustRightInd w:val="0"/>
        <w:snapToGrid w:val="0"/>
        <w:spacing w:line="360" w:lineRule="auto"/>
        <w:ind w:rightChars="-27" w:right="-57" w:firstLineChars="200" w:firstLine="420"/>
        <w:jc w:val="left"/>
        <w:rPr>
          <w:rFonts w:asciiTheme="minorEastAsia" w:hAnsiTheme="minorEastAsia" w:cs="Times New Roman"/>
          <w:szCs w:val="21"/>
        </w:rPr>
      </w:pPr>
      <w:r w:rsidRPr="00B935F0">
        <w:rPr>
          <w:rFonts w:asciiTheme="minorEastAsia" w:hAnsiTheme="minorEastAsia" w:cs="Times New Roman"/>
          <w:szCs w:val="21"/>
        </w:rPr>
        <w:t>a</w:t>
      </w:r>
      <w:r w:rsidRPr="00B935F0">
        <w:rPr>
          <w:rFonts w:asciiTheme="minorEastAsia" w:hAnsiTheme="minorEastAsia" w:cs="Times New Roman" w:hint="eastAsia"/>
          <w:szCs w:val="21"/>
        </w:rPr>
        <w:t>） 可测量、可检查</w:t>
      </w:r>
      <w:r w:rsidR="00457D80" w:rsidRPr="00B935F0">
        <w:rPr>
          <w:rFonts w:asciiTheme="minorEastAsia" w:hAnsiTheme="minorEastAsia" w:cs="Times New Roman" w:hint="eastAsia"/>
          <w:szCs w:val="21"/>
        </w:rPr>
        <w:t>；</w:t>
      </w:r>
    </w:p>
    <w:p w14:paraId="4E59AB13" w14:textId="4A3A4284" w:rsidR="00880334" w:rsidRPr="00B935F0" w:rsidRDefault="00FA2942">
      <w:pPr>
        <w:widowControl/>
        <w:adjustRightInd w:val="0"/>
        <w:snapToGrid w:val="0"/>
        <w:spacing w:line="360" w:lineRule="auto"/>
        <w:ind w:rightChars="-27" w:right="-57" w:firstLineChars="200" w:firstLine="420"/>
        <w:jc w:val="left"/>
        <w:rPr>
          <w:rFonts w:asciiTheme="minorEastAsia" w:hAnsiTheme="minorEastAsia" w:cs="Times New Roman"/>
          <w:szCs w:val="21"/>
        </w:rPr>
      </w:pPr>
      <w:r w:rsidRPr="00B935F0">
        <w:rPr>
          <w:rFonts w:asciiTheme="minorEastAsia" w:hAnsiTheme="minorEastAsia" w:cs="Times New Roman"/>
          <w:szCs w:val="21"/>
        </w:rPr>
        <w:t>b</w:t>
      </w:r>
      <w:r w:rsidRPr="00B935F0">
        <w:rPr>
          <w:rFonts w:asciiTheme="minorEastAsia" w:hAnsiTheme="minorEastAsia" w:cs="Times New Roman" w:hint="eastAsia"/>
          <w:szCs w:val="21"/>
        </w:rPr>
        <w:t>） 具有可实施性</w:t>
      </w:r>
      <w:r w:rsidR="00457D80" w:rsidRPr="00B935F0">
        <w:rPr>
          <w:rFonts w:asciiTheme="minorEastAsia" w:hAnsiTheme="minorEastAsia" w:cs="Times New Roman" w:hint="eastAsia"/>
          <w:szCs w:val="21"/>
        </w:rPr>
        <w:t>；</w:t>
      </w:r>
    </w:p>
    <w:p w14:paraId="6104CF7E" w14:textId="583DD714" w:rsidR="00880334" w:rsidRPr="00B935F0" w:rsidRDefault="00FA2942">
      <w:pPr>
        <w:widowControl/>
        <w:adjustRightInd w:val="0"/>
        <w:snapToGrid w:val="0"/>
        <w:spacing w:line="360" w:lineRule="auto"/>
        <w:ind w:rightChars="-27" w:right="-57" w:firstLineChars="200" w:firstLine="420"/>
        <w:jc w:val="left"/>
        <w:rPr>
          <w:rFonts w:asciiTheme="minorEastAsia" w:hAnsiTheme="minorEastAsia" w:cs="Times New Roman"/>
          <w:szCs w:val="21"/>
        </w:rPr>
      </w:pPr>
      <w:r w:rsidRPr="00B935F0">
        <w:rPr>
          <w:rFonts w:asciiTheme="minorEastAsia" w:hAnsiTheme="minorEastAsia" w:cs="Times New Roman"/>
          <w:szCs w:val="21"/>
        </w:rPr>
        <w:t>c</w:t>
      </w:r>
      <w:r w:rsidRPr="00B935F0">
        <w:rPr>
          <w:rFonts w:asciiTheme="minorEastAsia" w:hAnsiTheme="minorEastAsia" w:cs="Times New Roman" w:hint="eastAsia"/>
          <w:szCs w:val="21"/>
        </w:rPr>
        <w:t>） 具有挑战性</w:t>
      </w:r>
      <w:r w:rsidR="00457D80" w:rsidRPr="00B935F0">
        <w:rPr>
          <w:rFonts w:asciiTheme="minorEastAsia" w:hAnsiTheme="minorEastAsia" w:cs="Times New Roman" w:hint="eastAsia"/>
          <w:szCs w:val="21"/>
        </w:rPr>
        <w:t>；</w:t>
      </w:r>
    </w:p>
    <w:p w14:paraId="1098FB94" w14:textId="77777777" w:rsidR="00880334" w:rsidRPr="00B935F0" w:rsidRDefault="00FA2942">
      <w:pPr>
        <w:widowControl/>
        <w:adjustRightInd w:val="0"/>
        <w:snapToGrid w:val="0"/>
        <w:spacing w:line="360" w:lineRule="auto"/>
        <w:ind w:rightChars="-27" w:right="-57" w:firstLineChars="200" w:firstLine="420"/>
        <w:jc w:val="left"/>
        <w:rPr>
          <w:rFonts w:asciiTheme="minorEastAsia" w:hAnsiTheme="minorEastAsia" w:cs="Times New Roman"/>
          <w:szCs w:val="21"/>
        </w:rPr>
      </w:pPr>
      <w:r w:rsidRPr="00B935F0">
        <w:rPr>
          <w:rFonts w:asciiTheme="minorEastAsia" w:hAnsiTheme="minorEastAsia" w:cs="Times New Roman" w:hint="eastAsia"/>
          <w:szCs w:val="21"/>
        </w:rPr>
        <w:t>d） 宜为1个。设定多个目标时，目标之间不应具有相关性。</w:t>
      </w:r>
    </w:p>
    <w:p w14:paraId="57F81855" w14:textId="77777777" w:rsidR="00880334" w:rsidRPr="00B935F0" w:rsidRDefault="00FA2942">
      <w:pPr>
        <w:widowControl/>
        <w:adjustRightInd w:val="0"/>
        <w:snapToGrid w:val="0"/>
        <w:spacing w:line="360" w:lineRule="auto"/>
        <w:ind w:rightChars="-27" w:right="-57"/>
        <w:jc w:val="left"/>
        <w:rPr>
          <w:rFonts w:ascii="黑体" w:eastAsia="黑体" w:hAnsi="黑体" w:cs="Times New Roman"/>
          <w:szCs w:val="21"/>
        </w:rPr>
      </w:pPr>
      <w:r w:rsidRPr="00B935F0">
        <w:rPr>
          <w:rFonts w:ascii="黑体" w:eastAsia="黑体" w:hAnsi="黑体" w:cs="Times New Roman" w:hint="eastAsia"/>
          <w:szCs w:val="21"/>
        </w:rPr>
        <w:t>5.1.4.</w:t>
      </w:r>
      <w:r w:rsidRPr="00B935F0">
        <w:rPr>
          <w:rFonts w:ascii="黑体" w:eastAsia="黑体" w:hAnsi="黑体" w:cs="Times New Roman"/>
          <w:szCs w:val="21"/>
        </w:rPr>
        <w:t>4</w:t>
      </w:r>
      <w:r w:rsidRPr="00B935F0">
        <w:rPr>
          <w:rFonts w:ascii="黑体" w:eastAsia="黑体" w:hAnsi="黑体" w:cs="Times New Roman" w:hint="eastAsia"/>
          <w:szCs w:val="21"/>
        </w:rPr>
        <w:t xml:space="preserve">  目标依据</w:t>
      </w:r>
    </w:p>
    <w:p w14:paraId="63CA5E3A" w14:textId="77777777" w:rsidR="00880334" w:rsidRPr="00B935F0" w:rsidRDefault="00FA2942">
      <w:pPr>
        <w:widowControl/>
        <w:adjustRightInd w:val="0"/>
        <w:snapToGrid w:val="0"/>
        <w:spacing w:line="360" w:lineRule="auto"/>
        <w:ind w:rightChars="-27" w:right="-57" w:firstLineChars="200" w:firstLine="420"/>
        <w:jc w:val="left"/>
        <w:rPr>
          <w:rFonts w:asciiTheme="minorEastAsia" w:hAnsiTheme="minorEastAsia" w:cs="Times New Roman"/>
          <w:szCs w:val="21"/>
        </w:rPr>
      </w:pPr>
      <w:r w:rsidRPr="00B935F0">
        <w:rPr>
          <w:rFonts w:asciiTheme="minorEastAsia" w:hAnsiTheme="minorEastAsia" w:cs="Times New Roman" w:hint="eastAsia"/>
          <w:szCs w:val="21"/>
        </w:rPr>
        <w:t>自定目标宜考虑以下几个方面：</w:t>
      </w:r>
    </w:p>
    <w:p w14:paraId="658DBFBE" w14:textId="24D59006" w:rsidR="00880334" w:rsidRPr="00B935F0" w:rsidRDefault="00FA2942">
      <w:pPr>
        <w:widowControl/>
        <w:adjustRightInd w:val="0"/>
        <w:snapToGrid w:val="0"/>
        <w:spacing w:line="360" w:lineRule="auto"/>
        <w:ind w:rightChars="-27" w:right="-57" w:firstLineChars="200" w:firstLine="420"/>
        <w:jc w:val="left"/>
        <w:rPr>
          <w:rFonts w:asciiTheme="minorEastAsia" w:hAnsiTheme="minorEastAsia" w:cs="Times New Roman"/>
          <w:szCs w:val="21"/>
        </w:rPr>
      </w:pPr>
      <w:r w:rsidRPr="00B935F0">
        <w:rPr>
          <w:rFonts w:asciiTheme="minorEastAsia" w:hAnsiTheme="minorEastAsia" w:cs="Times New Roman"/>
          <w:szCs w:val="21"/>
        </w:rPr>
        <w:t>a</w:t>
      </w:r>
      <w:r w:rsidRPr="00B935F0">
        <w:rPr>
          <w:rFonts w:asciiTheme="minorEastAsia" w:hAnsiTheme="minorEastAsia" w:cs="Times New Roman" w:hint="eastAsia"/>
          <w:szCs w:val="21"/>
        </w:rPr>
        <w:t>） 上级下达的考核指标或要求</w:t>
      </w:r>
      <w:r w:rsidR="00457D80" w:rsidRPr="00B935F0">
        <w:rPr>
          <w:rFonts w:asciiTheme="minorEastAsia" w:hAnsiTheme="minorEastAsia" w:cs="Times New Roman" w:hint="eastAsia"/>
          <w:szCs w:val="21"/>
        </w:rPr>
        <w:t>；</w:t>
      </w:r>
    </w:p>
    <w:p w14:paraId="0A01D2B7" w14:textId="7D96637F" w:rsidR="00880334" w:rsidRPr="00B935F0" w:rsidRDefault="00FA2942">
      <w:pPr>
        <w:widowControl/>
        <w:adjustRightInd w:val="0"/>
        <w:snapToGrid w:val="0"/>
        <w:spacing w:line="360" w:lineRule="auto"/>
        <w:ind w:rightChars="-27" w:right="-57" w:firstLineChars="200" w:firstLine="420"/>
        <w:jc w:val="left"/>
        <w:rPr>
          <w:rFonts w:asciiTheme="minorEastAsia" w:hAnsiTheme="minorEastAsia" w:cs="Times New Roman"/>
          <w:szCs w:val="21"/>
        </w:rPr>
      </w:pPr>
      <w:r w:rsidRPr="00B935F0">
        <w:rPr>
          <w:rFonts w:asciiTheme="minorEastAsia" w:hAnsiTheme="minorEastAsia" w:cs="Times New Roman" w:hint="eastAsia"/>
          <w:szCs w:val="21"/>
        </w:rPr>
        <w:t>b） 内外部顾客需求及相关标准规定</w:t>
      </w:r>
      <w:r w:rsidR="00457D80" w:rsidRPr="00B935F0">
        <w:rPr>
          <w:rFonts w:asciiTheme="minorEastAsia" w:hAnsiTheme="minorEastAsia" w:cs="Times New Roman" w:hint="eastAsia"/>
          <w:szCs w:val="21"/>
        </w:rPr>
        <w:t>；</w:t>
      </w:r>
    </w:p>
    <w:p w14:paraId="02FD5F2C" w14:textId="3C30D29F" w:rsidR="00880334" w:rsidRPr="00B935F0" w:rsidRDefault="00FA2942">
      <w:pPr>
        <w:widowControl/>
        <w:adjustRightInd w:val="0"/>
        <w:snapToGrid w:val="0"/>
        <w:spacing w:line="360" w:lineRule="auto"/>
        <w:ind w:rightChars="-27" w:right="-57" w:firstLineChars="200" w:firstLine="420"/>
        <w:jc w:val="left"/>
        <w:rPr>
          <w:rFonts w:asciiTheme="minorEastAsia" w:hAnsiTheme="minorEastAsia" w:cs="Times New Roman"/>
          <w:szCs w:val="21"/>
        </w:rPr>
      </w:pPr>
      <w:r w:rsidRPr="00B935F0">
        <w:rPr>
          <w:rFonts w:asciiTheme="minorEastAsia" w:hAnsiTheme="minorEastAsia" w:cs="Times New Roman" w:hint="eastAsia"/>
          <w:szCs w:val="21"/>
        </w:rPr>
        <w:t>c） 国内外水利行业的先进水</w:t>
      </w:r>
      <w:r w:rsidR="00F73D9A">
        <w:rPr>
          <w:rFonts w:asciiTheme="minorEastAsia" w:hAnsiTheme="minorEastAsia" w:cs="Times New Roman" w:hint="eastAsia"/>
          <w:szCs w:val="21"/>
        </w:rPr>
        <w:t>平</w:t>
      </w:r>
      <w:r w:rsidR="00457D80" w:rsidRPr="00B935F0">
        <w:rPr>
          <w:rFonts w:asciiTheme="minorEastAsia" w:hAnsiTheme="minorEastAsia" w:cs="Times New Roman" w:hint="eastAsia"/>
          <w:szCs w:val="21"/>
        </w:rPr>
        <w:t>；</w:t>
      </w:r>
    </w:p>
    <w:p w14:paraId="4D38C04C" w14:textId="33D98D06" w:rsidR="00880334" w:rsidRPr="00B935F0" w:rsidRDefault="00FA2942">
      <w:pPr>
        <w:widowControl/>
        <w:adjustRightInd w:val="0"/>
        <w:snapToGrid w:val="0"/>
        <w:spacing w:line="360" w:lineRule="auto"/>
        <w:ind w:rightChars="-27" w:right="-57" w:firstLineChars="200" w:firstLine="420"/>
        <w:jc w:val="left"/>
        <w:rPr>
          <w:rFonts w:asciiTheme="minorEastAsia" w:hAnsiTheme="minorEastAsia" w:cs="Times New Roman"/>
          <w:szCs w:val="21"/>
        </w:rPr>
      </w:pPr>
      <w:r w:rsidRPr="00B935F0">
        <w:rPr>
          <w:rFonts w:asciiTheme="minorEastAsia" w:hAnsiTheme="minorEastAsia" w:cs="Times New Roman"/>
          <w:szCs w:val="21"/>
        </w:rPr>
        <w:t>d</w:t>
      </w:r>
      <w:r w:rsidRPr="00B935F0">
        <w:rPr>
          <w:rFonts w:asciiTheme="minorEastAsia" w:hAnsiTheme="minorEastAsia" w:cs="Times New Roman" w:hint="eastAsia"/>
          <w:szCs w:val="21"/>
        </w:rPr>
        <w:t>） 水利工程组织曾达到的最好水平</w:t>
      </w:r>
      <w:r w:rsidR="00457D80" w:rsidRPr="00B935F0">
        <w:rPr>
          <w:rFonts w:asciiTheme="minorEastAsia" w:hAnsiTheme="minorEastAsia" w:cs="Times New Roman" w:hint="eastAsia"/>
          <w:szCs w:val="21"/>
        </w:rPr>
        <w:t>；</w:t>
      </w:r>
    </w:p>
    <w:p w14:paraId="15360EFD" w14:textId="77777777" w:rsidR="00880334" w:rsidRPr="00B935F0" w:rsidRDefault="00FA2942">
      <w:pPr>
        <w:widowControl/>
        <w:adjustRightInd w:val="0"/>
        <w:snapToGrid w:val="0"/>
        <w:spacing w:line="360" w:lineRule="auto"/>
        <w:ind w:rightChars="-27" w:right="-57" w:firstLineChars="200" w:firstLine="420"/>
        <w:jc w:val="left"/>
        <w:rPr>
          <w:rFonts w:asciiTheme="minorEastAsia" w:hAnsiTheme="minorEastAsia" w:cs="Times New Roman"/>
          <w:szCs w:val="21"/>
        </w:rPr>
      </w:pPr>
      <w:r w:rsidRPr="00B935F0">
        <w:rPr>
          <w:rFonts w:asciiTheme="minorEastAsia" w:hAnsiTheme="minorEastAsia" w:cs="Times New Roman"/>
          <w:szCs w:val="21"/>
        </w:rPr>
        <w:t>e</w:t>
      </w:r>
      <w:r w:rsidRPr="00B935F0">
        <w:rPr>
          <w:rFonts w:asciiTheme="minorEastAsia" w:hAnsiTheme="minorEastAsia" w:cs="Times New Roman" w:hint="eastAsia"/>
          <w:szCs w:val="21"/>
        </w:rPr>
        <w:t>） 预计症结的解决程度，测算课题可能达到的水平。</w:t>
      </w:r>
    </w:p>
    <w:p w14:paraId="55E9AF30" w14:textId="77777777" w:rsidR="00880334" w:rsidRPr="00B935F0" w:rsidRDefault="00FA2942">
      <w:pPr>
        <w:widowControl/>
        <w:adjustRightInd w:val="0"/>
        <w:snapToGrid w:val="0"/>
        <w:spacing w:line="360" w:lineRule="auto"/>
        <w:ind w:rightChars="-27" w:right="-57"/>
        <w:jc w:val="left"/>
        <w:rPr>
          <w:rFonts w:ascii="黑体" w:eastAsia="黑体" w:hAnsi="黑体" w:cs="Times New Roman"/>
          <w:szCs w:val="21"/>
        </w:rPr>
      </w:pPr>
      <w:r w:rsidRPr="00B935F0">
        <w:rPr>
          <w:rFonts w:ascii="黑体" w:eastAsia="黑体" w:hAnsi="黑体" w:cs="Times New Roman"/>
          <w:szCs w:val="21"/>
        </w:rPr>
        <w:t xml:space="preserve">5.1.5  </w:t>
      </w:r>
      <w:r w:rsidRPr="00B935F0">
        <w:rPr>
          <w:rFonts w:ascii="黑体" w:eastAsia="黑体" w:hAnsi="黑体" w:cs="Times New Roman" w:hint="eastAsia"/>
          <w:szCs w:val="21"/>
        </w:rPr>
        <w:t>目标可行性论证</w:t>
      </w:r>
    </w:p>
    <w:p w14:paraId="00F2B5E2" w14:textId="77777777" w:rsidR="00880334" w:rsidRPr="00B935F0" w:rsidRDefault="00FA2942">
      <w:pPr>
        <w:widowControl/>
        <w:adjustRightInd w:val="0"/>
        <w:snapToGrid w:val="0"/>
        <w:spacing w:line="360" w:lineRule="auto"/>
        <w:ind w:rightChars="-27" w:right="-57" w:firstLineChars="200" w:firstLine="420"/>
        <w:jc w:val="left"/>
        <w:rPr>
          <w:rFonts w:asciiTheme="minorEastAsia" w:hAnsiTheme="minorEastAsia" w:cs="Times New Roman"/>
          <w:szCs w:val="21"/>
        </w:rPr>
      </w:pPr>
      <w:r w:rsidRPr="00B935F0">
        <w:rPr>
          <w:rFonts w:asciiTheme="minorEastAsia" w:hAnsiTheme="minorEastAsia" w:cs="Times New Roman" w:hint="eastAsia"/>
          <w:szCs w:val="21"/>
        </w:rPr>
        <w:t>指令性目标课题应进行目标可行性论证，分析现象，查找课题症结，从以下几个方面进行论证：</w:t>
      </w:r>
    </w:p>
    <w:p w14:paraId="7A3852B9" w14:textId="7BC910C6" w:rsidR="00880334" w:rsidRPr="00B935F0" w:rsidRDefault="00FA2942">
      <w:pPr>
        <w:widowControl/>
        <w:adjustRightInd w:val="0"/>
        <w:snapToGrid w:val="0"/>
        <w:spacing w:line="360" w:lineRule="auto"/>
        <w:ind w:rightChars="-27" w:right="-57" w:firstLineChars="200" w:firstLine="420"/>
        <w:jc w:val="left"/>
        <w:rPr>
          <w:rFonts w:asciiTheme="minorEastAsia" w:hAnsiTheme="minorEastAsia" w:cs="Times New Roman"/>
          <w:szCs w:val="21"/>
        </w:rPr>
      </w:pPr>
      <w:r w:rsidRPr="00B935F0">
        <w:rPr>
          <w:rFonts w:asciiTheme="minorEastAsia" w:hAnsiTheme="minorEastAsia" w:cs="Times New Roman"/>
          <w:szCs w:val="21"/>
        </w:rPr>
        <w:t>a</w:t>
      </w:r>
      <w:r w:rsidRPr="00B935F0">
        <w:rPr>
          <w:rFonts w:asciiTheme="minorEastAsia" w:hAnsiTheme="minorEastAsia" w:cs="Times New Roman" w:hint="eastAsia"/>
          <w:szCs w:val="21"/>
        </w:rPr>
        <w:t>） 国内外水利行业的先进水平</w:t>
      </w:r>
      <w:r w:rsidR="00457D80" w:rsidRPr="00B935F0">
        <w:rPr>
          <w:rFonts w:asciiTheme="minorEastAsia" w:hAnsiTheme="minorEastAsia" w:cs="Times New Roman" w:hint="eastAsia"/>
          <w:szCs w:val="21"/>
        </w:rPr>
        <w:t>；</w:t>
      </w:r>
    </w:p>
    <w:p w14:paraId="5DCA892E" w14:textId="61718E8B" w:rsidR="00880334" w:rsidRPr="00B935F0" w:rsidRDefault="00FA2942">
      <w:pPr>
        <w:widowControl/>
        <w:adjustRightInd w:val="0"/>
        <w:snapToGrid w:val="0"/>
        <w:spacing w:line="360" w:lineRule="auto"/>
        <w:ind w:rightChars="-27" w:right="-57" w:firstLineChars="200" w:firstLine="420"/>
        <w:jc w:val="left"/>
        <w:rPr>
          <w:rFonts w:asciiTheme="minorEastAsia" w:hAnsiTheme="minorEastAsia" w:cs="Times New Roman"/>
          <w:szCs w:val="21"/>
        </w:rPr>
      </w:pPr>
      <w:r w:rsidRPr="00B935F0">
        <w:rPr>
          <w:rFonts w:asciiTheme="minorEastAsia" w:hAnsiTheme="minorEastAsia" w:cs="Times New Roman"/>
          <w:szCs w:val="21"/>
        </w:rPr>
        <w:t xml:space="preserve">b)  </w:t>
      </w:r>
      <w:r w:rsidRPr="00B935F0">
        <w:rPr>
          <w:rFonts w:asciiTheme="minorEastAsia" w:hAnsiTheme="minorEastAsia" w:cs="Times New Roman" w:hint="eastAsia"/>
          <w:szCs w:val="21"/>
        </w:rPr>
        <w:t>水利工程组织曾达到的最好水平</w:t>
      </w:r>
      <w:r w:rsidR="00457D80" w:rsidRPr="00B935F0">
        <w:rPr>
          <w:rFonts w:asciiTheme="minorEastAsia" w:hAnsiTheme="minorEastAsia" w:cs="Times New Roman" w:hint="eastAsia"/>
          <w:szCs w:val="21"/>
        </w:rPr>
        <w:t>；</w:t>
      </w:r>
    </w:p>
    <w:p w14:paraId="3DFD8666" w14:textId="77777777" w:rsidR="00880334" w:rsidRPr="00B935F0" w:rsidRDefault="00FA2942">
      <w:pPr>
        <w:widowControl/>
        <w:adjustRightInd w:val="0"/>
        <w:snapToGrid w:val="0"/>
        <w:spacing w:line="360" w:lineRule="auto"/>
        <w:ind w:rightChars="-27" w:right="-57" w:firstLineChars="200" w:firstLine="420"/>
        <w:jc w:val="left"/>
        <w:rPr>
          <w:rFonts w:asciiTheme="minorEastAsia" w:hAnsiTheme="minorEastAsia" w:cs="Times New Roman"/>
          <w:szCs w:val="21"/>
        </w:rPr>
      </w:pPr>
      <w:r w:rsidRPr="00B935F0">
        <w:rPr>
          <w:rFonts w:asciiTheme="minorEastAsia" w:hAnsiTheme="minorEastAsia" w:cs="Times New Roman" w:hint="eastAsia"/>
          <w:szCs w:val="21"/>
        </w:rPr>
        <w:t xml:space="preserve">c) </w:t>
      </w:r>
      <w:r w:rsidRPr="00B935F0">
        <w:rPr>
          <w:rFonts w:asciiTheme="minorEastAsia" w:hAnsiTheme="minorEastAsia" w:cs="Times New Roman"/>
          <w:szCs w:val="21"/>
        </w:rPr>
        <w:t xml:space="preserve"> </w:t>
      </w:r>
      <w:bookmarkStart w:id="9" w:name="OLE_LINK64"/>
      <w:bookmarkStart w:id="10" w:name="OLE_LINK68"/>
      <w:r w:rsidRPr="00B935F0">
        <w:rPr>
          <w:rFonts w:asciiTheme="minorEastAsia" w:hAnsiTheme="minorEastAsia" w:cs="Times New Roman" w:hint="eastAsia"/>
          <w:szCs w:val="21"/>
        </w:rPr>
        <w:t>预计症结解决程度，进行测算分析，可不受症结限制，直至目标实现</w:t>
      </w:r>
      <w:r w:rsidRPr="00B935F0">
        <w:rPr>
          <w:rFonts w:hint="eastAsia"/>
        </w:rPr>
        <w:t>。</w:t>
      </w:r>
      <w:bookmarkEnd w:id="9"/>
      <w:bookmarkEnd w:id="10"/>
    </w:p>
    <w:p w14:paraId="4219C4FB" w14:textId="77777777" w:rsidR="00880334" w:rsidRPr="00B935F0" w:rsidRDefault="00FA2942">
      <w:pPr>
        <w:widowControl/>
        <w:adjustRightInd w:val="0"/>
        <w:snapToGrid w:val="0"/>
        <w:spacing w:line="360" w:lineRule="auto"/>
        <w:ind w:rightChars="-27" w:right="-57"/>
        <w:jc w:val="left"/>
        <w:rPr>
          <w:rFonts w:ascii="黑体" w:eastAsia="黑体" w:hAnsi="黑体" w:cs="Times New Roman"/>
          <w:szCs w:val="21"/>
        </w:rPr>
      </w:pPr>
      <w:r w:rsidRPr="00B935F0">
        <w:rPr>
          <w:rFonts w:ascii="黑体" w:eastAsia="黑体" w:hAnsi="黑体" w:cs="Times New Roman" w:hint="eastAsia"/>
          <w:szCs w:val="21"/>
        </w:rPr>
        <w:t>5.1.</w:t>
      </w:r>
      <w:r w:rsidRPr="00B935F0">
        <w:rPr>
          <w:rFonts w:ascii="黑体" w:eastAsia="黑体" w:hAnsi="黑体" w:cs="Times New Roman"/>
          <w:szCs w:val="21"/>
        </w:rPr>
        <w:t>6</w:t>
      </w:r>
      <w:r w:rsidRPr="00B935F0">
        <w:rPr>
          <w:rFonts w:ascii="黑体" w:eastAsia="黑体" w:hAnsi="黑体" w:cs="Times New Roman" w:hint="eastAsia"/>
          <w:szCs w:val="21"/>
        </w:rPr>
        <w:t xml:space="preserve">  原因分析</w:t>
      </w:r>
    </w:p>
    <w:p w14:paraId="71A6A76C" w14:textId="77777777" w:rsidR="00880334" w:rsidRPr="00B935F0" w:rsidRDefault="00FA2942">
      <w:pPr>
        <w:widowControl/>
        <w:adjustRightInd w:val="0"/>
        <w:snapToGrid w:val="0"/>
        <w:spacing w:line="360" w:lineRule="auto"/>
        <w:ind w:rightChars="-27" w:right="-57" w:firstLineChars="200" w:firstLine="420"/>
        <w:jc w:val="left"/>
        <w:rPr>
          <w:rFonts w:asciiTheme="minorEastAsia" w:hAnsiTheme="minorEastAsia" w:cs="Times New Roman"/>
          <w:szCs w:val="21"/>
        </w:rPr>
      </w:pPr>
      <w:r w:rsidRPr="00B935F0">
        <w:rPr>
          <w:rFonts w:asciiTheme="minorEastAsia" w:hAnsiTheme="minorEastAsia" w:cs="Times New Roman" w:hint="eastAsia"/>
          <w:szCs w:val="21"/>
        </w:rPr>
        <w:t>原因分析应针对症结或问题，并符合以下要求：</w:t>
      </w:r>
    </w:p>
    <w:p w14:paraId="2171DD10" w14:textId="403F67E1" w:rsidR="00880334" w:rsidRPr="00B935F0" w:rsidRDefault="00FA2942">
      <w:pPr>
        <w:widowControl/>
        <w:adjustRightInd w:val="0"/>
        <w:snapToGrid w:val="0"/>
        <w:spacing w:line="360" w:lineRule="auto"/>
        <w:ind w:rightChars="-27" w:right="-57" w:firstLineChars="200" w:firstLine="420"/>
        <w:jc w:val="left"/>
        <w:rPr>
          <w:rFonts w:asciiTheme="minorEastAsia" w:hAnsiTheme="minorEastAsia" w:cs="Times New Roman"/>
          <w:szCs w:val="21"/>
        </w:rPr>
      </w:pPr>
      <w:r w:rsidRPr="00B935F0">
        <w:rPr>
          <w:rFonts w:asciiTheme="minorEastAsia" w:hAnsiTheme="minorEastAsia" w:cs="Times New Roman" w:hint="eastAsia"/>
          <w:szCs w:val="21"/>
        </w:rPr>
        <w:t xml:space="preserve">a） </w:t>
      </w:r>
      <w:r w:rsidRPr="00B935F0">
        <w:rPr>
          <w:rFonts w:hint="eastAsia"/>
        </w:rPr>
        <w:t>原因分析应彻底</w:t>
      </w:r>
      <w:r w:rsidRPr="00B935F0">
        <w:rPr>
          <w:rFonts w:asciiTheme="minorEastAsia" w:hAnsiTheme="minorEastAsia" w:cs="Times New Roman" w:hint="eastAsia"/>
          <w:szCs w:val="21"/>
        </w:rPr>
        <w:t>，每条原因逐层递进展开至末端</w:t>
      </w:r>
      <w:r w:rsidR="00457D80" w:rsidRPr="00B935F0">
        <w:rPr>
          <w:rFonts w:asciiTheme="minorEastAsia" w:hAnsiTheme="minorEastAsia" w:cs="Times New Roman" w:hint="eastAsia"/>
          <w:szCs w:val="21"/>
        </w:rPr>
        <w:t>；</w:t>
      </w:r>
    </w:p>
    <w:p w14:paraId="283A67FC" w14:textId="7F2442E6" w:rsidR="00880334" w:rsidRPr="00B935F0" w:rsidRDefault="00FA2942">
      <w:pPr>
        <w:widowControl/>
        <w:adjustRightInd w:val="0"/>
        <w:snapToGrid w:val="0"/>
        <w:spacing w:line="360" w:lineRule="auto"/>
        <w:ind w:rightChars="-27" w:right="-57" w:firstLineChars="200" w:firstLine="420"/>
        <w:jc w:val="left"/>
        <w:rPr>
          <w:rFonts w:asciiTheme="minorEastAsia" w:hAnsiTheme="minorEastAsia" w:cs="Times New Roman"/>
          <w:szCs w:val="21"/>
        </w:rPr>
      </w:pPr>
      <w:r w:rsidRPr="00B935F0">
        <w:rPr>
          <w:rFonts w:asciiTheme="minorEastAsia" w:hAnsiTheme="minorEastAsia" w:cs="Times New Roman" w:hint="eastAsia"/>
          <w:szCs w:val="21"/>
        </w:rPr>
        <w:t>b） 因果关系</w:t>
      </w:r>
      <w:r w:rsidRPr="00B935F0">
        <w:rPr>
          <w:rFonts w:hint="eastAsia"/>
        </w:rPr>
        <w:t>明确</w:t>
      </w:r>
      <w:r w:rsidRPr="00B935F0">
        <w:rPr>
          <w:rFonts w:asciiTheme="minorEastAsia" w:hAnsiTheme="minorEastAsia" w:cs="Times New Roman" w:hint="eastAsia"/>
          <w:szCs w:val="21"/>
        </w:rPr>
        <w:t>，逻辑严密，层次清晰</w:t>
      </w:r>
      <w:r w:rsidR="00457D80" w:rsidRPr="00B935F0">
        <w:rPr>
          <w:rFonts w:asciiTheme="minorEastAsia" w:hAnsiTheme="minorEastAsia" w:cs="Times New Roman" w:hint="eastAsia"/>
          <w:szCs w:val="21"/>
        </w:rPr>
        <w:t>；</w:t>
      </w:r>
    </w:p>
    <w:p w14:paraId="63B3F8B9" w14:textId="5CAE77F2" w:rsidR="00880334" w:rsidRPr="00B935F0" w:rsidRDefault="00FA2942">
      <w:pPr>
        <w:widowControl/>
        <w:adjustRightInd w:val="0"/>
        <w:snapToGrid w:val="0"/>
        <w:spacing w:line="360" w:lineRule="auto"/>
        <w:ind w:leftChars="200" w:left="850" w:rightChars="-27" w:right="-57" w:hangingChars="205" w:hanging="430"/>
        <w:jc w:val="left"/>
        <w:rPr>
          <w:rFonts w:asciiTheme="minorEastAsia" w:hAnsiTheme="minorEastAsia" w:cs="Times New Roman"/>
          <w:szCs w:val="21"/>
        </w:rPr>
      </w:pPr>
      <w:r w:rsidRPr="00B935F0">
        <w:rPr>
          <w:rFonts w:asciiTheme="minorEastAsia" w:hAnsiTheme="minorEastAsia" w:cs="Times New Roman"/>
          <w:szCs w:val="21"/>
        </w:rPr>
        <w:t>c</w:t>
      </w:r>
      <w:r w:rsidRPr="00B935F0">
        <w:rPr>
          <w:rFonts w:asciiTheme="minorEastAsia" w:hAnsiTheme="minorEastAsia" w:cs="Times New Roman" w:hint="eastAsia"/>
          <w:szCs w:val="21"/>
        </w:rPr>
        <w:t>） 从人、机、料、法、环、</w:t>
      </w:r>
      <w:proofErr w:type="gramStart"/>
      <w:r w:rsidRPr="00B935F0">
        <w:rPr>
          <w:rFonts w:asciiTheme="minorEastAsia" w:hAnsiTheme="minorEastAsia" w:cs="Times New Roman" w:hint="eastAsia"/>
          <w:szCs w:val="21"/>
        </w:rPr>
        <w:t>测等方面</w:t>
      </w:r>
      <w:proofErr w:type="gramEnd"/>
      <w:r w:rsidRPr="00B935F0">
        <w:rPr>
          <w:rFonts w:asciiTheme="minorEastAsia" w:hAnsiTheme="minorEastAsia" w:cs="Times New Roman" w:hint="eastAsia"/>
          <w:szCs w:val="21"/>
        </w:rPr>
        <w:t>全面、专业、系统的分析产生症结或问题的原因</w:t>
      </w:r>
      <w:r w:rsidR="00457D80" w:rsidRPr="00B935F0">
        <w:rPr>
          <w:rFonts w:asciiTheme="minorEastAsia" w:hAnsiTheme="minorEastAsia" w:cs="Times New Roman" w:hint="eastAsia"/>
          <w:szCs w:val="21"/>
        </w:rPr>
        <w:t>；</w:t>
      </w:r>
    </w:p>
    <w:p w14:paraId="0A59CAAB" w14:textId="77777777" w:rsidR="00880334" w:rsidRPr="00B935F0" w:rsidRDefault="00FA2942">
      <w:pPr>
        <w:widowControl/>
        <w:adjustRightInd w:val="0"/>
        <w:snapToGrid w:val="0"/>
        <w:spacing w:line="360" w:lineRule="auto"/>
        <w:ind w:rightChars="-27" w:right="-57" w:firstLineChars="200" w:firstLine="420"/>
        <w:jc w:val="left"/>
        <w:rPr>
          <w:rFonts w:asciiTheme="minorEastAsia" w:hAnsiTheme="minorEastAsia" w:cs="Times New Roman"/>
          <w:szCs w:val="21"/>
        </w:rPr>
      </w:pPr>
      <w:r w:rsidRPr="00B935F0">
        <w:rPr>
          <w:rFonts w:asciiTheme="minorEastAsia" w:hAnsiTheme="minorEastAsia" w:cs="Times New Roman"/>
          <w:szCs w:val="21"/>
        </w:rPr>
        <w:t>d</w:t>
      </w:r>
      <w:r w:rsidRPr="00B935F0">
        <w:rPr>
          <w:rFonts w:asciiTheme="minorEastAsia" w:hAnsiTheme="minorEastAsia" w:cs="Times New Roman" w:hint="eastAsia"/>
          <w:szCs w:val="21"/>
        </w:rPr>
        <w:t>） 末端原因应具体、可确认，能够直接采取对策。</w:t>
      </w:r>
    </w:p>
    <w:p w14:paraId="31C0C675" w14:textId="77777777" w:rsidR="00880334" w:rsidRPr="00B935F0" w:rsidRDefault="00FA2942">
      <w:pPr>
        <w:widowControl/>
        <w:adjustRightInd w:val="0"/>
        <w:snapToGrid w:val="0"/>
        <w:spacing w:line="360" w:lineRule="auto"/>
        <w:ind w:rightChars="-27" w:right="-57"/>
        <w:jc w:val="left"/>
        <w:rPr>
          <w:rFonts w:ascii="黑体" w:eastAsia="黑体" w:hAnsi="黑体" w:cs="Times New Roman"/>
          <w:szCs w:val="21"/>
        </w:rPr>
      </w:pPr>
      <w:r w:rsidRPr="00B935F0">
        <w:rPr>
          <w:rFonts w:ascii="黑体" w:eastAsia="黑体" w:hAnsi="黑体" w:cs="Times New Roman" w:hint="eastAsia"/>
          <w:szCs w:val="21"/>
        </w:rPr>
        <w:t>5.1.</w:t>
      </w:r>
      <w:r w:rsidRPr="00B935F0">
        <w:rPr>
          <w:rFonts w:ascii="黑体" w:eastAsia="黑体" w:hAnsi="黑体" w:cs="Times New Roman"/>
          <w:szCs w:val="21"/>
        </w:rPr>
        <w:t>7</w:t>
      </w:r>
      <w:r w:rsidRPr="00B935F0">
        <w:rPr>
          <w:rFonts w:ascii="黑体" w:eastAsia="黑体" w:hAnsi="黑体" w:cs="Times New Roman" w:hint="eastAsia"/>
          <w:szCs w:val="21"/>
        </w:rPr>
        <w:t xml:space="preserve">  确定主要原因</w:t>
      </w:r>
    </w:p>
    <w:p w14:paraId="4B8A4328" w14:textId="77777777" w:rsidR="00880334" w:rsidRPr="00B935F0" w:rsidRDefault="00FA2942">
      <w:pPr>
        <w:widowControl/>
        <w:adjustRightInd w:val="0"/>
        <w:snapToGrid w:val="0"/>
        <w:spacing w:line="360" w:lineRule="auto"/>
        <w:ind w:rightChars="-27" w:right="-57" w:firstLineChars="200" w:firstLine="420"/>
        <w:jc w:val="left"/>
        <w:rPr>
          <w:rFonts w:asciiTheme="minorEastAsia" w:hAnsiTheme="minorEastAsia" w:cs="Times New Roman"/>
          <w:szCs w:val="21"/>
        </w:rPr>
      </w:pPr>
      <w:r w:rsidRPr="00B935F0">
        <w:rPr>
          <w:rFonts w:asciiTheme="minorEastAsia" w:hAnsiTheme="minorEastAsia" w:cs="Times New Roman" w:hint="eastAsia"/>
          <w:szCs w:val="21"/>
        </w:rPr>
        <w:t>针对每条末端原因客观地确定主要原因，过程、方式应满足下列要求：</w:t>
      </w:r>
    </w:p>
    <w:p w14:paraId="123F2868" w14:textId="267E23BD" w:rsidR="00880334" w:rsidRPr="00B935F0" w:rsidRDefault="00FA2942">
      <w:pPr>
        <w:widowControl/>
        <w:adjustRightInd w:val="0"/>
        <w:snapToGrid w:val="0"/>
        <w:spacing w:line="360" w:lineRule="auto"/>
        <w:ind w:rightChars="-27" w:right="-57" w:firstLineChars="200" w:firstLine="420"/>
        <w:jc w:val="left"/>
        <w:rPr>
          <w:rFonts w:asciiTheme="minorEastAsia" w:hAnsiTheme="minorEastAsia" w:cs="Times New Roman"/>
          <w:szCs w:val="21"/>
        </w:rPr>
      </w:pPr>
      <w:r w:rsidRPr="00B935F0">
        <w:rPr>
          <w:rFonts w:asciiTheme="minorEastAsia" w:hAnsiTheme="minorEastAsia" w:cs="Times New Roman"/>
          <w:szCs w:val="21"/>
        </w:rPr>
        <w:t>a</w:t>
      </w:r>
      <w:r w:rsidRPr="00B935F0">
        <w:rPr>
          <w:rFonts w:asciiTheme="minorEastAsia" w:hAnsiTheme="minorEastAsia" w:cs="Times New Roman" w:hint="eastAsia"/>
          <w:szCs w:val="21"/>
        </w:rPr>
        <w:t>） 收集所有末端原因，识别并排除Q</w:t>
      </w:r>
      <w:r w:rsidRPr="00B935F0">
        <w:rPr>
          <w:rFonts w:asciiTheme="minorEastAsia" w:hAnsiTheme="minorEastAsia" w:cs="Times New Roman"/>
          <w:szCs w:val="21"/>
        </w:rPr>
        <w:t>C</w:t>
      </w:r>
      <w:r w:rsidRPr="00B935F0">
        <w:rPr>
          <w:rFonts w:asciiTheme="minorEastAsia" w:hAnsiTheme="minorEastAsia" w:cs="Times New Roman" w:hint="eastAsia"/>
          <w:szCs w:val="21"/>
        </w:rPr>
        <w:t>小组能力范围以外的末端原因</w:t>
      </w:r>
      <w:r w:rsidR="00457D80" w:rsidRPr="00B935F0">
        <w:rPr>
          <w:rFonts w:asciiTheme="minorEastAsia" w:hAnsiTheme="minorEastAsia" w:cs="Times New Roman" w:hint="eastAsia"/>
          <w:szCs w:val="21"/>
        </w:rPr>
        <w:t>；</w:t>
      </w:r>
    </w:p>
    <w:p w14:paraId="1BFDCD37" w14:textId="0821FDD8" w:rsidR="00880334" w:rsidRPr="00B935F0" w:rsidRDefault="00FA2942" w:rsidP="00327A59">
      <w:pPr>
        <w:widowControl/>
        <w:adjustRightInd w:val="0"/>
        <w:snapToGrid w:val="0"/>
        <w:spacing w:line="360" w:lineRule="auto"/>
        <w:ind w:leftChars="200" w:left="850" w:rightChars="-27" w:right="-57" w:hangingChars="205" w:hanging="430"/>
        <w:jc w:val="left"/>
        <w:rPr>
          <w:rFonts w:asciiTheme="minorEastAsia" w:hAnsiTheme="minorEastAsia" w:cs="Times New Roman"/>
          <w:szCs w:val="21"/>
        </w:rPr>
      </w:pPr>
      <w:r w:rsidRPr="00B935F0">
        <w:rPr>
          <w:rFonts w:asciiTheme="minorEastAsia" w:hAnsiTheme="minorEastAsia" w:cs="Times New Roman"/>
          <w:szCs w:val="21"/>
        </w:rPr>
        <w:t>b</w:t>
      </w:r>
      <w:r w:rsidRPr="00B935F0">
        <w:rPr>
          <w:rFonts w:asciiTheme="minorEastAsia" w:hAnsiTheme="minorEastAsia" w:cs="Times New Roman" w:hint="eastAsia"/>
          <w:szCs w:val="21"/>
        </w:rPr>
        <w:t>） 对末端原因进行逐条确认，可制定要因确认计划，内容包括末端原因、确认内容、</w:t>
      </w:r>
      <w:r w:rsidR="00D04115" w:rsidRPr="00B935F0">
        <w:rPr>
          <w:rFonts w:asciiTheme="minorEastAsia" w:hAnsiTheme="minorEastAsia" w:cs="Times New Roman" w:hint="eastAsia"/>
          <w:szCs w:val="21"/>
        </w:rPr>
        <w:t>确认</w:t>
      </w:r>
      <w:r w:rsidRPr="00B935F0">
        <w:rPr>
          <w:rFonts w:asciiTheme="minorEastAsia" w:hAnsiTheme="minorEastAsia" w:cs="Times New Roman" w:hint="eastAsia"/>
          <w:szCs w:val="21"/>
        </w:rPr>
        <w:t>方</w:t>
      </w:r>
      <w:r w:rsidR="00657ECF" w:rsidRPr="00B935F0">
        <w:rPr>
          <w:rFonts w:asciiTheme="minorEastAsia" w:hAnsiTheme="minorEastAsia" w:cs="Times New Roman" w:hint="eastAsia"/>
          <w:szCs w:val="21"/>
        </w:rPr>
        <w:t>法</w:t>
      </w:r>
      <w:r w:rsidRPr="00B935F0">
        <w:rPr>
          <w:rFonts w:asciiTheme="minorEastAsia" w:hAnsiTheme="minorEastAsia" w:cs="Times New Roman" w:hint="eastAsia"/>
          <w:szCs w:val="21"/>
        </w:rPr>
        <w:t>、完成时间、责任人、实施地点等</w:t>
      </w:r>
      <w:r w:rsidR="00457D80" w:rsidRPr="00B935F0">
        <w:rPr>
          <w:rFonts w:asciiTheme="minorEastAsia" w:hAnsiTheme="minorEastAsia" w:cs="Times New Roman" w:hint="eastAsia"/>
          <w:szCs w:val="21"/>
        </w:rPr>
        <w:t>；</w:t>
      </w:r>
    </w:p>
    <w:p w14:paraId="72B669A1" w14:textId="692D0079" w:rsidR="00880334" w:rsidRPr="00B935F0" w:rsidRDefault="00FA2942">
      <w:pPr>
        <w:widowControl/>
        <w:adjustRightInd w:val="0"/>
        <w:snapToGrid w:val="0"/>
        <w:spacing w:line="360" w:lineRule="auto"/>
        <w:ind w:rightChars="-27" w:right="-57" w:firstLineChars="200" w:firstLine="420"/>
        <w:jc w:val="left"/>
        <w:rPr>
          <w:rFonts w:asciiTheme="minorEastAsia" w:hAnsiTheme="minorEastAsia" w:cs="Times New Roman"/>
          <w:szCs w:val="21"/>
        </w:rPr>
      </w:pPr>
      <w:r w:rsidRPr="00B935F0">
        <w:rPr>
          <w:rFonts w:asciiTheme="minorEastAsia" w:hAnsiTheme="minorEastAsia" w:cs="Times New Roman"/>
          <w:szCs w:val="21"/>
        </w:rPr>
        <w:t>c</w:t>
      </w:r>
      <w:r w:rsidRPr="00B935F0">
        <w:rPr>
          <w:rFonts w:asciiTheme="minorEastAsia" w:hAnsiTheme="minorEastAsia" w:cs="Times New Roman" w:hint="eastAsia"/>
          <w:szCs w:val="21"/>
        </w:rPr>
        <w:t>） 依据末端原因对症结或问题的影响程度进行判断</w:t>
      </w:r>
      <w:r w:rsidR="00457D80" w:rsidRPr="00B935F0">
        <w:rPr>
          <w:rFonts w:asciiTheme="minorEastAsia" w:hAnsiTheme="minorEastAsia" w:cs="Times New Roman" w:hint="eastAsia"/>
          <w:szCs w:val="21"/>
        </w:rPr>
        <w:t>；</w:t>
      </w:r>
    </w:p>
    <w:p w14:paraId="5AFF3D99" w14:textId="1BC20759" w:rsidR="00880334" w:rsidRPr="00B935F0" w:rsidRDefault="00FA2942">
      <w:pPr>
        <w:widowControl/>
        <w:adjustRightInd w:val="0"/>
        <w:snapToGrid w:val="0"/>
        <w:spacing w:line="360" w:lineRule="auto"/>
        <w:ind w:rightChars="-27" w:right="-57" w:firstLineChars="200" w:firstLine="420"/>
        <w:jc w:val="left"/>
        <w:rPr>
          <w:rFonts w:asciiTheme="minorEastAsia" w:hAnsiTheme="minorEastAsia" w:cs="Times New Roman"/>
          <w:szCs w:val="21"/>
        </w:rPr>
      </w:pPr>
      <w:r w:rsidRPr="00B935F0">
        <w:rPr>
          <w:rFonts w:asciiTheme="minorEastAsia" w:hAnsiTheme="minorEastAsia" w:cs="Times New Roman"/>
          <w:szCs w:val="21"/>
        </w:rPr>
        <w:t>d</w:t>
      </w:r>
      <w:r w:rsidRPr="00B935F0">
        <w:rPr>
          <w:rFonts w:asciiTheme="minorEastAsia" w:hAnsiTheme="minorEastAsia" w:cs="Times New Roman" w:hint="eastAsia"/>
          <w:szCs w:val="21"/>
        </w:rPr>
        <w:t xml:space="preserve">） </w:t>
      </w:r>
      <w:r w:rsidR="00D04115" w:rsidRPr="00B935F0">
        <w:rPr>
          <w:rFonts w:asciiTheme="minorEastAsia" w:hAnsiTheme="minorEastAsia" w:cs="Times New Roman" w:hint="eastAsia"/>
          <w:szCs w:val="21"/>
        </w:rPr>
        <w:t>判定</w:t>
      </w:r>
      <w:r w:rsidRPr="00B935F0">
        <w:rPr>
          <w:rFonts w:asciiTheme="minorEastAsia" w:hAnsiTheme="minorEastAsia" w:cs="Times New Roman" w:hint="eastAsia"/>
          <w:szCs w:val="21"/>
        </w:rPr>
        <w:t>方式</w:t>
      </w:r>
      <w:r w:rsidR="00D04115" w:rsidRPr="00B935F0">
        <w:rPr>
          <w:rFonts w:asciiTheme="minorEastAsia" w:hAnsiTheme="minorEastAsia" w:cs="Times New Roman" w:hint="eastAsia"/>
          <w:szCs w:val="21"/>
        </w:rPr>
        <w:t>包括</w:t>
      </w:r>
      <w:r w:rsidRPr="00B935F0">
        <w:rPr>
          <w:rFonts w:asciiTheme="minorEastAsia" w:hAnsiTheme="minorEastAsia" w:cs="Times New Roman" w:hint="eastAsia"/>
          <w:szCs w:val="21"/>
        </w:rPr>
        <w:t>现场测量、试验</w:t>
      </w:r>
      <w:r w:rsidRPr="00B935F0">
        <w:rPr>
          <w:rFonts w:hint="eastAsia"/>
        </w:rPr>
        <w:t>和</w:t>
      </w:r>
      <w:r w:rsidRPr="00B935F0">
        <w:rPr>
          <w:rFonts w:asciiTheme="minorEastAsia" w:hAnsiTheme="minorEastAsia" w:cs="Times New Roman" w:hint="eastAsia"/>
          <w:szCs w:val="21"/>
        </w:rPr>
        <w:t>调查分析</w:t>
      </w:r>
      <w:r w:rsidR="00D04115" w:rsidRPr="00B935F0">
        <w:rPr>
          <w:rFonts w:asciiTheme="minorEastAsia" w:hAnsiTheme="minorEastAsia" w:cs="Times New Roman" w:hint="eastAsia"/>
          <w:szCs w:val="21"/>
        </w:rPr>
        <w:t>等</w:t>
      </w:r>
      <w:r w:rsidRPr="00B935F0">
        <w:rPr>
          <w:rFonts w:asciiTheme="minorEastAsia" w:hAnsiTheme="minorEastAsia" w:cs="Times New Roman" w:hint="eastAsia"/>
          <w:szCs w:val="21"/>
        </w:rPr>
        <w:t>。</w:t>
      </w:r>
    </w:p>
    <w:p w14:paraId="0CEAF705" w14:textId="77777777" w:rsidR="00880334" w:rsidRPr="00B935F0" w:rsidRDefault="00FA2942">
      <w:pPr>
        <w:widowControl/>
        <w:adjustRightInd w:val="0"/>
        <w:snapToGrid w:val="0"/>
        <w:spacing w:line="360" w:lineRule="auto"/>
        <w:ind w:rightChars="-27" w:right="-57"/>
        <w:jc w:val="left"/>
        <w:rPr>
          <w:rFonts w:ascii="黑体" w:eastAsia="黑体" w:hAnsi="黑体" w:cs="Times New Roman"/>
          <w:szCs w:val="21"/>
        </w:rPr>
      </w:pPr>
      <w:r w:rsidRPr="00B935F0">
        <w:rPr>
          <w:rFonts w:ascii="黑体" w:eastAsia="黑体" w:hAnsi="黑体" w:cs="Times New Roman" w:hint="eastAsia"/>
          <w:szCs w:val="21"/>
        </w:rPr>
        <w:lastRenderedPageBreak/>
        <w:t>5.1.</w:t>
      </w:r>
      <w:r w:rsidRPr="00B935F0">
        <w:rPr>
          <w:rFonts w:ascii="黑体" w:eastAsia="黑体" w:hAnsi="黑体" w:cs="Times New Roman"/>
          <w:szCs w:val="21"/>
        </w:rPr>
        <w:t>8</w:t>
      </w:r>
      <w:r w:rsidRPr="00B935F0">
        <w:rPr>
          <w:rFonts w:ascii="黑体" w:eastAsia="黑体" w:hAnsi="黑体" w:cs="Times New Roman" w:hint="eastAsia"/>
          <w:szCs w:val="21"/>
        </w:rPr>
        <w:t xml:space="preserve">  制定对策</w:t>
      </w:r>
    </w:p>
    <w:p w14:paraId="2D132587" w14:textId="77777777" w:rsidR="00880334" w:rsidRPr="00B935F0" w:rsidRDefault="00FA2942">
      <w:pPr>
        <w:widowControl/>
        <w:adjustRightInd w:val="0"/>
        <w:snapToGrid w:val="0"/>
        <w:spacing w:line="360" w:lineRule="auto"/>
        <w:ind w:rightChars="-27" w:right="-57" w:firstLineChars="200" w:firstLine="420"/>
        <w:jc w:val="left"/>
        <w:rPr>
          <w:rFonts w:asciiTheme="minorEastAsia" w:hAnsiTheme="minorEastAsia" w:cs="Times New Roman"/>
          <w:szCs w:val="21"/>
        </w:rPr>
      </w:pPr>
      <w:r w:rsidRPr="00B935F0">
        <w:rPr>
          <w:rFonts w:asciiTheme="minorEastAsia" w:hAnsiTheme="minorEastAsia" w:cs="Times New Roman" w:hint="eastAsia"/>
          <w:szCs w:val="21"/>
        </w:rPr>
        <w:t>制定对策应满足以下要求：</w:t>
      </w:r>
      <w:r w:rsidRPr="00B935F0">
        <w:rPr>
          <w:rFonts w:asciiTheme="minorEastAsia" w:hAnsiTheme="minorEastAsia" w:cs="Times New Roman"/>
          <w:szCs w:val="21"/>
        </w:rPr>
        <w:t xml:space="preserve"> </w:t>
      </w:r>
    </w:p>
    <w:p w14:paraId="5293740C" w14:textId="5C796D7A" w:rsidR="00880334" w:rsidRPr="00B935F0" w:rsidRDefault="00FA2942">
      <w:pPr>
        <w:widowControl/>
        <w:adjustRightInd w:val="0"/>
        <w:snapToGrid w:val="0"/>
        <w:spacing w:line="360" w:lineRule="auto"/>
        <w:ind w:rightChars="-27" w:right="-57" w:firstLineChars="200" w:firstLine="420"/>
        <w:jc w:val="left"/>
        <w:rPr>
          <w:rFonts w:asciiTheme="minorEastAsia" w:hAnsiTheme="minorEastAsia" w:cs="Times New Roman"/>
          <w:szCs w:val="21"/>
        </w:rPr>
      </w:pPr>
      <w:r w:rsidRPr="00B935F0">
        <w:rPr>
          <w:rFonts w:asciiTheme="minorEastAsia" w:hAnsiTheme="minorEastAsia" w:cs="Times New Roman"/>
          <w:szCs w:val="21"/>
        </w:rPr>
        <w:t>a</w:t>
      </w:r>
      <w:r w:rsidRPr="00B935F0">
        <w:rPr>
          <w:rFonts w:asciiTheme="minorEastAsia" w:hAnsiTheme="minorEastAsia" w:cs="Times New Roman" w:hint="eastAsia"/>
          <w:szCs w:val="21"/>
        </w:rPr>
        <w:t>） 针对主要原因逐条制定对策，对策应简洁明确，并与主要原因相对应</w:t>
      </w:r>
      <w:r w:rsidR="00457D80" w:rsidRPr="00B935F0">
        <w:rPr>
          <w:rFonts w:asciiTheme="minorEastAsia" w:hAnsiTheme="minorEastAsia" w:cs="Times New Roman" w:hint="eastAsia"/>
          <w:szCs w:val="21"/>
        </w:rPr>
        <w:t>；</w:t>
      </w:r>
    </w:p>
    <w:p w14:paraId="7DD7DF8D" w14:textId="2B9C3EC5" w:rsidR="00880334" w:rsidRPr="00B935F0" w:rsidRDefault="00FA2942">
      <w:pPr>
        <w:widowControl/>
        <w:adjustRightInd w:val="0"/>
        <w:snapToGrid w:val="0"/>
        <w:spacing w:line="360" w:lineRule="auto"/>
        <w:ind w:leftChars="200" w:left="840" w:rightChars="-27" w:right="-57" w:hangingChars="200" w:hanging="420"/>
        <w:jc w:val="left"/>
        <w:rPr>
          <w:rFonts w:asciiTheme="minorEastAsia" w:hAnsiTheme="minorEastAsia" w:cs="Times New Roman"/>
          <w:szCs w:val="21"/>
        </w:rPr>
      </w:pPr>
      <w:r w:rsidRPr="00B935F0">
        <w:rPr>
          <w:rFonts w:asciiTheme="minorEastAsia" w:hAnsiTheme="minorEastAsia" w:cs="Times New Roman"/>
          <w:szCs w:val="21"/>
        </w:rPr>
        <w:t>b</w:t>
      </w:r>
      <w:r w:rsidRPr="00B935F0">
        <w:rPr>
          <w:rFonts w:asciiTheme="minorEastAsia" w:hAnsiTheme="minorEastAsia" w:cs="Times New Roman" w:hint="eastAsia"/>
          <w:szCs w:val="21"/>
        </w:rPr>
        <w:t>） 可提出多种对策，运用</w:t>
      </w:r>
      <w:r w:rsidRPr="00B935F0">
        <w:rPr>
          <w:rFonts w:hint="eastAsia"/>
        </w:rPr>
        <w:t>测量、试验、分析</w:t>
      </w:r>
      <w:r w:rsidRPr="00B935F0">
        <w:rPr>
          <w:rFonts w:asciiTheme="minorEastAsia" w:hAnsiTheme="minorEastAsia" w:cs="Times New Roman" w:hint="eastAsia"/>
          <w:szCs w:val="21"/>
        </w:rPr>
        <w:t>等方法，基于事实和数据从有效性、可实施性、经济性、可靠性和时效性等方面进行综合评价和选择</w:t>
      </w:r>
      <w:r w:rsidR="00457D80" w:rsidRPr="00B935F0">
        <w:rPr>
          <w:rFonts w:asciiTheme="minorEastAsia" w:hAnsiTheme="minorEastAsia" w:cs="Times New Roman" w:hint="eastAsia"/>
          <w:szCs w:val="21"/>
        </w:rPr>
        <w:t>；</w:t>
      </w:r>
    </w:p>
    <w:p w14:paraId="5DA81357" w14:textId="1BAEE83C" w:rsidR="00880334" w:rsidRPr="00B935F0" w:rsidRDefault="00FA2942">
      <w:pPr>
        <w:widowControl/>
        <w:adjustRightInd w:val="0"/>
        <w:snapToGrid w:val="0"/>
        <w:spacing w:line="360" w:lineRule="auto"/>
        <w:ind w:rightChars="-27" w:right="-57" w:firstLine="375"/>
        <w:jc w:val="left"/>
        <w:rPr>
          <w:rFonts w:asciiTheme="minorEastAsia" w:hAnsiTheme="minorEastAsia" w:cs="Times New Roman"/>
          <w:szCs w:val="21"/>
        </w:rPr>
      </w:pPr>
      <w:r w:rsidRPr="00B935F0">
        <w:rPr>
          <w:rFonts w:asciiTheme="minorEastAsia" w:hAnsiTheme="minorEastAsia" w:cs="Times New Roman"/>
          <w:szCs w:val="21"/>
        </w:rPr>
        <w:t>c</w:t>
      </w:r>
      <w:r w:rsidRPr="00B935F0">
        <w:rPr>
          <w:rFonts w:asciiTheme="minorEastAsia" w:hAnsiTheme="minorEastAsia" w:cs="Times New Roman" w:hint="eastAsia"/>
          <w:szCs w:val="21"/>
        </w:rPr>
        <w:t>） 对策目标应与对策相对应，对策目标可测量、可检查</w:t>
      </w:r>
      <w:r w:rsidR="00457D80" w:rsidRPr="00B935F0">
        <w:rPr>
          <w:rFonts w:asciiTheme="minorEastAsia" w:hAnsiTheme="minorEastAsia" w:cs="Times New Roman" w:hint="eastAsia"/>
          <w:szCs w:val="21"/>
        </w:rPr>
        <w:t>；</w:t>
      </w:r>
    </w:p>
    <w:p w14:paraId="13FAD8D5" w14:textId="2064BDE5" w:rsidR="00880334" w:rsidRPr="00B935F0" w:rsidRDefault="00FA2942">
      <w:pPr>
        <w:widowControl/>
        <w:adjustRightInd w:val="0"/>
        <w:snapToGrid w:val="0"/>
        <w:spacing w:line="360" w:lineRule="auto"/>
        <w:ind w:rightChars="-27" w:right="-57" w:firstLine="375"/>
        <w:jc w:val="left"/>
        <w:rPr>
          <w:rFonts w:asciiTheme="minorEastAsia" w:hAnsiTheme="minorEastAsia" w:cs="Times New Roman"/>
          <w:szCs w:val="21"/>
        </w:rPr>
      </w:pPr>
      <w:r w:rsidRPr="00B935F0">
        <w:rPr>
          <w:rFonts w:asciiTheme="minorEastAsia" w:hAnsiTheme="minorEastAsia" w:cs="Times New Roman" w:hint="eastAsia"/>
          <w:szCs w:val="21"/>
        </w:rPr>
        <w:t>d） 措施应具体、分步骤，具有可操作性</w:t>
      </w:r>
      <w:r w:rsidR="00457D80" w:rsidRPr="00B935F0">
        <w:rPr>
          <w:rFonts w:asciiTheme="minorEastAsia" w:hAnsiTheme="minorEastAsia" w:cs="Times New Roman" w:hint="eastAsia"/>
          <w:szCs w:val="21"/>
        </w:rPr>
        <w:t>；</w:t>
      </w:r>
    </w:p>
    <w:p w14:paraId="27E9B67F" w14:textId="0A9FC9D4" w:rsidR="00A72C2B" w:rsidRPr="00B935F0" w:rsidRDefault="00A72C2B">
      <w:pPr>
        <w:widowControl/>
        <w:adjustRightInd w:val="0"/>
        <w:snapToGrid w:val="0"/>
        <w:spacing w:line="360" w:lineRule="auto"/>
        <w:ind w:rightChars="-27" w:right="-57" w:firstLine="375"/>
        <w:jc w:val="left"/>
        <w:rPr>
          <w:rFonts w:asciiTheme="minorEastAsia" w:hAnsiTheme="minorEastAsia" w:cs="Times New Roman"/>
          <w:szCs w:val="21"/>
        </w:rPr>
      </w:pPr>
      <w:r w:rsidRPr="00B935F0">
        <w:rPr>
          <w:rFonts w:asciiTheme="minorEastAsia" w:hAnsiTheme="minorEastAsia" w:cs="Times New Roman"/>
          <w:szCs w:val="21"/>
        </w:rPr>
        <w:t>e</w:t>
      </w:r>
      <w:r w:rsidRPr="00B935F0">
        <w:rPr>
          <w:rFonts w:asciiTheme="minorEastAsia" w:hAnsiTheme="minorEastAsia" w:cs="Times New Roman" w:hint="eastAsia"/>
          <w:szCs w:val="21"/>
        </w:rPr>
        <w:t>） 应按</w:t>
      </w:r>
      <w:r w:rsidRPr="00B935F0">
        <w:rPr>
          <w:rFonts w:ascii="Times New Roman" w:hAnsi="Times New Roman" w:cs="Times New Roman"/>
          <w:szCs w:val="21"/>
        </w:rPr>
        <w:t>照</w:t>
      </w:r>
      <w:r w:rsidRPr="00B935F0">
        <w:rPr>
          <w:rFonts w:ascii="Times New Roman" w:hAnsi="Times New Roman" w:cs="Times New Roman"/>
          <w:szCs w:val="21"/>
        </w:rPr>
        <w:t>5W1H</w:t>
      </w:r>
      <w:r w:rsidRPr="00B935F0">
        <w:rPr>
          <w:rFonts w:ascii="Times New Roman" w:hAnsi="Times New Roman" w:cs="Times New Roman" w:hint="eastAsia"/>
          <w:szCs w:val="21"/>
        </w:rPr>
        <w:t>要求</w:t>
      </w:r>
      <w:r w:rsidRPr="00B935F0">
        <w:rPr>
          <w:rFonts w:ascii="Times New Roman" w:hAnsi="Times New Roman" w:cs="Times New Roman"/>
          <w:szCs w:val="21"/>
        </w:rPr>
        <w:t>制</w:t>
      </w:r>
      <w:r w:rsidRPr="00B935F0">
        <w:rPr>
          <w:rFonts w:asciiTheme="minorEastAsia" w:hAnsiTheme="minorEastAsia" w:cs="Times New Roman"/>
          <w:szCs w:val="21"/>
        </w:rPr>
        <w:t>定对策表。</w:t>
      </w:r>
    </w:p>
    <w:p w14:paraId="27111564" w14:textId="003C44CD" w:rsidR="00880334" w:rsidRPr="00B935F0" w:rsidRDefault="00FA2942" w:rsidP="00354BB5">
      <w:pPr>
        <w:widowControl/>
        <w:adjustRightInd w:val="0"/>
        <w:snapToGrid w:val="0"/>
        <w:spacing w:line="360" w:lineRule="auto"/>
        <w:ind w:rightChars="-27" w:right="-57" w:firstLineChars="200" w:firstLine="360"/>
        <w:jc w:val="left"/>
        <w:rPr>
          <w:rFonts w:asciiTheme="minorEastAsia" w:hAnsiTheme="minorEastAsia" w:cs="Times New Roman"/>
          <w:sz w:val="18"/>
          <w:szCs w:val="18"/>
        </w:rPr>
      </w:pPr>
      <w:r w:rsidRPr="00B935F0">
        <w:rPr>
          <w:rFonts w:ascii="黑体" w:eastAsia="黑体" w:hAnsi="黑体" w:cs="Times New Roman"/>
          <w:sz w:val="18"/>
          <w:szCs w:val="18"/>
        </w:rPr>
        <w:t>注：</w:t>
      </w:r>
      <w:r w:rsidRPr="00B935F0">
        <w:rPr>
          <w:rFonts w:ascii="Times New Roman" w:hAnsi="Times New Roman" w:cs="Times New Roman"/>
          <w:sz w:val="18"/>
          <w:szCs w:val="18"/>
        </w:rPr>
        <w:t>5W1H</w:t>
      </w:r>
      <w:r w:rsidRPr="00B935F0">
        <w:rPr>
          <w:rFonts w:ascii="Times New Roman" w:hAnsi="Times New Roman" w:cs="Times New Roman"/>
          <w:sz w:val="18"/>
          <w:szCs w:val="18"/>
        </w:rPr>
        <w:t>由</w:t>
      </w:r>
      <w:r w:rsidRPr="00B935F0">
        <w:rPr>
          <w:rFonts w:ascii="Times New Roman" w:hAnsi="Times New Roman" w:cs="Times New Roman"/>
          <w:sz w:val="18"/>
          <w:szCs w:val="18"/>
        </w:rPr>
        <w:t>What</w:t>
      </w:r>
      <w:r w:rsidRPr="00B935F0">
        <w:rPr>
          <w:rFonts w:ascii="Times New Roman" w:hAnsi="Times New Roman" w:cs="Times New Roman"/>
          <w:sz w:val="18"/>
          <w:szCs w:val="18"/>
        </w:rPr>
        <w:t>（对策）、</w:t>
      </w:r>
      <w:r w:rsidRPr="00B935F0">
        <w:rPr>
          <w:rFonts w:ascii="Times New Roman" w:hAnsi="Times New Roman" w:cs="Times New Roman"/>
          <w:sz w:val="18"/>
          <w:szCs w:val="18"/>
        </w:rPr>
        <w:t>Why</w:t>
      </w:r>
      <w:r w:rsidRPr="00B935F0">
        <w:rPr>
          <w:rFonts w:ascii="Times New Roman" w:hAnsi="Times New Roman" w:cs="Times New Roman"/>
          <w:sz w:val="18"/>
          <w:szCs w:val="18"/>
        </w:rPr>
        <w:t>（目标）、</w:t>
      </w:r>
      <w:r w:rsidRPr="00B935F0">
        <w:rPr>
          <w:rFonts w:ascii="Times New Roman" w:hAnsi="Times New Roman" w:cs="Times New Roman"/>
          <w:sz w:val="18"/>
          <w:szCs w:val="18"/>
        </w:rPr>
        <w:t>How</w:t>
      </w:r>
      <w:r w:rsidRPr="00B935F0">
        <w:rPr>
          <w:rFonts w:ascii="Times New Roman" w:hAnsi="Times New Roman" w:cs="Times New Roman"/>
          <w:sz w:val="18"/>
          <w:szCs w:val="18"/>
        </w:rPr>
        <w:t>（措施）</w:t>
      </w:r>
      <w:r w:rsidRPr="00B935F0">
        <w:rPr>
          <w:rFonts w:ascii="Times New Roman" w:hAnsi="Times New Roman" w:cs="Times New Roman" w:hint="eastAsia"/>
          <w:sz w:val="18"/>
          <w:szCs w:val="18"/>
        </w:rPr>
        <w:t>、</w:t>
      </w:r>
      <w:r w:rsidRPr="00B935F0">
        <w:rPr>
          <w:rFonts w:ascii="Times New Roman" w:hAnsi="Times New Roman" w:cs="Times New Roman"/>
          <w:sz w:val="18"/>
          <w:szCs w:val="18"/>
        </w:rPr>
        <w:t>Who</w:t>
      </w:r>
      <w:r w:rsidRPr="00B935F0">
        <w:rPr>
          <w:rFonts w:ascii="Times New Roman" w:hAnsi="Times New Roman" w:cs="Times New Roman"/>
          <w:sz w:val="18"/>
          <w:szCs w:val="18"/>
        </w:rPr>
        <w:t>（</w:t>
      </w:r>
      <w:r w:rsidRPr="00B935F0">
        <w:rPr>
          <w:rFonts w:ascii="Times New Roman" w:hAnsi="Times New Roman" w:cs="Times New Roman" w:hint="eastAsia"/>
          <w:sz w:val="18"/>
          <w:szCs w:val="18"/>
        </w:rPr>
        <w:t>负责</w:t>
      </w:r>
      <w:r w:rsidRPr="00B935F0">
        <w:rPr>
          <w:rFonts w:ascii="Times New Roman" w:hAnsi="Times New Roman" w:cs="Times New Roman"/>
          <w:sz w:val="18"/>
          <w:szCs w:val="18"/>
        </w:rPr>
        <w:t>人）、</w:t>
      </w:r>
      <w:r w:rsidRPr="00B935F0">
        <w:rPr>
          <w:rFonts w:ascii="Times New Roman" w:hAnsi="Times New Roman" w:cs="Times New Roman"/>
          <w:sz w:val="18"/>
          <w:szCs w:val="18"/>
        </w:rPr>
        <w:t>Where</w:t>
      </w:r>
      <w:r w:rsidRPr="00B935F0">
        <w:rPr>
          <w:rFonts w:ascii="Times New Roman" w:hAnsi="Times New Roman" w:cs="Times New Roman"/>
          <w:sz w:val="18"/>
          <w:szCs w:val="18"/>
        </w:rPr>
        <w:t>（地点）、</w:t>
      </w:r>
      <w:r w:rsidRPr="00B935F0">
        <w:rPr>
          <w:rFonts w:ascii="Times New Roman" w:hAnsi="Times New Roman" w:cs="Times New Roman"/>
          <w:sz w:val="18"/>
          <w:szCs w:val="18"/>
        </w:rPr>
        <w:t>When</w:t>
      </w:r>
      <w:r w:rsidRPr="00B935F0">
        <w:rPr>
          <w:rFonts w:ascii="Times New Roman" w:hAnsi="Times New Roman" w:cs="Times New Roman"/>
          <w:sz w:val="18"/>
          <w:szCs w:val="18"/>
        </w:rPr>
        <w:t>（时间）组</w:t>
      </w:r>
      <w:r w:rsidRPr="00B935F0">
        <w:rPr>
          <w:rFonts w:asciiTheme="minorEastAsia" w:hAnsiTheme="minorEastAsia" w:cs="Times New Roman"/>
          <w:sz w:val="18"/>
          <w:szCs w:val="18"/>
        </w:rPr>
        <w:t>成。</w:t>
      </w:r>
    </w:p>
    <w:p w14:paraId="556E66C2" w14:textId="77777777" w:rsidR="00880334" w:rsidRPr="00B935F0" w:rsidRDefault="00FA2942">
      <w:pPr>
        <w:widowControl/>
        <w:adjustRightInd w:val="0"/>
        <w:snapToGrid w:val="0"/>
        <w:spacing w:line="360" w:lineRule="auto"/>
        <w:ind w:rightChars="-27" w:right="-57"/>
        <w:jc w:val="left"/>
        <w:rPr>
          <w:rFonts w:ascii="黑体" w:eastAsia="黑体" w:hAnsi="黑体" w:cs="Times New Roman"/>
          <w:szCs w:val="21"/>
        </w:rPr>
      </w:pPr>
      <w:r w:rsidRPr="00B935F0">
        <w:rPr>
          <w:rFonts w:ascii="黑体" w:eastAsia="黑体" w:hAnsi="黑体" w:cs="Times New Roman" w:hint="eastAsia"/>
          <w:szCs w:val="21"/>
        </w:rPr>
        <w:t>5.1.</w:t>
      </w:r>
      <w:r w:rsidRPr="00B935F0">
        <w:rPr>
          <w:rFonts w:ascii="黑体" w:eastAsia="黑体" w:hAnsi="黑体" w:cs="Times New Roman"/>
          <w:szCs w:val="21"/>
        </w:rPr>
        <w:t>9</w:t>
      </w:r>
      <w:r w:rsidRPr="00B935F0">
        <w:rPr>
          <w:rFonts w:ascii="黑体" w:eastAsia="黑体" w:hAnsi="黑体" w:cs="Times New Roman" w:hint="eastAsia"/>
          <w:szCs w:val="21"/>
        </w:rPr>
        <w:t xml:space="preserve">  对策实施</w:t>
      </w:r>
    </w:p>
    <w:p w14:paraId="0768FA9E" w14:textId="77777777" w:rsidR="00880334" w:rsidRPr="00B935F0" w:rsidRDefault="00FA2942">
      <w:pPr>
        <w:widowControl/>
        <w:adjustRightInd w:val="0"/>
        <w:snapToGrid w:val="0"/>
        <w:spacing w:line="360" w:lineRule="auto"/>
        <w:ind w:rightChars="-27" w:right="-57" w:firstLineChars="200" w:firstLine="420"/>
        <w:jc w:val="left"/>
        <w:rPr>
          <w:rFonts w:asciiTheme="minorEastAsia" w:hAnsiTheme="minorEastAsia" w:cs="Times New Roman"/>
          <w:szCs w:val="21"/>
        </w:rPr>
      </w:pPr>
      <w:r w:rsidRPr="00B935F0">
        <w:rPr>
          <w:rFonts w:asciiTheme="minorEastAsia" w:hAnsiTheme="minorEastAsia" w:cs="Times New Roman" w:hint="eastAsia"/>
          <w:szCs w:val="21"/>
        </w:rPr>
        <w:t>对策实施应满足以下要求：</w:t>
      </w:r>
    </w:p>
    <w:p w14:paraId="61634694" w14:textId="4C3CD3B3" w:rsidR="00880334" w:rsidRPr="00B935F0" w:rsidRDefault="00FA2942">
      <w:pPr>
        <w:widowControl/>
        <w:adjustRightInd w:val="0"/>
        <w:snapToGrid w:val="0"/>
        <w:spacing w:line="360" w:lineRule="auto"/>
        <w:ind w:rightChars="-27" w:right="-57" w:firstLineChars="200" w:firstLine="420"/>
        <w:jc w:val="left"/>
        <w:rPr>
          <w:rFonts w:asciiTheme="minorEastAsia" w:hAnsiTheme="minorEastAsia" w:cs="Times New Roman"/>
          <w:szCs w:val="21"/>
        </w:rPr>
      </w:pPr>
      <w:r w:rsidRPr="00B935F0">
        <w:rPr>
          <w:rFonts w:asciiTheme="minorEastAsia" w:hAnsiTheme="minorEastAsia" w:cs="Times New Roman" w:hint="eastAsia"/>
          <w:szCs w:val="21"/>
        </w:rPr>
        <w:t>a）按照对策表中的措施逐项展开实施，并详实记录实施过程</w:t>
      </w:r>
      <w:r w:rsidR="00457D80" w:rsidRPr="00B935F0">
        <w:rPr>
          <w:rFonts w:asciiTheme="minorEastAsia" w:hAnsiTheme="minorEastAsia" w:cs="Times New Roman" w:hint="eastAsia"/>
          <w:szCs w:val="21"/>
        </w:rPr>
        <w:t>；</w:t>
      </w:r>
    </w:p>
    <w:p w14:paraId="38978B09" w14:textId="0DF5AE52" w:rsidR="00880334" w:rsidRPr="00B935F0" w:rsidRDefault="00FA2942">
      <w:pPr>
        <w:widowControl/>
        <w:adjustRightInd w:val="0"/>
        <w:snapToGrid w:val="0"/>
        <w:spacing w:line="360" w:lineRule="auto"/>
        <w:ind w:rightChars="-27" w:right="-57" w:firstLineChars="200" w:firstLine="420"/>
        <w:jc w:val="left"/>
        <w:rPr>
          <w:rFonts w:asciiTheme="minorEastAsia" w:hAnsiTheme="minorEastAsia" w:cs="Times New Roman"/>
          <w:szCs w:val="21"/>
        </w:rPr>
      </w:pPr>
      <w:r w:rsidRPr="00B935F0">
        <w:rPr>
          <w:rFonts w:asciiTheme="minorEastAsia" w:hAnsiTheme="minorEastAsia" w:cs="Times New Roman" w:hint="eastAsia"/>
          <w:szCs w:val="21"/>
        </w:rPr>
        <w:t>b）将每条对策实施结果与对策目标进行比较，验证对策效果</w:t>
      </w:r>
      <w:r w:rsidR="00457D80" w:rsidRPr="00B935F0">
        <w:rPr>
          <w:rFonts w:asciiTheme="minorEastAsia" w:hAnsiTheme="minorEastAsia" w:cs="Times New Roman" w:hint="eastAsia"/>
          <w:szCs w:val="21"/>
        </w:rPr>
        <w:t>；</w:t>
      </w:r>
    </w:p>
    <w:p w14:paraId="28BDA7FF" w14:textId="551CA675" w:rsidR="00880334" w:rsidRPr="00B935F0" w:rsidRDefault="00FA2942">
      <w:pPr>
        <w:widowControl/>
        <w:adjustRightInd w:val="0"/>
        <w:snapToGrid w:val="0"/>
        <w:spacing w:line="360" w:lineRule="auto"/>
        <w:ind w:rightChars="-27" w:right="-57" w:firstLineChars="200" w:firstLine="420"/>
        <w:jc w:val="left"/>
        <w:rPr>
          <w:rFonts w:asciiTheme="minorEastAsia" w:hAnsiTheme="minorEastAsia" w:cs="Times New Roman"/>
          <w:szCs w:val="21"/>
        </w:rPr>
      </w:pPr>
      <w:r w:rsidRPr="00B935F0">
        <w:rPr>
          <w:rFonts w:asciiTheme="minorEastAsia" w:hAnsiTheme="minorEastAsia" w:cs="Times New Roman" w:hint="eastAsia"/>
          <w:szCs w:val="21"/>
        </w:rPr>
        <w:t>c) 无法完成实施或实施后未达到对策目标时，应修正措施并实施</w:t>
      </w:r>
      <w:r w:rsidR="00457D80" w:rsidRPr="00B935F0">
        <w:rPr>
          <w:rFonts w:asciiTheme="minorEastAsia" w:hAnsiTheme="minorEastAsia" w:cs="Times New Roman" w:hint="eastAsia"/>
          <w:szCs w:val="21"/>
        </w:rPr>
        <w:t>；</w:t>
      </w:r>
    </w:p>
    <w:p w14:paraId="0EE29F4E" w14:textId="77777777" w:rsidR="00880334" w:rsidRPr="00B935F0" w:rsidRDefault="00FA2942">
      <w:pPr>
        <w:widowControl/>
        <w:adjustRightInd w:val="0"/>
        <w:snapToGrid w:val="0"/>
        <w:spacing w:line="360" w:lineRule="auto"/>
        <w:ind w:rightChars="-27" w:right="-57" w:firstLineChars="200" w:firstLine="420"/>
        <w:jc w:val="left"/>
        <w:rPr>
          <w:rFonts w:asciiTheme="minorEastAsia" w:hAnsiTheme="minorEastAsia" w:cs="Times New Roman"/>
          <w:szCs w:val="21"/>
        </w:rPr>
      </w:pPr>
      <w:r w:rsidRPr="00B935F0">
        <w:rPr>
          <w:rFonts w:asciiTheme="minorEastAsia" w:hAnsiTheme="minorEastAsia" w:cs="Times New Roman" w:hint="eastAsia"/>
          <w:szCs w:val="21"/>
        </w:rPr>
        <w:t>d）根据实施情况，可进行安全、质量、管理、成本、生态环境等方面的负面影响验证。</w:t>
      </w:r>
    </w:p>
    <w:p w14:paraId="2706399F" w14:textId="77777777" w:rsidR="00880334" w:rsidRPr="00B935F0" w:rsidRDefault="00FA2942">
      <w:pPr>
        <w:widowControl/>
        <w:adjustRightInd w:val="0"/>
        <w:snapToGrid w:val="0"/>
        <w:spacing w:line="360" w:lineRule="auto"/>
        <w:ind w:rightChars="-27" w:right="-57"/>
        <w:jc w:val="left"/>
        <w:rPr>
          <w:rFonts w:ascii="黑体" w:eastAsia="黑体" w:hAnsi="黑体" w:cs="Times New Roman"/>
          <w:szCs w:val="21"/>
        </w:rPr>
      </w:pPr>
      <w:r w:rsidRPr="00B935F0">
        <w:rPr>
          <w:rFonts w:ascii="黑体" w:eastAsia="黑体" w:hAnsi="黑体" w:cs="Times New Roman" w:hint="eastAsia"/>
          <w:szCs w:val="21"/>
        </w:rPr>
        <w:t>5.1.</w:t>
      </w:r>
      <w:r w:rsidRPr="00B935F0">
        <w:rPr>
          <w:rFonts w:ascii="黑体" w:eastAsia="黑体" w:hAnsi="黑体" w:cs="Times New Roman"/>
          <w:szCs w:val="21"/>
        </w:rPr>
        <w:t>10</w:t>
      </w:r>
      <w:r w:rsidRPr="00B935F0">
        <w:rPr>
          <w:rFonts w:ascii="黑体" w:eastAsia="黑体" w:hAnsi="黑体" w:cs="Times New Roman" w:hint="eastAsia"/>
          <w:szCs w:val="21"/>
        </w:rPr>
        <w:t xml:space="preserve">  效果检查</w:t>
      </w:r>
    </w:p>
    <w:p w14:paraId="732D5146" w14:textId="77777777" w:rsidR="00263734" w:rsidRPr="00B935F0" w:rsidRDefault="00263734" w:rsidP="00263734">
      <w:pPr>
        <w:widowControl/>
        <w:adjustRightInd w:val="0"/>
        <w:snapToGrid w:val="0"/>
        <w:spacing w:line="360" w:lineRule="auto"/>
        <w:ind w:rightChars="-27" w:right="-57"/>
        <w:jc w:val="left"/>
        <w:rPr>
          <w:rFonts w:asciiTheme="minorEastAsia" w:hAnsiTheme="minorEastAsia" w:cs="Times New Roman"/>
          <w:szCs w:val="21"/>
        </w:rPr>
      </w:pPr>
      <w:r w:rsidRPr="00B935F0">
        <w:rPr>
          <w:rFonts w:ascii="黑体" w:eastAsia="黑体" w:hAnsi="黑体" w:cs="Times New Roman" w:hint="eastAsia"/>
          <w:szCs w:val="21"/>
        </w:rPr>
        <w:t>5</w:t>
      </w:r>
      <w:r w:rsidRPr="00B935F0">
        <w:rPr>
          <w:rFonts w:ascii="黑体" w:eastAsia="黑体" w:hAnsi="黑体" w:cs="Times New Roman"/>
          <w:szCs w:val="21"/>
        </w:rPr>
        <w:t xml:space="preserve">.1.10.1  </w:t>
      </w:r>
      <w:r w:rsidR="00FA2942" w:rsidRPr="00B935F0">
        <w:rPr>
          <w:rFonts w:asciiTheme="minorEastAsia" w:hAnsiTheme="minorEastAsia" w:cs="Times New Roman" w:hint="eastAsia"/>
          <w:szCs w:val="21"/>
        </w:rPr>
        <w:t>完成所有对策实施并达到对策目标后收集数据，样本量、环境条件宜与现状调查或目标可行性论证一致</w:t>
      </w:r>
      <w:r w:rsidRPr="00B935F0">
        <w:rPr>
          <w:rFonts w:asciiTheme="minorEastAsia" w:hAnsiTheme="minorEastAsia" w:cs="Times New Roman" w:hint="eastAsia"/>
          <w:szCs w:val="21"/>
        </w:rPr>
        <w:t>。</w:t>
      </w:r>
    </w:p>
    <w:p w14:paraId="34DD4AC6" w14:textId="4954EB44" w:rsidR="00880334" w:rsidRPr="00B935F0" w:rsidRDefault="00263734" w:rsidP="00263734">
      <w:pPr>
        <w:widowControl/>
        <w:adjustRightInd w:val="0"/>
        <w:snapToGrid w:val="0"/>
        <w:spacing w:line="360" w:lineRule="auto"/>
        <w:ind w:rightChars="-27" w:right="-57"/>
        <w:jc w:val="left"/>
        <w:rPr>
          <w:rFonts w:asciiTheme="minorEastAsia" w:hAnsiTheme="minorEastAsia" w:cs="Times New Roman"/>
          <w:szCs w:val="21"/>
        </w:rPr>
      </w:pPr>
      <w:r w:rsidRPr="00B935F0">
        <w:rPr>
          <w:rFonts w:ascii="黑体" w:eastAsia="黑体" w:hAnsi="黑体" w:cs="Times New Roman" w:hint="eastAsia"/>
          <w:szCs w:val="21"/>
        </w:rPr>
        <w:t>5</w:t>
      </w:r>
      <w:r w:rsidRPr="00B935F0">
        <w:rPr>
          <w:rFonts w:ascii="黑体" w:eastAsia="黑体" w:hAnsi="黑体" w:cs="Times New Roman"/>
          <w:szCs w:val="21"/>
        </w:rPr>
        <w:t xml:space="preserve">.1.10.2  </w:t>
      </w:r>
      <w:r w:rsidR="00FA2942" w:rsidRPr="00B935F0">
        <w:rPr>
          <w:rFonts w:asciiTheme="minorEastAsia" w:hAnsiTheme="minorEastAsia" w:cs="Times New Roman" w:hint="eastAsia"/>
          <w:szCs w:val="21"/>
        </w:rPr>
        <w:t>效果检查</w:t>
      </w:r>
      <w:r w:rsidR="00214D5C" w:rsidRPr="00B935F0">
        <w:rPr>
          <w:rFonts w:asciiTheme="minorEastAsia" w:hAnsiTheme="minorEastAsia" w:cs="Times New Roman" w:hint="eastAsia"/>
          <w:szCs w:val="21"/>
        </w:rPr>
        <w:t>应</w:t>
      </w:r>
      <w:r w:rsidR="00FA2942" w:rsidRPr="00B935F0">
        <w:rPr>
          <w:rFonts w:asciiTheme="minorEastAsia" w:hAnsiTheme="minorEastAsia" w:cs="Times New Roman" w:hint="eastAsia"/>
          <w:szCs w:val="21"/>
        </w:rPr>
        <w:t>包括下列内容</w:t>
      </w:r>
      <w:r w:rsidR="00543A80" w:rsidRPr="00B935F0">
        <w:rPr>
          <w:rFonts w:asciiTheme="minorEastAsia" w:hAnsiTheme="minorEastAsia" w:cs="Times New Roman" w:hint="eastAsia"/>
          <w:szCs w:val="21"/>
        </w:rPr>
        <w:t>：</w:t>
      </w:r>
    </w:p>
    <w:p w14:paraId="288A68BF" w14:textId="7A49F298" w:rsidR="00880334" w:rsidRPr="00B935F0" w:rsidRDefault="00FA2942">
      <w:pPr>
        <w:widowControl/>
        <w:adjustRightInd w:val="0"/>
        <w:snapToGrid w:val="0"/>
        <w:spacing w:line="360" w:lineRule="auto"/>
        <w:ind w:leftChars="200" w:left="850" w:rightChars="-27" w:right="-57" w:hangingChars="205" w:hanging="430"/>
        <w:jc w:val="left"/>
        <w:rPr>
          <w:rFonts w:asciiTheme="minorEastAsia" w:hAnsiTheme="minorEastAsia" w:cs="Times New Roman"/>
          <w:szCs w:val="21"/>
        </w:rPr>
      </w:pPr>
      <w:r w:rsidRPr="00B935F0">
        <w:rPr>
          <w:rFonts w:asciiTheme="minorEastAsia" w:hAnsiTheme="minorEastAsia" w:cs="Times New Roman" w:hint="eastAsia"/>
          <w:szCs w:val="21"/>
        </w:rPr>
        <w:t>a） 与课题目标对比，检查课题目标是否实现。</w:t>
      </w:r>
      <w:r w:rsidRPr="00B935F0">
        <w:rPr>
          <w:rFonts w:ascii="Calibri" w:eastAsia="宋体" w:hAnsi="Calibri" w:cs="Times New Roman" w:hint="eastAsia"/>
        </w:rPr>
        <w:t>未达到目标</w:t>
      </w:r>
      <w:r w:rsidRPr="00B935F0">
        <w:rPr>
          <w:rFonts w:asciiTheme="minorEastAsia" w:hAnsiTheme="minorEastAsia" w:cs="Times New Roman" w:hint="eastAsia"/>
          <w:szCs w:val="21"/>
        </w:rPr>
        <w:t>时</w:t>
      </w:r>
      <w:r w:rsidRPr="00B935F0">
        <w:rPr>
          <w:rFonts w:ascii="Calibri" w:eastAsia="宋体" w:hAnsi="Calibri" w:cs="Times New Roman" w:hint="eastAsia"/>
        </w:rPr>
        <w:t>，应返回策划阶段再活动，直至实现课题目标</w:t>
      </w:r>
      <w:r w:rsidR="00543A80" w:rsidRPr="00B935F0">
        <w:rPr>
          <w:rFonts w:ascii="Calibri" w:eastAsia="宋体" w:hAnsi="Calibri" w:cs="Times New Roman" w:hint="eastAsia"/>
        </w:rPr>
        <w:t>；</w:t>
      </w:r>
    </w:p>
    <w:p w14:paraId="60E1208E" w14:textId="6DF269EA" w:rsidR="00880334" w:rsidRPr="00B935F0" w:rsidRDefault="00FA2942">
      <w:pPr>
        <w:widowControl/>
        <w:adjustRightInd w:val="0"/>
        <w:snapToGrid w:val="0"/>
        <w:spacing w:line="360" w:lineRule="auto"/>
        <w:ind w:leftChars="200" w:left="850" w:rightChars="-27" w:right="-57" w:hangingChars="205" w:hanging="430"/>
        <w:jc w:val="left"/>
        <w:rPr>
          <w:rFonts w:asciiTheme="minorEastAsia" w:hAnsiTheme="minorEastAsia" w:cs="Times New Roman"/>
          <w:szCs w:val="21"/>
        </w:rPr>
      </w:pPr>
      <w:r w:rsidRPr="00B935F0">
        <w:rPr>
          <w:rFonts w:asciiTheme="minorEastAsia" w:hAnsiTheme="minorEastAsia" w:cs="Times New Roman"/>
          <w:szCs w:val="21"/>
        </w:rPr>
        <w:t>b</w:t>
      </w:r>
      <w:r w:rsidRPr="00B935F0">
        <w:rPr>
          <w:rFonts w:asciiTheme="minorEastAsia" w:hAnsiTheme="minorEastAsia" w:cs="Times New Roman" w:hint="eastAsia"/>
          <w:szCs w:val="21"/>
        </w:rPr>
        <w:t>） 与对策实施前的现状对比，判断症结的改善程度，</w:t>
      </w:r>
      <w:r w:rsidRPr="00B935F0">
        <w:rPr>
          <w:rFonts w:asciiTheme="minorEastAsia" w:hAnsiTheme="minorEastAsia" w:hint="eastAsia"/>
        </w:rPr>
        <w:t>对比数据条件相关联</w:t>
      </w:r>
      <w:r w:rsidR="00543A80" w:rsidRPr="00B935F0">
        <w:rPr>
          <w:rFonts w:asciiTheme="minorEastAsia" w:hAnsiTheme="minorEastAsia" w:cs="Times New Roman" w:hint="eastAsia"/>
          <w:szCs w:val="21"/>
        </w:rPr>
        <w:t>；</w:t>
      </w:r>
    </w:p>
    <w:p w14:paraId="37AAD821" w14:textId="77777777" w:rsidR="00880334" w:rsidRPr="00B935F0" w:rsidRDefault="00FA2942">
      <w:pPr>
        <w:widowControl/>
        <w:adjustRightInd w:val="0"/>
        <w:snapToGrid w:val="0"/>
        <w:spacing w:line="360" w:lineRule="auto"/>
        <w:ind w:leftChars="200" w:left="840" w:rightChars="-27" w:right="-57" w:hangingChars="200" w:hanging="420"/>
        <w:jc w:val="left"/>
        <w:rPr>
          <w:rFonts w:asciiTheme="minorEastAsia" w:hAnsiTheme="minorEastAsia" w:cs="Times New Roman"/>
          <w:szCs w:val="21"/>
        </w:rPr>
      </w:pPr>
      <w:r w:rsidRPr="00B935F0">
        <w:rPr>
          <w:rFonts w:asciiTheme="minorEastAsia" w:hAnsiTheme="minorEastAsia" w:cs="Times New Roman" w:hint="eastAsia"/>
          <w:szCs w:val="21"/>
        </w:rPr>
        <w:t>c） 根据效果检查实际，可确认</w:t>
      </w:r>
      <w:r w:rsidRPr="00B935F0">
        <w:rPr>
          <w:rFonts w:asciiTheme="minorEastAsia" w:hAnsiTheme="minorEastAsia" w:hint="eastAsia"/>
        </w:rPr>
        <w:t>Q</w:t>
      </w:r>
      <w:r w:rsidRPr="00B935F0">
        <w:rPr>
          <w:rFonts w:asciiTheme="minorEastAsia" w:hAnsiTheme="minorEastAsia"/>
        </w:rPr>
        <w:t>C</w:t>
      </w:r>
      <w:r w:rsidRPr="00B935F0">
        <w:rPr>
          <w:rFonts w:asciiTheme="minorEastAsia" w:hAnsiTheme="minorEastAsia" w:cs="Times New Roman" w:hint="eastAsia"/>
          <w:szCs w:val="21"/>
        </w:rPr>
        <w:t>小组活动产生的经济效益或社会效益、生态效益，并提供佐证材料。</w:t>
      </w:r>
    </w:p>
    <w:p w14:paraId="30323D16" w14:textId="77777777" w:rsidR="00880334" w:rsidRPr="00B935F0" w:rsidRDefault="00FA2942">
      <w:pPr>
        <w:widowControl/>
        <w:adjustRightInd w:val="0"/>
        <w:snapToGrid w:val="0"/>
        <w:spacing w:line="360" w:lineRule="auto"/>
        <w:ind w:rightChars="-27" w:right="-57"/>
        <w:jc w:val="left"/>
        <w:rPr>
          <w:rFonts w:ascii="黑体" w:eastAsia="黑体" w:hAnsi="黑体" w:cs="Times New Roman"/>
          <w:szCs w:val="21"/>
        </w:rPr>
      </w:pPr>
      <w:r w:rsidRPr="00B935F0">
        <w:rPr>
          <w:rFonts w:ascii="黑体" w:eastAsia="黑体" w:hAnsi="黑体" w:cs="Times New Roman" w:hint="eastAsia"/>
          <w:szCs w:val="21"/>
        </w:rPr>
        <w:t>5.1.1</w:t>
      </w:r>
      <w:r w:rsidRPr="00B935F0">
        <w:rPr>
          <w:rFonts w:ascii="黑体" w:eastAsia="黑体" w:hAnsi="黑体" w:cs="Times New Roman"/>
          <w:szCs w:val="21"/>
        </w:rPr>
        <w:t>1</w:t>
      </w:r>
      <w:r w:rsidRPr="00B935F0">
        <w:rPr>
          <w:rFonts w:ascii="黑体" w:eastAsia="黑体" w:hAnsi="黑体" w:cs="Times New Roman" w:hint="eastAsia"/>
          <w:szCs w:val="21"/>
        </w:rPr>
        <w:t xml:space="preserve">  制定巩固措施</w:t>
      </w:r>
    </w:p>
    <w:p w14:paraId="125E3954" w14:textId="77777777" w:rsidR="00880334" w:rsidRPr="00B935F0" w:rsidRDefault="00FA2942">
      <w:pPr>
        <w:widowControl/>
        <w:adjustRightInd w:val="0"/>
        <w:snapToGrid w:val="0"/>
        <w:spacing w:line="360" w:lineRule="auto"/>
        <w:ind w:rightChars="-27" w:right="-57" w:firstLineChars="200" w:firstLine="420"/>
        <w:jc w:val="left"/>
        <w:rPr>
          <w:rFonts w:asciiTheme="minorEastAsia" w:hAnsiTheme="minorEastAsia" w:cs="Times New Roman"/>
          <w:szCs w:val="21"/>
        </w:rPr>
      </w:pPr>
      <w:r w:rsidRPr="00B935F0">
        <w:rPr>
          <w:rFonts w:asciiTheme="minorEastAsia" w:hAnsiTheme="minorEastAsia" w:cs="Times New Roman" w:hint="eastAsia"/>
          <w:szCs w:val="21"/>
        </w:rPr>
        <w:t>制定巩固措施，应满足以下要求：</w:t>
      </w:r>
    </w:p>
    <w:p w14:paraId="43CA182B" w14:textId="09FFBF4D" w:rsidR="00880334" w:rsidRPr="00B935F0" w:rsidRDefault="00FA2942">
      <w:pPr>
        <w:widowControl/>
        <w:adjustRightInd w:val="0"/>
        <w:snapToGrid w:val="0"/>
        <w:spacing w:line="360" w:lineRule="auto"/>
        <w:ind w:leftChars="200" w:left="850" w:rightChars="-27" w:right="-57" w:hangingChars="205" w:hanging="430"/>
        <w:jc w:val="left"/>
        <w:rPr>
          <w:rFonts w:asciiTheme="minorEastAsia" w:hAnsiTheme="minorEastAsia" w:cs="Times New Roman"/>
          <w:szCs w:val="21"/>
        </w:rPr>
      </w:pPr>
      <w:r w:rsidRPr="00B935F0">
        <w:rPr>
          <w:rFonts w:asciiTheme="minorEastAsia" w:hAnsiTheme="minorEastAsia" w:cs="Times New Roman"/>
          <w:szCs w:val="21"/>
        </w:rPr>
        <w:t>a</w:t>
      </w:r>
      <w:r w:rsidRPr="00B935F0">
        <w:rPr>
          <w:rFonts w:asciiTheme="minorEastAsia" w:hAnsiTheme="minorEastAsia" w:cs="Times New Roman" w:hint="eastAsia"/>
          <w:szCs w:val="21"/>
        </w:rPr>
        <w:t>） 将对策表中</w:t>
      </w:r>
      <w:proofErr w:type="gramStart"/>
      <w:r w:rsidRPr="00B935F0">
        <w:rPr>
          <w:rFonts w:asciiTheme="minorEastAsia" w:hAnsiTheme="minorEastAsia" w:cs="Times New Roman" w:hint="eastAsia"/>
          <w:szCs w:val="21"/>
        </w:rPr>
        <w:t>经实施</w:t>
      </w:r>
      <w:proofErr w:type="gramEnd"/>
      <w:r w:rsidRPr="00B935F0">
        <w:rPr>
          <w:rFonts w:asciiTheme="minorEastAsia" w:hAnsiTheme="minorEastAsia" w:cs="Times New Roman" w:hint="eastAsia"/>
          <w:szCs w:val="21"/>
        </w:rPr>
        <w:t>证明有效的措施纳入相关标准、文件或制度，如作业指导书、设计图纸</w:t>
      </w:r>
      <w:r w:rsidRPr="00B935F0">
        <w:rPr>
          <w:rFonts w:asciiTheme="minorEastAsia" w:hAnsiTheme="minorEastAsia" w:cs="Times New Roman"/>
          <w:szCs w:val="21"/>
        </w:rPr>
        <w:t>、</w:t>
      </w:r>
      <w:r w:rsidRPr="00B935F0">
        <w:rPr>
          <w:rFonts w:asciiTheme="minorEastAsia" w:hAnsiTheme="minorEastAsia" w:cs="Times New Roman" w:hint="eastAsia"/>
          <w:szCs w:val="21"/>
        </w:rPr>
        <w:t>工法、管理制度等</w:t>
      </w:r>
      <w:r w:rsidR="00457D80" w:rsidRPr="00B935F0">
        <w:rPr>
          <w:rFonts w:asciiTheme="minorEastAsia" w:hAnsiTheme="minorEastAsia" w:cs="Times New Roman" w:hint="eastAsia"/>
          <w:szCs w:val="21"/>
        </w:rPr>
        <w:t>；</w:t>
      </w:r>
    </w:p>
    <w:p w14:paraId="3B0DFC7E" w14:textId="77777777" w:rsidR="00880334" w:rsidRPr="00B935F0" w:rsidRDefault="00FA2942">
      <w:pPr>
        <w:widowControl/>
        <w:adjustRightInd w:val="0"/>
        <w:snapToGrid w:val="0"/>
        <w:spacing w:line="360" w:lineRule="auto"/>
        <w:ind w:leftChars="200" w:left="840" w:rightChars="-27" w:right="-57" w:hangingChars="200" w:hanging="420"/>
        <w:jc w:val="left"/>
        <w:rPr>
          <w:rFonts w:asciiTheme="minorEastAsia" w:hAnsiTheme="minorEastAsia" w:cs="Times New Roman"/>
          <w:szCs w:val="21"/>
        </w:rPr>
      </w:pPr>
      <w:r w:rsidRPr="00B935F0">
        <w:rPr>
          <w:rFonts w:asciiTheme="minorEastAsia" w:hAnsiTheme="minorEastAsia" w:cs="Times New Roman"/>
          <w:szCs w:val="21"/>
        </w:rPr>
        <w:t>b</w:t>
      </w:r>
      <w:r w:rsidRPr="00B935F0">
        <w:rPr>
          <w:rFonts w:asciiTheme="minorEastAsia" w:hAnsiTheme="minorEastAsia" w:cs="Times New Roman" w:hint="eastAsia"/>
          <w:szCs w:val="21"/>
        </w:rPr>
        <w:t>） 可进行巩固措施验证，</w:t>
      </w:r>
      <w:r w:rsidRPr="00B935F0">
        <w:rPr>
          <w:rFonts w:hint="eastAsia"/>
        </w:rPr>
        <w:t>收集</w:t>
      </w:r>
      <w:r w:rsidRPr="00B935F0">
        <w:rPr>
          <w:rFonts w:hint="eastAsia"/>
        </w:rPr>
        <w:t>3</w:t>
      </w:r>
      <w:r w:rsidRPr="00B935F0">
        <w:rPr>
          <w:rFonts w:hint="eastAsia"/>
        </w:rPr>
        <w:t>个以上统计周期数据，</w:t>
      </w:r>
      <w:r w:rsidRPr="00B935F0">
        <w:rPr>
          <w:rFonts w:asciiTheme="minorEastAsia" w:hAnsiTheme="minorEastAsia" w:cs="Times New Roman" w:hint="eastAsia"/>
          <w:szCs w:val="21"/>
        </w:rPr>
        <w:t>判定其稳定状态，验证巩固措施的有效性。</w:t>
      </w:r>
    </w:p>
    <w:p w14:paraId="229C4392" w14:textId="77777777" w:rsidR="00880334" w:rsidRPr="00B935F0" w:rsidRDefault="00FA2942">
      <w:pPr>
        <w:spacing w:line="360" w:lineRule="auto"/>
        <w:rPr>
          <w:rFonts w:ascii="黑体" w:eastAsia="黑体" w:hAnsi="黑体" w:cs="Times New Roman"/>
          <w:szCs w:val="21"/>
        </w:rPr>
      </w:pPr>
      <w:r w:rsidRPr="00B935F0">
        <w:rPr>
          <w:rFonts w:ascii="黑体" w:eastAsia="黑体" w:hAnsi="黑体" w:cs="Times New Roman" w:hint="eastAsia"/>
          <w:szCs w:val="21"/>
        </w:rPr>
        <w:t>5.1.1</w:t>
      </w:r>
      <w:r w:rsidRPr="00B935F0">
        <w:rPr>
          <w:rFonts w:ascii="黑体" w:eastAsia="黑体" w:hAnsi="黑体" w:cs="Times New Roman"/>
          <w:szCs w:val="21"/>
        </w:rPr>
        <w:t>2</w:t>
      </w:r>
      <w:r w:rsidRPr="00B935F0">
        <w:rPr>
          <w:rFonts w:ascii="黑体" w:eastAsia="黑体" w:hAnsi="黑体" w:cs="Times New Roman" w:hint="eastAsia"/>
          <w:szCs w:val="21"/>
        </w:rPr>
        <w:t xml:space="preserve">  总结和下一步打算</w:t>
      </w:r>
    </w:p>
    <w:p w14:paraId="5FD8EAB0" w14:textId="77777777" w:rsidR="00880334" w:rsidRPr="00B935F0" w:rsidRDefault="00FA2942">
      <w:pPr>
        <w:widowControl/>
        <w:adjustRightInd w:val="0"/>
        <w:snapToGrid w:val="0"/>
        <w:spacing w:line="360" w:lineRule="auto"/>
        <w:ind w:rightChars="-27" w:right="-57" w:firstLineChars="200" w:firstLine="420"/>
        <w:jc w:val="left"/>
        <w:rPr>
          <w:rFonts w:asciiTheme="minorEastAsia" w:hAnsiTheme="minorEastAsia" w:cs="Times New Roman"/>
          <w:szCs w:val="21"/>
        </w:rPr>
      </w:pPr>
      <w:r w:rsidRPr="00B935F0">
        <w:rPr>
          <w:rFonts w:asciiTheme="minorEastAsia" w:hAnsiTheme="minorEastAsia" w:cs="Times New Roman" w:hint="eastAsia"/>
          <w:szCs w:val="21"/>
        </w:rPr>
        <w:t>总结和下一步打算应包括以下内容：</w:t>
      </w:r>
    </w:p>
    <w:p w14:paraId="1FB05A0D" w14:textId="36A4CF22" w:rsidR="00880334" w:rsidRPr="00B935F0" w:rsidRDefault="00FA2942">
      <w:pPr>
        <w:spacing w:line="360" w:lineRule="auto"/>
        <w:ind w:leftChars="200" w:left="850" w:hangingChars="205" w:hanging="430"/>
        <w:rPr>
          <w:rFonts w:asciiTheme="minorEastAsia" w:hAnsiTheme="minorEastAsia" w:cs="Times New Roman"/>
          <w:szCs w:val="21"/>
        </w:rPr>
      </w:pPr>
      <w:r w:rsidRPr="00B935F0">
        <w:rPr>
          <w:rFonts w:asciiTheme="minorEastAsia" w:hAnsiTheme="minorEastAsia" w:cs="Times New Roman"/>
          <w:szCs w:val="21"/>
        </w:rPr>
        <w:t>a</w:t>
      </w:r>
      <w:r w:rsidRPr="00B935F0">
        <w:rPr>
          <w:rFonts w:asciiTheme="minorEastAsia" w:hAnsiTheme="minorEastAsia" w:cs="Times New Roman" w:hint="eastAsia"/>
          <w:szCs w:val="21"/>
        </w:rPr>
        <w:t>） 对专业技术、管理方法和</w:t>
      </w:r>
      <w:r w:rsidRPr="00B935F0">
        <w:rPr>
          <w:rFonts w:asciiTheme="minorEastAsia" w:hAnsiTheme="minorEastAsia" w:hint="eastAsia"/>
        </w:rPr>
        <w:t>Q</w:t>
      </w:r>
      <w:r w:rsidRPr="00B935F0">
        <w:rPr>
          <w:rFonts w:asciiTheme="minorEastAsia" w:hAnsiTheme="minorEastAsia"/>
        </w:rPr>
        <w:t>C</w:t>
      </w:r>
      <w:r w:rsidRPr="00B935F0">
        <w:rPr>
          <w:rFonts w:asciiTheme="minorEastAsia" w:hAnsiTheme="minorEastAsia" w:cs="Times New Roman" w:hint="eastAsia"/>
          <w:szCs w:val="21"/>
        </w:rPr>
        <w:t>小组成员综合素质等方面进行全面梳理、归纳和总结</w:t>
      </w:r>
      <w:r w:rsidR="00457D80" w:rsidRPr="00B935F0">
        <w:rPr>
          <w:rFonts w:asciiTheme="minorEastAsia" w:hAnsiTheme="minorEastAsia" w:cs="Times New Roman" w:hint="eastAsia"/>
          <w:szCs w:val="21"/>
        </w:rPr>
        <w:t>；</w:t>
      </w:r>
    </w:p>
    <w:p w14:paraId="4B7B5EB7" w14:textId="77777777" w:rsidR="00880334" w:rsidRPr="00B935F0" w:rsidRDefault="00FA2942">
      <w:pPr>
        <w:spacing w:line="360" w:lineRule="auto"/>
        <w:ind w:firstLineChars="200" w:firstLine="420"/>
        <w:rPr>
          <w:rFonts w:asciiTheme="minorEastAsia" w:hAnsiTheme="minorEastAsia" w:cs="Times New Roman"/>
          <w:szCs w:val="21"/>
        </w:rPr>
      </w:pPr>
      <w:r w:rsidRPr="00B935F0">
        <w:rPr>
          <w:rFonts w:asciiTheme="minorEastAsia" w:hAnsiTheme="minorEastAsia" w:cs="Times New Roman"/>
          <w:szCs w:val="21"/>
        </w:rPr>
        <w:t>b</w:t>
      </w:r>
      <w:r w:rsidRPr="00B935F0">
        <w:rPr>
          <w:rFonts w:asciiTheme="minorEastAsia" w:hAnsiTheme="minorEastAsia" w:cs="Times New Roman" w:hint="eastAsia"/>
          <w:szCs w:val="21"/>
        </w:rPr>
        <w:t>） 提出下一次活动方向、思路或课题名称。</w:t>
      </w:r>
    </w:p>
    <w:p w14:paraId="56ED82F2" w14:textId="77777777" w:rsidR="00880334" w:rsidRPr="00B935F0" w:rsidRDefault="00FA2942">
      <w:pPr>
        <w:pStyle w:val="2"/>
        <w:spacing w:line="360" w:lineRule="auto"/>
        <w:rPr>
          <w:rFonts w:ascii="黑体" w:eastAsia="黑体" w:hAnsi="黑体"/>
          <w:b w:val="0"/>
          <w:sz w:val="21"/>
          <w:szCs w:val="21"/>
        </w:rPr>
      </w:pPr>
      <w:bookmarkStart w:id="11" w:name="_Toc475603989"/>
      <w:r w:rsidRPr="00B935F0">
        <w:rPr>
          <w:rFonts w:ascii="黑体" w:eastAsia="黑体" w:hAnsi="黑体" w:hint="eastAsia"/>
          <w:b w:val="0"/>
          <w:sz w:val="21"/>
          <w:szCs w:val="21"/>
        </w:rPr>
        <w:lastRenderedPageBreak/>
        <w:t>5.2  创新型课题</w:t>
      </w:r>
      <w:bookmarkEnd w:id="11"/>
    </w:p>
    <w:p w14:paraId="70C57067" w14:textId="14318130" w:rsidR="00880334" w:rsidRPr="00B935F0" w:rsidRDefault="00FA2942">
      <w:pPr>
        <w:spacing w:line="360" w:lineRule="auto"/>
        <w:rPr>
          <w:rFonts w:ascii="黑体" w:eastAsia="黑体" w:hAnsi="黑体" w:cs="Times New Roman"/>
          <w:szCs w:val="21"/>
        </w:rPr>
      </w:pPr>
      <w:r w:rsidRPr="00B935F0">
        <w:rPr>
          <w:rFonts w:ascii="黑体" w:eastAsia="黑体" w:hAnsi="黑体" w:cs="Times New Roman" w:hint="eastAsia"/>
          <w:szCs w:val="21"/>
        </w:rPr>
        <w:t xml:space="preserve">5.2.1  </w:t>
      </w:r>
      <w:r w:rsidR="00D45BDE">
        <w:rPr>
          <w:rFonts w:ascii="黑体" w:eastAsia="黑体" w:hAnsi="黑体" w:cs="Times New Roman" w:hint="eastAsia"/>
          <w:szCs w:val="21"/>
        </w:rPr>
        <w:t>工作流程</w:t>
      </w:r>
    </w:p>
    <w:p w14:paraId="61760E3C" w14:textId="77777777" w:rsidR="00880334" w:rsidRPr="00B935F0" w:rsidRDefault="00FA2942">
      <w:pPr>
        <w:spacing w:line="360" w:lineRule="auto"/>
        <w:ind w:firstLineChars="200" w:firstLine="420"/>
        <w:rPr>
          <w:rFonts w:asciiTheme="minorEastAsia" w:hAnsiTheme="minorEastAsia"/>
        </w:rPr>
      </w:pPr>
      <w:r w:rsidRPr="00B935F0">
        <w:rPr>
          <w:rFonts w:asciiTheme="minorEastAsia" w:hAnsiTheme="minorEastAsia" w:cs="Times New Roman" w:hint="eastAsia"/>
        </w:rPr>
        <w:t>创新型课题活动程序如图3所示，分</w:t>
      </w:r>
      <w:r w:rsidRPr="00B935F0">
        <w:rPr>
          <w:rFonts w:ascii="Times New Roman" w:hAnsi="Times New Roman" w:cs="Times New Roman"/>
          <w:szCs w:val="21"/>
        </w:rPr>
        <w:t>为</w:t>
      </w:r>
      <w:r w:rsidRPr="00B935F0">
        <w:rPr>
          <w:rFonts w:ascii="Times New Roman" w:hAnsi="Times New Roman" w:cs="Times New Roman"/>
          <w:szCs w:val="21"/>
        </w:rPr>
        <w:t>4</w:t>
      </w:r>
      <w:r w:rsidRPr="00B935F0">
        <w:rPr>
          <w:rFonts w:ascii="Times New Roman" w:hAnsi="Times New Roman" w:cs="Times New Roman"/>
          <w:szCs w:val="21"/>
        </w:rPr>
        <w:t>个阶段</w:t>
      </w:r>
      <w:r w:rsidRPr="00B935F0">
        <w:rPr>
          <w:rFonts w:ascii="Times New Roman" w:hAnsi="Times New Roman" w:cs="Times New Roman"/>
          <w:szCs w:val="21"/>
        </w:rPr>
        <w:t>8</w:t>
      </w:r>
      <w:r w:rsidRPr="00B935F0">
        <w:rPr>
          <w:rFonts w:ascii="Times New Roman" w:hAnsi="Times New Roman" w:cs="Times New Roman"/>
          <w:szCs w:val="21"/>
        </w:rPr>
        <w:t>个</w:t>
      </w:r>
      <w:r w:rsidRPr="00B935F0">
        <w:rPr>
          <w:rFonts w:asciiTheme="minorEastAsia" w:hAnsiTheme="minorEastAsia" w:cs="Times New Roman"/>
          <w:szCs w:val="21"/>
        </w:rPr>
        <w:t>步骤</w:t>
      </w:r>
      <w:r w:rsidRPr="00B935F0">
        <w:rPr>
          <w:rFonts w:asciiTheme="minorEastAsia" w:hAnsiTheme="minorEastAsia" w:cs="Times New Roman" w:hint="eastAsia"/>
        </w:rPr>
        <w:t>，具体步骤包括</w:t>
      </w:r>
      <w:r w:rsidRPr="00B935F0">
        <w:rPr>
          <w:rFonts w:asciiTheme="minorEastAsia" w:hAnsiTheme="minorEastAsia" w:hint="eastAsia"/>
        </w:rPr>
        <w:t>选择课题、设定目标及目标可行性论证、提出方案并确定最佳方案、制定对策、对策实施、效果检查、标准化、总结和下一步打算。</w:t>
      </w:r>
    </w:p>
    <w:p w14:paraId="090D0684" w14:textId="77777777" w:rsidR="00880334" w:rsidRPr="00B935F0" w:rsidRDefault="00FA2942">
      <w:pPr>
        <w:jc w:val="center"/>
      </w:pPr>
      <w:r w:rsidRPr="00B935F0">
        <w:rPr>
          <w:noProof/>
        </w:rPr>
        <w:drawing>
          <wp:inline distT="0" distB="0" distL="0" distR="0" wp14:anchorId="4D6D72E8" wp14:editId="7ADE14EE">
            <wp:extent cx="2928620" cy="3096895"/>
            <wp:effectExtent l="0" t="0" r="5080" b="825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32020" cy="3100060"/>
                    </a:xfrm>
                    <a:prstGeom prst="rect">
                      <a:avLst/>
                    </a:prstGeom>
                  </pic:spPr>
                </pic:pic>
              </a:graphicData>
            </a:graphic>
          </wp:inline>
        </w:drawing>
      </w:r>
    </w:p>
    <w:p w14:paraId="53BFACF3" w14:textId="77777777" w:rsidR="00880334" w:rsidRPr="00B935F0" w:rsidRDefault="00FA2942">
      <w:pPr>
        <w:pStyle w:val="af2"/>
        <w:spacing w:line="480" w:lineRule="auto"/>
        <w:jc w:val="center"/>
        <w:rPr>
          <w:rFonts w:ascii="黑体" w:eastAsia="黑体" w:hAnsi="黑体"/>
          <w:szCs w:val="21"/>
        </w:rPr>
      </w:pPr>
      <w:r w:rsidRPr="00B935F0">
        <w:rPr>
          <w:rFonts w:ascii="黑体" w:eastAsia="黑体" w:hAnsi="黑体" w:hint="eastAsia"/>
          <w:szCs w:val="21"/>
        </w:rPr>
        <w:t>图 3  创新型课题活动程序</w:t>
      </w:r>
    </w:p>
    <w:p w14:paraId="7B5ACC8D" w14:textId="77777777" w:rsidR="00880334" w:rsidRPr="00B935F0" w:rsidRDefault="00FA2942">
      <w:pPr>
        <w:spacing w:line="360" w:lineRule="auto"/>
        <w:rPr>
          <w:rFonts w:ascii="黑体" w:eastAsia="黑体" w:hAnsi="黑体"/>
        </w:rPr>
      </w:pPr>
      <w:r w:rsidRPr="00B935F0">
        <w:rPr>
          <w:rFonts w:ascii="黑体" w:eastAsia="黑体" w:hAnsi="黑体" w:cs="Times New Roman" w:hint="eastAsia"/>
          <w:szCs w:val="21"/>
        </w:rPr>
        <w:t xml:space="preserve">5.2.2  </w:t>
      </w:r>
      <w:r w:rsidRPr="00B935F0">
        <w:rPr>
          <w:rFonts w:ascii="黑体" w:eastAsia="黑体" w:hAnsi="黑体" w:hint="eastAsia"/>
        </w:rPr>
        <w:t>选择课题</w:t>
      </w:r>
    </w:p>
    <w:p w14:paraId="65663B1A" w14:textId="77777777" w:rsidR="00880334" w:rsidRPr="00B935F0" w:rsidRDefault="00FA2942">
      <w:pPr>
        <w:spacing w:line="360" w:lineRule="auto"/>
        <w:rPr>
          <w:rFonts w:ascii="黑体" w:eastAsia="黑体" w:hAnsi="黑体" w:cs="Times New Roman"/>
          <w:szCs w:val="21"/>
        </w:rPr>
      </w:pPr>
      <w:r w:rsidRPr="00B935F0">
        <w:rPr>
          <w:rFonts w:ascii="黑体" w:eastAsia="黑体" w:hAnsi="黑体" w:cs="Times New Roman" w:hint="eastAsia"/>
          <w:szCs w:val="21"/>
        </w:rPr>
        <w:t>5.2.2.1  选题来源</w:t>
      </w:r>
    </w:p>
    <w:p w14:paraId="1DF63448" w14:textId="59BBC2EB" w:rsidR="00880334" w:rsidRPr="00B935F0" w:rsidRDefault="00FA2942">
      <w:pPr>
        <w:widowControl/>
        <w:adjustRightInd w:val="0"/>
        <w:snapToGrid w:val="0"/>
        <w:spacing w:line="360" w:lineRule="auto"/>
        <w:ind w:rightChars="-27" w:right="-57" w:firstLineChars="200" w:firstLine="420"/>
        <w:jc w:val="left"/>
        <w:rPr>
          <w:rFonts w:asciiTheme="minorEastAsia" w:hAnsiTheme="minorEastAsia" w:cs="Times New Roman"/>
          <w:szCs w:val="21"/>
        </w:rPr>
      </w:pPr>
      <w:r w:rsidRPr="00B935F0">
        <w:rPr>
          <w:rFonts w:asciiTheme="minorEastAsia" w:hAnsiTheme="minorEastAsia" w:cs="Times New Roman" w:hint="eastAsia"/>
          <w:szCs w:val="21"/>
        </w:rPr>
        <w:t>现有技术、工艺、</w:t>
      </w:r>
      <w:r w:rsidR="0040639F" w:rsidRPr="00B935F0">
        <w:rPr>
          <w:rFonts w:asciiTheme="minorEastAsia" w:hAnsiTheme="minorEastAsia" w:cs="Times New Roman" w:hint="eastAsia"/>
          <w:szCs w:val="21"/>
        </w:rPr>
        <w:t>技能、</w:t>
      </w:r>
      <w:r w:rsidRPr="00B935F0">
        <w:rPr>
          <w:rFonts w:asciiTheme="minorEastAsia" w:hAnsiTheme="minorEastAsia" w:cs="Times New Roman" w:hint="eastAsia"/>
          <w:szCs w:val="21"/>
        </w:rPr>
        <w:t>方法</w:t>
      </w:r>
      <w:r w:rsidR="00824214" w:rsidRPr="00B935F0">
        <w:rPr>
          <w:rFonts w:asciiTheme="minorEastAsia" w:hAnsiTheme="minorEastAsia" w:cs="Times New Roman" w:hint="eastAsia"/>
          <w:szCs w:val="21"/>
        </w:rPr>
        <w:t>、</w:t>
      </w:r>
      <w:r w:rsidR="00824214" w:rsidRPr="00B935F0">
        <w:rPr>
          <w:rFonts w:asciiTheme="minorEastAsia" w:hAnsiTheme="minorEastAsia" w:cs="Times New Roman"/>
          <w:szCs w:val="21"/>
        </w:rPr>
        <w:t>服务、管理</w:t>
      </w:r>
      <w:r w:rsidRPr="00B935F0">
        <w:rPr>
          <w:rFonts w:asciiTheme="minorEastAsia" w:hAnsiTheme="minorEastAsia" w:cs="Times New Roman" w:hint="eastAsia"/>
          <w:szCs w:val="21"/>
        </w:rPr>
        <w:t>等方面无法满足内、外部顾客及相关</w:t>
      </w:r>
      <w:proofErr w:type="gramStart"/>
      <w:r w:rsidRPr="00B935F0">
        <w:rPr>
          <w:rFonts w:asciiTheme="minorEastAsia" w:hAnsiTheme="minorEastAsia" w:cs="Times New Roman" w:hint="eastAsia"/>
          <w:szCs w:val="21"/>
        </w:rPr>
        <w:t>方需求</w:t>
      </w:r>
      <w:proofErr w:type="gramEnd"/>
      <w:r w:rsidRPr="00B935F0">
        <w:rPr>
          <w:rFonts w:asciiTheme="minorEastAsia" w:hAnsiTheme="minorEastAsia" w:cs="Times New Roman" w:hint="eastAsia"/>
          <w:szCs w:val="21"/>
        </w:rPr>
        <w:t>时，应</w:t>
      </w:r>
      <w:r w:rsidRPr="00B935F0">
        <w:rPr>
          <w:rFonts w:ascii="Calibri" w:eastAsia="宋体" w:hAnsi="Calibri" w:cs="Times New Roman"/>
        </w:rPr>
        <w:t>开拓创新</w:t>
      </w:r>
      <w:r w:rsidRPr="00B935F0">
        <w:rPr>
          <w:rFonts w:ascii="Calibri" w:eastAsia="宋体" w:hAnsi="Calibri" w:cs="Times New Roman" w:hint="eastAsia"/>
        </w:rPr>
        <w:t>思路，</w:t>
      </w:r>
      <w:r w:rsidRPr="00B935F0">
        <w:rPr>
          <w:rFonts w:asciiTheme="minorEastAsia" w:hAnsiTheme="minorEastAsia" w:cs="Times New Roman" w:hint="eastAsia"/>
          <w:szCs w:val="21"/>
        </w:rPr>
        <w:t>选择课题。</w:t>
      </w:r>
    </w:p>
    <w:p w14:paraId="09406DD9" w14:textId="77777777" w:rsidR="00880334" w:rsidRPr="00B935F0" w:rsidRDefault="00FA2942">
      <w:pPr>
        <w:spacing w:line="360" w:lineRule="auto"/>
        <w:rPr>
          <w:rFonts w:ascii="黑体" w:eastAsia="黑体" w:hAnsi="黑体" w:cs="Times New Roman"/>
          <w:szCs w:val="21"/>
        </w:rPr>
      </w:pPr>
      <w:r w:rsidRPr="00B935F0">
        <w:rPr>
          <w:rFonts w:ascii="黑体" w:eastAsia="黑体" w:hAnsi="黑体" w:cs="Times New Roman" w:hint="eastAsia"/>
          <w:szCs w:val="21"/>
        </w:rPr>
        <w:t>5.2.2.2  选题要求</w:t>
      </w:r>
    </w:p>
    <w:p w14:paraId="07C2E072" w14:textId="77777777" w:rsidR="00880334" w:rsidRPr="00B935F0" w:rsidRDefault="00FA2942">
      <w:pPr>
        <w:widowControl/>
        <w:adjustRightInd w:val="0"/>
        <w:snapToGrid w:val="0"/>
        <w:spacing w:line="360" w:lineRule="auto"/>
        <w:ind w:leftChars="200" w:left="840" w:rightChars="-27" w:right="-57" w:hangingChars="200" w:hanging="420"/>
        <w:jc w:val="left"/>
        <w:rPr>
          <w:rFonts w:asciiTheme="minorEastAsia" w:hAnsiTheme="minorEastAsia" w:cs="Times New Roman"/>
          <w:szCs w:val="21"/>
        </w:rPr>
      </w:pPr>
      <w:r w:rsidRPr="00B935F0">
        <w:rPr>
          <w:rFonts w:asciiTheme="minorEastAsia" w:hAnsiTheme="minorEastAsia" w:cs="Times New Roman" w:hint="eastAsia"/>
          <w:szCs w:val="21"/>
        </w:rPr>
        <w:t>选题应满足以下要求：</w:t>
      </w:r>
    </w:p>
    <w:p w14:paraId="5A293B3F" w14:textId="5D10E36A" w:rsidR="00880334" w:rsidRPr="00B935F0" w:rsidRDefault="00FA2942">
      <w:pPr>
        <w:widowControl/>
        <w:adjustRightInd w:val="0"/>
        <w:snapToGrid w:val="0"/>
        <w:spacing w:line="360" w:lineRule="auto"/>
        <w:ind w:rightChars="-27" w:right="-57" w:firstLineChars="200" w:firstLine="420"/>
        <w:jc w:val="left"/>
        <w:rPr>
          <w:rFonts w:asciiTheme="minorEastAsia" w:hAnsiTheme="minorEastAsia" w:cs="Times New Roman"/>
          <w:szCs w:val="21"/>
        </w:rPr>
      </w:pPr>
      <w:r w:rsidRPr="00B935F0">
        <w:rPr>
          <w:rFonts w:asciiTheme="minorEastAsia" w:hAnsiTheme="minorEastAsia" w:cs="Times New Roman"/>
          <w:szCs w:val="21"/>
        </w:rPr>
        <w:t>a</w:t>
      </w:r>
      <w:r w:rsidRPr="00B935F0">
        <w:rPr>
          <w:rFonts w:asciiTheme="minorEastAsia" w:hAnsiTheme="minorEastAsia" w:cs="Times New Roman" w:hint="eastAsia"/>
          <w:szCs w:val="21"/>
        </w:rPr>
        <w:t>） 明确需求，用事实和数据分析现有</w:t>
      </w:r>
      <w:r w:rsidR="004448FA" w:rsidRPr="00B935F0">
        <w:rPr>
          <w:rFonts w:asciiTheme="minorEastAsia" w:hAnsiTheme="minorEastAsia" w:cs="Times New Roman" w:hint="eastAsia"/>
          <w:szCs w:val="21"/>
        </w:rPr>
        <w:t>做法</w:t>
      </w:r>
      <w:r w:rsidRPr="00B935F0">
        <w:rPr>
          <w:rFonts w:asciiTheme="minorEastAsia" w:hAnsiTheme="minorEastAsia" w:cs="Times New Roman" w:hint="eastAsia"/>
          <w:szCs w:val="21"/>
        </w:rPr>
        <w:t>是否满足需求</w:t>
      </w:r>
      <w:r w:rsidR="00457D80" w:rsidRPr="00B935F0">
        <w:rPr>
          <w:rFonts w:asciiTheme="minorEastAsia" w:hAnsiTheme="minorEastAsia" w:cs="Times New Roman" w:hint="eastAsia"/>
          <w:szCs w:val="21"/>
        </w:rPr>
        <w:t>；</w:t>
      </w:r>
    </w:p>
    <w:p w14:paraId="7AD2C4D0" w14:textId="221D2E8C" w:rsidR="00880334" w:rsidRPr="00B935F0" w:rsidRDefault="00FA2942">
      <w:pPr>
        <w:widowControl/>
        <w:adjustRightInd w:val="0"/>
        <w:snapToGrid w:val="0"/>
        <w:spacing w:line="360" w:lineRule="auto"/>
        <w:ind w:leftChars="200" w:left="850" w:rightChars="-27" w:right="-57" w:hangingChars="205" w:hanging="430"/>
        <w:jc w:val="left"/>
        <w:rPr>
          <w:rFonts w:asciiTheme="minorEastAsia" w:hAnsiTheme="minorEastAsia" w:cs="Times New Roman"/>
          <w:szCs w:val="21"/>
        </w:rPr>
      </w:pPr>
      <w:r w:rsidRPr="00B935F0">
        <w:rPr>
          <w:rFonts w:asciiTheme="minorEastAsia" w:hAnsiTheme="minorEastAsia" w:cs="Times New Roman"/>
          <w:szCs w:val="21"/>
        </w:rPr>
        <w:t>b</w:t>
      </w:r>
      <w:r w:rsidRPr="00B935F0">
        <w:rPr>
          <w:rFonts w:asciiTheme="minorEastAsia" w:hAnsiTheme="minorEastAsia" w:cs="Times New Roman" w:hint="eastAsia"/>
          <w:szCs w:val="21"/>
        </w:rPr>
        <w:t xml:space="preserve">） </w:t>
      </w:r>
      <w:r w:rsidRPr="00B935F0">
        <w:rPr>
          <w:rFonts w:ascii="Calibri" w:eastAsia="宋体" w:hAnsi="Calibri" w:cs="Times New Roman" w:hint="eastAsia"/>
        </w:rPr>
        <w:t>广泛借鉴</w:t>
      </w:r>
      <w:r w:rsidRPr="00B935F0">
        <w:rPr>
          <w:rFonts w:asciiTheme="minorEastAsia" w:hAnsiTheme="minorEastAsia" w:cs="Times New Roman" w:hint="eastAsia"/>
          <w:szCs w:val="21"/>
        </w:rPr>
        <w:t>相关专业或不同行业中的知识、信息、技术、经验、现象等，激发创新灵感，研</w:t>
      </w:r>
      <w:r w:rsidR="00B26A2C" w:rsidRPr="00B935F0">
        <w:rPr>
          <w:rFonts w:asciiTheme="minorEastAsia" w:hAnsiTheme="minorEastAsia" w:cs="Times New Roman" w:hint="eastAsia"/>
          <w:szCs w:val="21"/>
        </w:rPr>
        <w:t>发</w:t>
      </w:r>
      <w:r w:rsidRPr="00B935F0">
        <w:rPr>
          <w:rFonts w:asciiTheme="minorEastAsia" w:hAnsiTheme="minorEastAsia" w:cs="Times New Roman" w:hint="eastAsia"/>
          <w:szCs w:val="21"/>
        </w:rPr>
        <w:t>（</w:t>
      </w:r>
      <w:r w:rsidR="00B26A2C" w:rsidRPr="00B935F0">
        <w:rPr>
          <w:rFonts w:asciiTheme="minorEastAsia" w:hAnsiTheme="minorEastAsia" w:cs="Times New Roman" w:hint="eastAsia"/>
          <w:szCs w:val="21"/>
        </w:rPr>
        <w:t>制</w:t>
      </w:r>
      <w:r w:rsidRPr="00B935F0">
        <w:rPr>
          <w:rFonts w:asciiTheme="minorEastAsia" w:hAnsiTheme="minorEastAsia" w:cs="Times New Roman" w:hint="eastAsia"/>
          <w:szCs w:val="21"/>
        </w:rPr>
        <w:t>）新的</w:t>
      </w:r>
      <w:r w:rsidR="00AC48BC" w:rsidRPr="00B935F0">
        <w:rPr>
          <w:rFonts w:asciiTheme="minorEastAsia" w:hAnsiTheme="minorEastAsia" w:cs="Times New Roman" w:hint="eastAsia"/>
          <w:szCs w:val="21"/>
        </w:rPr>
        <w:t>技术、</w:t>
      </w:r>
      <w:r w:rsidR="007D6552" w:rsidRPr="00B935F0">
        <w:rPr>
          <w:rFonts w:asciiTheme="minorEastAsia" w:hAnsiTheme="minorEastAsia" w:cs="Times New Roman" w:hint="eastAsia"/>
          <w:szCs w:val="21"/>
        </w:rPr>
        <w:t>工艺、</w:t>
      </w:r>
      <w:r w:rsidR="00AC48BC" w:rsidRPr="00B935F0">
        <w:rPr>
          <w:rFonts w:asciiTheme="minorEastAsia" w:hAnsiTheme="minorEastAsia" w:cs="Times New Roman" w:hint="eastAsia"/>
          <w:szCs w:val="21"/>
        </w:rPr>
        <w:t>方法、</w:t>
      </w:r>
      <w:r w:rsidRPr="00B935F0">
        <w:rPr>
          <w:rFonts w:asciiTheme="minorEastAsia" w:hAnsiTheme="minorEastAsia" w:cs="Times New Roman" w:hint="eastAsia"/>
          <w:szCs w:val="21"/>
        </w:rPr>
        <w:t>产品、软件、工具、设备及信息化平台等</w:t>
      </w:r>
      <w:r w:rsidR="00457D80" w:rsidRPr="00B935F0">
        <w:rPr>
          <w:rFonts w:asciiTheme="minorEastAsia" w:hAnsiTheme="minorEastAsia" w:cs="Times New Roman" w:hint="eastAsia"/>
          <w:szCs w:val="21"/>
        </w:rPr>
        <w:t>；</w:t>
      </w:r>
    </w:p>
    <w:p w14:paraId="02D5531B" w14:textId="1C31471B" w:rsidR="00880334" w:rsidRPr="00B935F0" w:rsidRDefault="00FA2942">
      <w:pPr>
        <w:widowControl/>
        <w:adjustRightInd w:val="0"/>
        <w:snapToGrid w:val="0"/>
        <w:spacing w:line="360" w:lineRule="auto"/>
        <w:ind w:leftChars="200" w:left="840" w:rightChars="-27" w:right="-57" w:hangingChars="200" w:hanging="420"/>
        <w:jc w:val="left"/>
        <w:rPr>
          <w:rFonts w:asciiTheme="minorEastAsia" w:hAnsiTheme="minorEastAsia" w:cs="Times New Roman"/>
          <w:szCs w:val="21"/>
        </w:rPr>
      </w:pPr>
      <w:r w:rsidRPr="00B935F0">
        <w:rPr>
          <w:rFonts w:asciiTheme="minorEastAsia" w:hAnsiTheme="minorEastAsia" w:cs="Times New Roman"/>
          <w:szCs w:val="21"/>
        </w:rPr>
        <w:t>c</w:t>
      </w:r>
      <w:r w:rsidRPr="00B935F0">
        <w:rPr>
          <w:rFonts w:asciiTheme="minorEastAsia" w:hAnsiTheme="minorEastAsia" w:cs="Times New Roman" w:hint="eastAsia"/>
          <w:szCs w:val="21"/>
        </w:rPr>
        <w:t>） 课题名称应直接描述</w:t>
      </w:r>
      <w:r w:rsidR="00B26A2C" w:rsidRPr="00B935F0">
        <w:rPr>
          <w:rFonts w:asciiTheme="minorEastAsia" w:hAnsiTheme="minorEastAsia" w:cs="Times New Roman" w:hint="eastAsia"/>
          <w:szCs w:val="21"/>
        </w:rPr>
        <w:t>研发（制）</w:t>
      </w:r>
      <w:r w:rsidRPr="00B935F0">
        <w:rPr>
          <w:rFonts w:asciiTheme="minorEastAsia" w:hAnsiTheme="minorEastAsia" w:cs="Times New Roman" w:hint="eastAsia"/>
          <w:szCs w:val="21"/>
        </w:rPr>
        <w:t>对象</w:t>
      </w:r>
      <w:r w:rsidR="00457D80" w:rsidRPr="00B935F0">
        <w:rPr>
          <w:rFonts w:ascii="Calibri" w:eastAsia="宋体" w:hAnsi="Calibri" w:cs="Times New Roman" w:hint="eastAsia"/>
        </w:rPr>
        <w:t>；</w:t>
      </w:r>
    </w:p>
    <w:p w14:paraId="4CE1E9E1" w14:textId="77777777" w:rsidR="00880334" w:rsidRPr="00B935F0" w:rsidRDefault="00FA2942">
      <w:pPr>
        <w:widowControl/>
        <w:adjustRightInd w:val="0"/>
        <w:snapToGrid w:val="0"/>
        <w:spacing w:line="360" w:lineRule="auto"/>
        <w:ind w:leftChars="200" w:left="840" w:rightChars="-27" w:right="-57" w:hangingChars="200" w:hanging="420"/>
        <w:jc w:val="left"/>
        <w:rPr>
          <w:rFonts w:asciiTheme="minorEastAsia" w:hAnsiTheme="minorEastAsia" w:cs="Times New Roman"/>
          <w:szCs w:val="21"/>
        </w:rPr>
      </w:pPr>
      <w:r w:rsidRPr="00B935F0">
        <w:rPr>
          <w:rFonts w:asciiTheme="minorEastAsia" w:hAnsiTheme="minorEastAsia" w:cs="Times New Roman" w:hint="eastAsia"/>
          <w:szCs w:val="21"/>
        </w:rPr>
        <w:t>d）</w:t>
      </w:r>
      <w:r w:rsidRPr="00B935F0">
        <w:rPr>
          <w:rFonts w:asciiTheme="minorEastAsia" w:hAnsiTheme="minorEastAsia" w:cs="Times New Roman"/>
          <w:szCs w:val="21"/>
        </w:rPr>
        <w:t xml:space="preserve"> </w:t>
      </w:r>
      <w:r w:rsidRPr="00B935F0">
        <w:rPr>
          <w:rFonts w:asciiTheme="minorEastAsia" w:hAnsiTheme="minorEastAsia" w:cs="Times New Roman" w:hint="eastAsia"/>
          <w:szCs w:val="21"/>
        </w:rPr>
        <w:t>获得多种可供借鉴的方案时，可进行课题可行性论证。</w:t>
      </w:r>
    </w:p>
    <w:p w14:paraId="11D649FD" w14:textId="77777777" w:rsidR="00880334" w:rsidRPr="00B935F0" w:rsidRDefault="00FA2942">
      <w:pPr>
        <w:widowControl/>
        <w:adjustRightInd w:val="0"/>
        <w:snapToGrid w:val="0"/>
        <w:spacing w:line="360" w:lineRule="auto"/>
        <w:ind w:rightChars="-27" w:right="-57"/>
        <w:jc w:val="left"/>
        <w:rPr>
          <w:rFonts w:ascii="黑体" w:eastAsia="黑体" w:hAnsi="黑体" w:cs="Times New Roman"/>
          <w:szCs w:val="21"/>
        </w:rPr>
      </w:pPr>
      <w:r w:rsidRPr="00B935F0">
        <w:rPr>
          <w:rFonts w:ascii="黑体" w:eastAsia="黑体" w:hAnsi="黑体" w:cs="Times New Roman" w:hint="eastAsia"/>
          <w:szCs w:val="21"/>
        </w:rPr>
        <w:t>5.2.3  设定目标及目标可行性论证</w:t>
      </w:r>
    </w:p>
    <w:p w14:paraId="64E132F1" w14:textId="77777777" w:rsidR="00880334" w:rsidRPr="00B935F0" w:rsidRDefault="00FA2942">
      <w:pPr>
        <w:widowControl/>
        <w:adjustRightInd w:val="0"/>
        <w:snapToGrid w:val="0"/>
        <w:spacing w:line="360" w:lineRule="auto"/>
        <w:ind w:rightChars="-27" w:right="-57"/>
        <w:jc w:val="left"/>
        <w:rPr>
          <w:rFonts w:ascii="黑体" w:eastAsia="黑体" w:hAnsi="黑体" w:cs="Times New Roman"/>
          <w:szCs w:val="21"/>
        </w:rPr>
      </w:pPr>
      <w:r w:rsidRPr="00B935F0">
        <w:rPr>
          <w:rFonts w:ascii="黑体" w:eastAsia="黑体" w:hAnsi="黑体" w:cs="Times New Roman" w:hint="eastAsia"/>
          <w:szCs w:val="21"/>
        </w:rPr>
        <w:t>5.2.3.1  设定目标</w:t>
      </w:r>
    </w:p>
    <w:p w14:paraId="2E6C450F" w14:textId="77777777" w:rsidR="00880334" w:rsidRPr="00B935F0" w:rsidRDefault="00FA2942">
      <w:pPr>
        <w:widowControl/>
        <w:adjustRightInd w:val="0"/>
        <w:snapToGrid w:val="0"/>
        <w:spacing w:line="360" w:lineRule="auto"/>
        <w:ind w:rightChars="-27" w:right="-57" w:firstLineChars="200" w:firstLine="420"/>
        <w:jc w:val="left"/>
        <w:rPr>
          <w:rFonts w:asciiTheme="minorEastAsia" w:hAnsiTheme="minorEastAsia" w:cs="Times New Roman"/>
          <w:szCs w:val="21"/>
        </w:rPr>
      </w:pPr>
      <w:r w:rsidRPr="00B935F0">
        <w:rPr>
          <w:rFonts w:asciiTheme="minorEastAsia" w:hAnsiTheme="minorEastAsia" w:cs="Times New Roman" w:hint="eastAsia"/>
          <w:szCs w:val="21"/>
        </w:rPr>
        <w:lastRenderedPageBreak/>
        <w:t>目标设定应满足以下要求：</w:t>
      </w:r>
    </w:p>
    <w:p w14:paraId="0AA20D72" w14:textId="6C6BC41E" w:rsidR="00880334" w:rsidRPr="00B935F0" w:rsidRDefault="00FA2942">
      <w:pPr>
        <w:widowControl/>
        <w:adjustRightInd w:val="0"/>
        <w:snapToGrid w:val="0"/>
        <w:spacing w:line="360" w:lineRule="auto"/>
        <w:ind w:rightChars="-27" w:right="-57" w:firstLineChars="200" w:firstLine="420"/>
        <w:jc w:val="left"/>
        <w:rPr>
          <w:rFonts w:asciiTheme="minorEastAsia" w:hAnsiTheme="minorEastAsia" w:cs="Times New Roman"/>
          <w:szCs w:val="21"/>
        </w:rPr>
      </w:pPr>
      <w:r w:rsidRPr="00B935F0">
        <w:rPr>
          <w:rFonts w:asciiTheme="minorEastAsia" w:hAnsiTheme="minorEastAsia" w:cs="Times New Roman"/>
          <w:szCs w:val="21"/>
        </w:rPr>
        <w:t>a</w:t>
      </w:r>
      <w:r w:rsidRPr="00B935F0">
        <w:rPr>
          <w:rFonts w:asciiTheme="minorEastAsia" w:hAnsiTheme="minorEastAsia" w:cs="Times New Roman" w:hint="eastAsia"/>
          <w:szCs w:val="21"/>
        </w:rPr>
        <w:t>） 与课题需求一致</w:t>
      </w:r>
      <w:r w:rsidR="00457D80" w:rsidRPr="00B935F0">
        <w:rPr>
          <w:rFonts w:asciiTheme="minorEastAsia" w:hAnsiTheme="minorEastAsia" w:cs="Times New Roman" w:hint="eastAsia"/>
          <w:szCs w:val="21"/>
        </w:rPr>
        <w:t>；</w:t>
      </w:r>
    </w:p>
    <w:p w14:paraId="05EA7C59" w14:textId="71D6A962" w:rsidR="00880334" w:rsidRPr="00B935F0" w:rsidRDefault="00FA2942">
      <w:pPr>
        <w:widowControl/>
        <w:adjustRightInd w:val="0"/>
        <w:snapToGrid w:val="0"/>
        <w:spacing w:line="360" w:lineRule="auto"/>
        <w:ind w:rightChars="-27" w:right="-57" w:firstLineChars="200" w:firstLine="420"/>
        <w:jc w:val="left"/>
        <w:rPr>
          <w:rFonts w:asciiTheme="minorEastAsia" w:hAnsiTheme="minorEastAsia" w:cs="Times New Roman"/>
          <w:szCs w:val="21"/>
        </w:rPr>
      </w:pPr>
      <w:r w:rsidRPr="00B935F0">
        <w:rPr>
          <w:rFonts w:asciiTheme="minorEastAsia" w:hAnsiTheme="minorEastAsia" w:cs="Times New Roman"/>
          <w:szCs w:val="21"/>
        </w:rPr>
        <w:t>b</w:t>
      </w:r>
      <w:r w:rsidRPr="00B935F0">
        <w:rPr>
          <w:rFonts w:asciiTheme="minorEastAsia" w:hAnsiTheme="minorEastAsia" w:cs="Times New Roman" w:hint="eastAsia"/>
          <w:szCs w:val="21"/>
        </w:rPr>
        <w:t>） 可测量、可检查</w:t>
      </w:r>
      <w:r w:rsidR="00457D80" w:rsidRPr="00B935F0">
        <w:rPr>
          <w:rFonts w:asciiTheme="minorEastAsia" w:hAnsiTheme="minorEastAsia" w:cs="Times New Roman" w:hint="eastAsia"/>
          <w:szCs w:val="21"/>
        </w:rPr>
        <w:t>；</w:t>
      </w:r>
    </w:p>
    <w:p w14:paraId="0FB12313" w14:textId="7B6966C6" w:rsidR="00880334" w:rsidRPr="00B935F0" w:rsidRDefault="00FA2942">
      <w:pPr>
        <w:widowControl/>
        <w:adjustRightInd w:val="0"/>
        <w:snapToGrid w:val="0"/>
        <w:spacing w:line="360" w:lineRule="auto"/>
        <w:ind w:rightChars="-27" w:right="-57" w:firstLineChars="200" w:firstLine="420"/>
        <w:jc w:val="left"/>
        <w:rPr>
          <w:rFonts w:asciiTheme="minorEastAsia" w:hAnsiTheme="minorEastAsia" w:cs="Times New Roman"/>
          <w:szCs w:val="21"/>
        </w:rPr>
      </w:pPr>
      <w:r w:rsidRPr="00B935F0">
        <w:rPr>
          <w:rFonts w:asciiTheme="minorEastAsia" w:hAnsiTheme="minorEastAsia" w:cs="Times New Roman"/>
          <w:szCs w:val="21"/>
        </w:rPr>
        <w:t>c</w:t>
      </w:r>
      <w:r w:rsidRPr="00B935F0">
        <w:rPr>
          <w:rFonts w:asciiTheme="minorEastAsia" w:hAnsiTheme="minorEastAsia" w:cs="Times New Roman" w:hint="eastAsia"/>
          <w:szCs w:val="21"/>
        </w:rPr>
        <w:t>） 宜为1个。设定多个目标</w:t>
      </w:r>
      <w:r w:rsidR="00214D5C" w:rsidRPr="00B935F0">
        <w:rPr>
          <w:rFonts w:asciiTheme="minorEastAsia" w:hAnsiTheme="minorEastAsia" w:cs="Times New Roman" w:hint="eastAsia"/>
          <w:szCs w:val="21"/>
        </w:rPr>
        <w:t>时</w:t>
      </w:r>
      <w:r w:rsidRPr="00B935F0">
        <w:rPr>
          <w:rFonts w:asciiTheme="minorEastAsia" w:hAnsiTheme="minorEastAsia" w:cs="Times New Roman" w:hint="eastAsia"/>
          <w:szCs w:val="21"/>
        </w:rPr>
        <w:t>，目标之间不应具有相关性。</w:t>
      </w:r>
    </w:p>
    <w:p w14:paraId="199B40FC" w14:textId="3732D416" w:rsidR="00880334" w:rsidRPr="00B935F0" w:rsidRDefault="00FA2942">
      <w:pPr>
        <w:widowControl/>
        <w:adjustRightInd w:val="0"/>
        <w:snapToGrid w:val="0"/>
        <w:spacing w:line="360" w:lineRule="auto"/>
        <w:ind w:rightChars="-27" w:right="-57"/>
        <w:jc w:val="left"/>
        <w:rPr>
          <w:rFonts w:ascii="黑体" w:eastAsia="黑体" w:hAnsi="黑体" w:cs="Times New Roman"/>
          <w:szCs w:val="21"/>
        </w:rPr>
      </w:pPr>
      <w:r w:rsidRPr="00B935F0">
        <w:rPr>
          <w:rFonts w:ascii="黑体" w:eastAsia="黑体" w:hAnsi="黑体" w:cs="Times New Roman" w:hint="eastAsia"/>
          <w:szCs w:val="21"/>
        </w:rPr>
        <w:t>5.2.3.2</w:t>
      </w:r>
      <w:r w:rsidR="00AF494A" w:rsidRPr="00B935F0">
        <w:rPr>
          <w:rFonts w:ascii="黑体" w:eastAsia="黑体" w:hAnsi="黑体" w:cs="Times New Roman"/>
          <w:szCs w:val="21"/>
        </w:rPr>
        <w:t xml:space="preserve">  </w:t>
      </w:r>
      <w:r w:rsidRPr="00B935F0">
        <w:rPr>
          <w:rFonts w:ascii="黑体" w:eastAsia="黑体" w:hAnsi="黑体" w:cs="Times New Roman" w:hint="eastAsia"/>
          <w:szCs w:val="21"/>
        </w:rPr>
        <w:t>目标可行性论证</w:t>
      </w:r>
    </w:p>
    <w:p w14:paraId="7418B60C" w14:textId="77777777" w:rsidR="00880334" w:rsidRPr="00B935F0" w:rsidRDefault="00FA2942">
      <w:pPr>
        <w:widowControl/>
        <w:adjustRightInd w:val="0"/>
        <w:snapToGrid w:val="0"/>
        <w:spacing w:line="360" w:lineRule="auto"/>
        <w:ind w:rightChars="-27" w:right="-57" w:firstLineChars="200" w:firstLine="420"/>
        <w:jc w:val="left"/>
        <w:rPr>
          <w:rFonts w:asciiTheme="minorEastAsia" w:hAnsiTheme="minorEastAsia" w:cs="Times New Roman"/>
          <w:szCs w:val="21"/>
        </w:rPr>
      </w:pPr>
      <w:r w:rsidRPr="00B935F0">
        <w:rPr>
          <w:rFonts w:ascii="Calibri" w:eastAsia="宋体" w:hAnsi="Calibri" w:cs="Times New Roman" w:hint="eastAsia"/>
        </w:rPr>
        <w:t>目标可行性论证应满足以下要求：</w:t>
      </w:r>
    </w:p>
    <w:p w14:paraId="730CD488" w14:textId="03CEB139" w:rsidR="00880334" w:rsidRPr="00B935F0" w:rsidRDefault="00FA2942">
      <w:pPr>
        <w:widowControl/>
        <w:adjustRightInd w:val="0"/>
        <w:snapToGrid w:val="0"/>
        <w:spacing w:line="360" w:lineRule="auto"/>
        <w:ind w:leftChars="200" w:left="840" w:rightChars="-27" w:right="-57" w:hangingChars="200" w:hanging="420"/>
        <w:jc w:val="left"/>
        <w:rPr>
          <w:rFonts w:ascii="Calibri" w:eastAsia="宋体" w:hAnsi="Calibri" w:cs="Times New Roman"/>
        </w:rPr>
      </w:pPr>
      <w:r w:rsidRPr="00B935F0">
        <w:rPr>
          <w:rFonts w:asciiTheme="minorEastAsia" w:hAnsiTheme="minorEastAsia" w:cs="Times New Roman"/>
          <w:szCs w:val="21"/>
        </w:rPr>
        <w:t>a</w:t>
      </w:r>
      <w:r w:rsidRPr="00B935F0">
        <w:rPr>
          <w:rFonts w:asciiTheme="minorEastAsia" w:hAnsiTheme="minorEastAsia" w:cs="Times New Roman" w:hint="eastAsia"/>
          <w:szCs w:val="21"/>
        </w:rPr>
        <w:t xml:space="preserve">） </w:t>
      </w:r>
      <w:r w:rsidRPr="00B935F0">
        <w:rPr>
          <w:rFonts w:ascii="Calibri" w:eastAsia="宋体" w:hAnsi="Calibri" w:cs="Times New Roman" w:hint="eastAsia"/>
        </w:rPr>
        <w:t>借鉴的相关数据应进行分析，借鉴原理应进行理论推演，借鉴技术应进行试验，借鉴实物应参照其实际应用效果</w:t>
      </w:r>
      <w:r w:rsidR="00457D80" w:rsidRPr="00B935F0">
        <w:rPr>
          <w:rFonts w:ascii="Calibri" w:eastAsia="宋体" w:hAnsi="Calibri" w:cs="Times New Roman" w:hint="eastAsia"/>
        </w:rPr>
        <w:t>；</w:t>
      </w:r>
    </w:p>
    <w:p w14:paraId="4E424E15" w14:textId="77777777" w:rsidR="00880334" w:rsidRPr="00B935F0" w:rsidRDefault="00FA2942">
      <w:pPr>
        <w:widowControl/>
        <w:adjustRightInd w:val="0"/>
        <w:snapToGrid w:val="0"/>
        <w:spacing w:line="360" w:lineRule="auto"/>
        <w:ind w:rightChars="-27" w:right="-57" w:firstLineChars="200" w:firstLine="420"/>
        <w:jc w:val="left"/>
        <w:rPr>
          <w:rFonts w:asciiTheme="minorEastAsia" w:hAnsiTheme="minorEastAsia" w:cs="Times New Roman"/>
          <w:szCs w:val="21"/>
        </w:rPr>
      </w:pPr>
      <w:r w:rsidRPr="00B935F0">
        <w:rPr>
          <w:rFonts w:asciiTheme="minorEastAsia" w:hAnsiTheme="minorEastAsia" w:cs="Times New Roman" w:hint="eastAsia"/>
          <w:szCs w:val="21"/>
        </w:rPr>
        <w:t>b） 依据</w:t>
      </w:r>
      <w:r w:rsidRPr="00B935F0">
        <w:rPr>
          <w:rFonts w:ascii="Calibri" w:eastAsia="宋体" w:hAnsi="Calibri" w:cs="Times New Roman" w:hint="eastAsia"/>
        </w:rPr>
        <w:t>借鉴的相关数据和信息</w:t>
      </w:r>
      <w:r w:rsidRPr="00B935F0">
        <w:rPr>
          <w:rFonts w:asciiTheme="minorEastAsia" w:hAnsiTheme="minorEastAsia" w:cs="Times New Roman" w:hint="eastAsia"/>
          <w:szCs w:val="21"/>
        </w:rPr>
        <w:t>论证实</w:t>
      </w:r>
      <w:proofErr w:type="gramStart"/>
      <w:r w:rsidRPr="00B935F0">
        <w:rPr>
          <w:rFonts w:asciiTheme="minorEastAsia" w:hAnsiTheme="minorEastAsia" w:cs="Times New Roman" w:hint="eastAsia"/>
          <w:szCs w:val="21"/>
        </w:rPr>
        <w:t>现目标</w:t>
      </w:r>
      <w:proofErr w:type="gramEnd"/>
      <w:r w:rsidRPr="00B935F0">
        <w:rPr>
          <w:rFonts w:asciiTheme="minorEastAsia" w:hAnsiTheme="minorEastAsia" w:cs="Times New Roman" w:hint="eastAsia"/>
          <w:szCs w:val="21"/>
        </w:rPr>
        <w:t>的可行性。</w:t>
      </w:r>
    </w:p>
    <w:p w14:paraId="60BA4C06" w14:textId="77777777" w:rsidR="00880334" w:rsidRPr="00B935F0" w:rsidRDefault="00FA2942">
      <w:pPr>
        <w:widowControl/>
        <w:adjustRightInd w:val="0"/>
        <w:snapToGrid w:val="0"/>
        <w:spacing w:line="360" w:lineRule="auto"/>
        <w:ind w:rightChars="-27" w:right="-57"/>
        <w:jc w:val="left"/>
        <w:rPr>
          <w:rFonts w:ascii="黑体" w:eastAsia="黑体" w:hAnsi="黑体" w:cs="Times New Roman"/>
          <w:szCs w:val="21"/>
        </w:rPr>
      </w:pPr>
      <w:r w:rsidRPr="00B935F0">
        <w:rPr>
          <w:rFonts w:ascii="黑体" w:eastAsia="黑体" w:hAnsi="黑体" w:cs="Times New Roman" w:hint="eastAsia"/>
          <w:szCs w:val="21"/>
        </w:rPr>
        <w:t>5.2.4  提出方案并确定最佳方案</w:t>
      </w:r>
    </w:p>
    <w:p w14:paraId="66037E8F" w14:textId="77777777" w:rsidR="00880334" w:rsidRPr="00B935F0" w:rsidRDefault="00FA2942">
      <w:pPr>
        <w:widowControl/>
        <w:adjustRightInd w:val="0"/>
        <w:snapToGrid w:val="0"/>
        <w:spacing w:line="360" w:lineRule="auto"/>
        <w:ind w:rightChars="-27" w:right="-57"/>
        <w:jc w:val="left"/>
        <w:rPr>
          <w:rFonts w:ascii="黑体" w:eastAsia="黑体" w:hAnsi="黑体" w:cs="Times New Roman"/>
          <w:szCs w:val="21"/>
        </w:rPr>
      </w:pPr>
      <w:r w:rsidRPr="00B935F0">
        <w:rPr>
          <w:rFonts w:ascii="黑体" w:eastAsia="黑体" w:hAnsi="黑体" w:cs="Times New Roman" w:hint="eastAsia"/>
          <w:szCs w:val="21"/>
        </w:rPr>
        <w:t>5.2.4.1  提出方案</w:t>
      </w:r>
    </w:p>
    <w:p w14:paraId="2F1B21DF" w14:textId="77777777" w:rsidR="00880334" w:rsidRPr="00B935F0" w:rsidRDefault="00FA2942">
      <w:pPr>
        <w:widowControl/>
        <w:adjustRightInd w:val="0"/>
        <w:snapToGrid w:val="0"/>
        <w:spacing w:line="360" w:lineRule="auto"/>
        <w:ind w:rightChars="-27" w:right="-57" w:firstLineChars="200" w:firstLine="420"/>
        <w:jc w:val="left"/>
        <w:rPr>
          <w:rFonts w:asciiTheme="minorEastAsia" w:hAnsiTheme="minorEastAsia" w:cs="Times New Roman"/>
          <w:szCs w:val="21"/>
        </w:rPr>
      </w:pPr>
      <w:r w:rsidRPr="00B935F0">
        <w:rPr>
          <w:rFonts w:asciiTheme="minorEastAsia" w:hAnsiTheme="minorEastAsia" w:cs="Times New Roman" w:hint="eastAsia"/>
          <w:szCs w:val="21"/>
        </w:rPr>
        <w:t>针对课题目标，</w:t>
      </w:r>
      <w:r w:rsidRPr="00B935F0">
        <w:rPr>
          <w:rFonts w:ascii="Calibri" w:eastAsia="宋体" w:hAnsi="Calibri" w:cs="Times New Roman" w:hint="eastAsia"/>
        </w:rPr>
        <w:t>根据借鉴内容</w:t>
      </w:r>
      <w:r w:rsidRPr="00B935F0">
        <w:rPr>
          <w:rFonts w:asciiTheme="minorEastAsia" w:hAnsiTheme="minorEastAsia" w:cs="Times New Roman" w:hint="eastAsia"/>
          <w:szCs w:val="21"/>
        </w:rPr>
        <w:t>提出方案，应满足以下要求：</w:t>
      </w:r>
    </w:p>
    <w:p w14:paraId="3EEF2D65" w14:textId="402022C9" w:rsidR="00880334" w:rsidRPr="00B935F0" w:rsidRDefault="00FA2942">
      <w:pPr>
        <w:widowControl/>
        <w:adjustRightInd w:val="0"/>
        <w:snapToGrid w:val="0"/>
        <w:spacing w:line="360" w:lineRule="auto"/>
        <w:ind w:rightChars="-27" w:right="-57" w:firstLineChars="200" w:firstLine="420"/>
        <w:jc w:val="left"/>
        <w:rPr>
          <w:rFonts w:asciiTheme="minorEastAsia" w:hAnsiTheme="minorEastAsia" w:cs="Times New Roman"/>
          <w:szCs w:val="21"/>
        </w:rPr>
      </w:pPr>
      <w:r w:rsidRPr="00B935F0">
        <w:rPr>
          <w:rFonts w:asciiTheme="minorEastAsia" w:hAnsiTheme="minorEastAsia" w:cs="Times New Roman"/>
          <w:szCs w:val="21"/>
        </w:rPr>
        <w:t>a</w:t>
      </w:r>
      <w:r w:rsidRPr="00B935F0">
        <w:rPr>
          <w:rFonts w:asciiTheme="minorEastAsia" w:hAnsiTheme="minorEastAsia" w:cs="Times New Roman" w:hint="eastAsia"/>
          <w:szCs w:val="21"/>
        </w:rPr>
        <w:t>） 提出实现课题目标的方案，包括总体方案和分级方案</w:t>
      </w:r>
      <w:r w:rsidR="00457D80" w:rsidRPr="00B935F0">
        <w:rPr>
          <w:rFonts w:asciiTheme="minorEastAsia" w:hAnsiTheme="minorEastAsia" w:cs="Times New Roman" w:hint="eastAsia"/>
          <w:szCs w:val="21"/>
        </w:rPr>
        <w:t>；</w:t>
      </w:r>
    </w:p>
    <w:p w14:paraId="78AD5D2C" w14:textId="4C6722A7" w:rsidR="00880334" w:rsidRPr="00B935F0" w:rsidRDefault="00FA2942">
      <w:pPr>
        <w:widowControl/>
        <w:adjustRightInd w:val="0"/>
        <w:snapToGrid w:val="0"/>
        <w:spacing w:line="360" w:lineRule="auto"/>
        <w:ind w:leftChars="200" w:left="840" w:rightChars="-27" w:right="-57" w:hangingChars="200" w:hanging="420"/>
        <w:jc w:val="left"/>
        <w:rPr>
          <w:rFonts w:asciiTheme="minorEastAsia" w:hAnsiTheme="minorEastAsia" w:cs="Times New Roman"/>
          <w:szCs w:val="21"/>
        </w:rPr>
      </w:pPr>
      <w:r w:rsidRPr="00B935F0">
        <w:rPr>
          <w:rFonts w:asciiTheme="minorEastAsia" w:hAnsiTheme="minorEastAsia" w:cs="Times New Roman"/>
          <w:szCs w:val="21"/>
        </w:rPr>
        <w:t>b</w:t>
      </w:r>
      <w:r w:rsidRPr="00B935F0">
        <w:rPr>
          <w:rFonts w:asciiTheme="minorEastAsia" w:hAnsiTheme="minorEastAsia" w:cs="Times New Roman" w:hint="eastAsia"/>
          <w:szCs w:val="21"/>
        </w:rPr>
        <w:t>） 总体方案应具有创新性，提出多个总体方案时，方案之间应具有相对独立性</w:t>
      </w:r>
      <w:r w:rsidR="00457D80" w:rsidRPr="00B935F0">
        <w:rPr>
          <w:rFonts w:asciiTheme="minorEastAsia" w:hAnsiTheme="minorEastAsia" w:cs="Times New Roman" w:hint="eastAsia"/>
          <w:szCs w:val="21"/>
        </w:rPr>
        <w:t>；</w:t>
      </w:r>
    </w:p>
    <w:p w14:paraId="2DDC46E3" w14:textId="15BAC476" w:rsidR="00880334" w:rsidRPr="00B935F0" w:rsidRDefault="00FA2942" w:rsidP="0069031A">
      <w:pPr>
        <w:widowControl/>
        <w:adjustRightInd w:val="0"/>
        <w:snapToGrid w:val="0"/>
        <w:spacing w:line="360" w:lineRule="auto"/>
        <w:ind w:leftChars="200" w:left="850" w:rightChars="-27" w:right="-57" w:hangingChars="205" w:hanging="430"/>
        <w:jc w:val="left"/>
        <w:rPr>
          <w:rFonts w:asciiTheme="minorEastAsia" w:hAnsiTheme="minorEastAsia" w:cs="Times New Roman"/>
          <w:szCs w:val="21"/>
        </w:rPr>
      </w:pPr>
      <w:r w:rsidRPr="00B935F0">
        <w:rPr>
          <w:rFonts w:asciiTheme="minorEastAsia" w:hAnsiTheme="minorEastAsia" w:cs="Times New Roman" w:hint="eastAsia"/>
          <w:szCs w:val="21"/>
        </w:rPr>
        <w:t>c） 确定总体方案后应按不同功能、特性分解成分级方案，分级方案应逐级展开到可实施的具体方案</w:t>
      </w:r>
      <w:r w:rsidR="00457D80" w:rsidRPr="00B935F0">
        <w:rPr>
          <w:rFonts w:asciiTheme="minorEastAsia" w:hAnsiTheme="minorEastAsia" w:cs="Times New Roman" w:hint="eastAsia"/>
          <w:szCs w:val="21"/>
        </w:rPr>
        <w:t>；</w:t>
      </w:r>
    </w:p>
    <w:p w14:paraId="76984D80" w14:textId="77777777" w:rsidR="00880334" w:rsidRPr="00B935F0" w:rsidRDefault="00FA2942">
      <w:pPr>
        <w:widowControl/>
        <w:adjustRightInd w:val="0"/>
        <w:snapToGrid w:val="0"/>
        <w:spacing w:line="360" w:lineRule="auto"/>
        <w:ind w:rightChars="-27" w:right="-57" w:firstLineChars="200" w:firstLine="420"/>
        <w:jc w:val="left"/>
        <w:rPr>
          <w:rFonts w:asciiTheme="minorEastAsia" w:hAnsiTheme="minorEastAsia" w:cs="Times New Roman"/>
          <w:szCs w:val="21"/>
        </w:rPr>
      </w:pPr>
      <w:r w:rsidRPr="00B935F0">
        <w:rPr>
          <w:rFonts w:asciiTheme="minorEastAsia" w:hAnsiTheme="minorEastAsia" w:cs="Times New Roman" w:hint="eastAsia"/>
          <w:szCs w:val="21"/>
        </w:rPr>
        <w:t>d） 分级方案应具有可比性，可供比较和选择。</w:t>
      </w:r>
    </w:p>
    <w:p w14:paraId="4BE21BF0" w14:textId="77777777" w:rsidR="00880334" w:rsidRPr="00B935F0" w:rsidRDefault="00FA2942">
      <w:pPr>
        <w:widowControl/>
        <w:adjustRightInd w:val="0"/>
        <w:snapToGrid w:val="0"/>
        <w:spacing w:line="360" w:lineRule="auto"/>
        <w:ind w:rightChars="-27" w:right="-57"/>
        <w:jc w:val="left"/>
        <w:rPr>
          <w:rFonts w:ascii="黑体" w:eastAsia="黑体" w:hAnsi="黑体" w:cs="Times New Roman"/>
          <w:szCs w:val="21"/>
        </w:rPr>
      </w:pPr>
      <w:r w:rsidRPr="00B935F0">
        <w:rPr>
          <w:rFonts w:ascii="黑体" w:eastAsia="黑体" w:hAnsi="黑体" w:cs="Times New Roman" w:hint="eastAsia"/>
          <w:szCs w:val="21"/>
        </w:rPr>
        <w:t>5.2.4.2  确定最佳方案</w:t>
      </w:r>
    </w:p>
    <w:p w14:paraId="3C56AA84" w14:textId="77777777" w:rsidR="00880334" w:rsidRPr="00B935F0" w:rsidRDefault="00FA2942">
      <w:pPr>
        <w:widowControl/>
        <w:adjustRightInd w:val="0"/>
        <w:snapToGrid w:val="0"/>
        <w:spacing w:line="360" w:lineRule="auto"/>
        <w:ind w:rightChars="-27" w:right="-57" w:firstLineChars="200" w:firstLine="420"/>
        <w:jc w:val="left"/>
        <w:rPr>
          <w:rFonts w:asciiTheme="minorEastAsia" w:hAnsiTheme="minorEastAsia" w:cs="Times New Roman"/>
          <w:szCs w:val="21"/>
        </w:rPr>
      </w:pPr>
      <w:r w:rsidRPr="00B935F0">
        <w:rPr>
          <w:rFonts w:asciiTheme="minorEastAsia" w:hAnsiTheme="minorEastAsia" w:cs="Times New Roman" w:hint="eastAsia"/>
          <w:szCs w:val="21"/>
        </w:rPr>
        <w:t>确定最佳方案应满足以下要求：</w:t>
      </w:r>
    </w:p>
    <w:p w14:paraId="63D86C1B" w14:textId="2985776C" w:rsidR="00880334" w:rsidRPr="00B935F0" w:rsidRDefault="00FA2942">
      <w:pPr>
        <w:widowControl/>
        <w:adjustRightInd w:val="0"/>
        <w:snapToGrid w:val="0"/>
        <w:spacing w:line="360" w:lineRule="auto"/>
        <w:ind w:leftChars="200" w:left="840" w:rightChars="-27" w:right="-57" w:hangingChars="200" w:hanging="420"/>
        <w:jc w:val="left"/>
        <w:rPr>
          <w:rFonts w:asciiTheme="minorEastAsia" w:hAnsiTheme="minorEastAsia" w:cs="Times New Roman"/>
          <w:szCs w:val="21"/>
        </w:rPr>
      </w:pPr>
      <w:r w:rsidRPr="00B935F0">
        <w:rPr>
          <w:rFonts w:asciiTheme="minorEastAsia" w:hAnsiTheme="minorEastAsia" w:cs="Times New Roman" w:hint="eastAsia"/>
          <w:szCs w:val="21"/>
        </w:rPr>
        <w:t>a） 应基于数据、信息等客观事实，对各方案逐一分析、评价和选择</w:t>
      </w:r>
      <w:r w:rsidR="00457D80" w:rsidRPr="00B935F0">
        <w:rPr>
          <w:rFonts w:asciiTheme="minorEastAsia" w:hAnsiTheme="minorEastAsia" w:cs="Times New Roman" w:hint="eastAsia"/>
          <w:szCs w:val="21"/>
        </w:rPr>
        <w:t>；</w:t>
      </w:r>
    </w:p>
    <w:p w14:paraId="00B84611" w14:textId="77777777" w:rsidR="00880334" w:rsidRPr="00B935F0" w:rsidRDefault="00FA2942">
      <w:pPr>
        <w:widowControl/>
        <w:adjustRightInd w:val="0"/>
        <w:snapToGrid w:val="0"/>
        <w:spacing w:line="360" w:lineRule="auto"/>
        <w:ind w:rightChars="-27" w:right="-57" w:firstLineChars="200" w:firstLine="420"/>
        <w:jc w:val="left"/>
        <w:rPr>
          <w:rFonts w:asciiTheme="minorEastAsia" w:hAnsiTheme="minorEastAsia" w:cs="Times New Roman"/>
          <w:szCs w:val="21"/>
        </w:rPr>
      </w:pPr>
      <w:r w:rsidRPr="00B935F0">
        <w:rPr>
          <w:rFonts w:asciiTheme="minorEastAsia" w:hAnsiTheme="minorEastAsia" w:cs="Times New Roman"/>
          <w:szCs w:val="21"/>
        </w:rPr>
        <w:t>b</w:t>
      </w:r>
      <w:r w:rsidRPr="00B935F0">
        <w:rPr>
          <w:rFonts w:asciiTheme="minorEastAsia" w:hAnsiTheme="minorEastAsia" w:cs="Times New Roman" w:hint="eastAsia"/>
          <w:szCs w:val="21"/>
        </w:rPr>
        <w:t>） 方案比选方式包括现场测量、试验和调查分析等。</w:t>
      </w:r>
    </w:p>
    <w:p w14:paraId="3864B020" w14:textId="77777777" w:rsidR="00880334" w:rsidRPr="00B935F0" w:rsidRDefault="00FA2942">
      <w:pPr>
        <w:widowControl/>
        <w:adjustRightInd w:val="0"/>
        <w:snapToGrid w:val="0"/>
        <w:spacing w:line="360" w:lineRule="auto"/>
        <w:ind w:rightChars="-27" w:right="-57"/>
        <w:jc w:val="left"/>
        <w:rPr>
          <w:rFonts w:ascii="黑体" w:eastAsia="黑体" w:hAnsi="黑体" w:cs="Times New Roman"/>
          <w:szCs w:val="21"/>
        </w:rPr>
      </w:pPr>
      <w:r w:rsidRPr="00B935F0">
        <w:rPr>
          <w:rFonts w:ascii="黑体" w:eastAsia="黑体" w:hAnsi="黑体" w:cs="Times New Roman" w:hint="eastAsia"/>
          <w:szCs w:val="21"/>
        </w:rPr>
        <w:t>5.2.5  制定对策</w:t>
      </w:r>
    </w:p>
    <w:p w14:paraId="09C58D14" w14:textId="77777777" w:rsidR="00880334" w:rsidRPr="00B935F0" w:rsidRDefault="00FA2942">
      <w:pPr>
        <w:widowControl/>
        <w:adjustRightInd w:val="0"/>
        <w:snapToGrid w:val="0"/>
        <w:spacing w:line="360" w:lineRule="auto"/>
        <w:ind w:rightChars="-27" w:right="-57" w:firstLineChars="200" w:firstLine="420"/>
        <w:jc w:val="left"/>
        <w:rPr>
          <w:rFonts w:asciiTheme="minorEastAsia" w:hAnsiTheme="minorEastAsia" w:cs="Times New Roman"/>
          <w:szCs w:val="21"/>
        </w:rPr>
      </w:pPr>
      <w:r w:rsidRPr="00B935F0">
        <w:rPr>
          <w:rFonts w:asciiTheme="minorEastAsia" w:hAnsiTheme="minorEastAsia" w:cs="Times New Roman"/>
          <w:szCs w:val="21"/>
        </w:rPr>
        <w:t>制定对策应满足以下要求：</w:t>
      </w:r>
    </w:p>
    <w:p w14:paraId="7AC1E1D9" w14:textId="360EE86E" w:rsidR="00880334" w:rsidRPr="00B935F0" w:rsidRDefault="00FA2942">
      <w:pPr>
        <w:widowControl/>
        <w:adjustRightInd w:val="0"/>
        <w:snapToGrid w:val="0"/>
        <w:spacing w:line="360" w:lineRule="auto"/>
        <w:ind w:rightChars="-27" w:right="-57" w:firstLineChars="200" w:firstLine="420"/>
        <w:jc w:val="left"/>
        <w:rPr>
          <w:rFonts w:asciiTheme="minorEastAsia" w:hAnsiTheme="minorEastAsia" w:cs="Times New Roman"/>
          <w:szCs w:val="21"/>
        </w:rPr>
      </w:pPr>
      <w:r w:rsidRPr="00B935F0">
        <w:rPr>
          <w:rFonts w:asciiTheme="minorEastAsia" w:hAnsiTheme="minorEastAsia" w:cs="Times New Roman"/>
          <w:szCs w:val="21"/>
        </w:rPr>
        <w:t>a</w:t>
      </w:r>
      <w:r w:rsidRPr="00B935F0">
        <w:rPr>
          <w:rFonts w:asciiTheme="minorEastAsia" w:hAnsiTheme="minorEastAsia" w:cs="Times New Roman" w:hint="eastAsia"/>
          <w:szCs w:val="21"/>
        </w:rPr>
        <w:t>） 以选定的具体</w:t>
      </w:r>
      <w:r w:rsidRPr="00B935F0">
        <w:rPr>
          <w:rFonts w:asciiTheme="minorEastAsia" w:hAnsiTheme="minorEastAsia" w:cs="Times New Roman"/>
          <w:szCs w:val="21"/>
        </w:rPr>
        <w:t>方案</w:t>
      </w:r>
      <w:r w:rsidRPr="00B935F0">
        <w:rPr>
          <w:rFonts w:asciiTheme="minorEastAsia" w:hAnsiTheme="minorEastAsia" w:cs="Times New Roman" w:hint="eastAsia"/>
          <w:szCs w:val="21"/>
        </w:rPr>
        <w:t>作为对策，</w:t>
      </w:r>
      <w:r w:rsidRPr="00B935F0">
        <w:rPr>
          <w:rFonts w:asciiTheme="minorEastAsia" w:hAnsiTheme="minorEastAsia" w:cs="Times New Roman"/>
          <w:szCs w:val="21"/>
        </w:rPr>
        <w:t>逐项</w:t>
      </w:r>
      <w:r w:rsidRPr="00B935F0">
        <w:rPr>
          <w:rFonts w:asciiTheme="minorEastAsia" w:hAnsiTheme="minorEastAsia" w:cs="Times New Roman" w:hint="eastAsia"/>
          <w:szCs w:val="21"/>
        </w:rPr>
        <w:t>列入</w:t>
      </w:r>
      <w:r w:rsidRPr="00B935F0">
        <w:rPr>
          <w:rFonts w:asciiTheme="minorEastAsia" w:hAnsiTheme="minorEastAsia" w:cs="Times New Roman"/>
          <w:szCs w:val="21"/>
        </w:rPr>
        <w:t>对策</w:t>
      </w:r>
      <w:r w:rsidRPr="00B935F0">
        <w:rPr>
          <w:rFonts w:asciiTheme="minorEastAsia" w:hAnsiTheme="minorEastAsia" w:cs="Times New Roman" w:hint="eastAsia"/>
          <w:szCs w:val="21"/>
        </w:rPr>
        <w:t>表</w:t>
      </w:r>
      <w:r w:rsidR="006F3772" w:rsidRPr="00B935F0">
        <w:rPr>
          <w:rFonts w:asciiTheme="minorEastAsia" w:hAnsiTheme="minorEastAsia" w:cs="Times New Roman" w:hint="eastAsia"/>
          <w:szCs w:val="21"/>
        </w:rPr>
        <w:t>，且对策表应按照</w:t>
      </w:r>
      <w:r w:rsidR="006F3772" w:rsidRPr="00B935F0">
        <w:rPr>
          <w:rFonts w:ascii="Times New Roman" w:hAnsi="Times New Roman" w:cs="Times New Roman"/>
          <w:szCs w:val="21"/>
        </w:rPr>
        <w:t>5W1H</w:t>
      </w:r>
      <w:r w:rsidR="006F3772" w:rsidRPr="00B935F0">
        <w:rPr>
          <w:rFonts w:ascii="Times New Roman" w:hAnsi="Times New Roman" w:cs="Times New Roman" w:hint="eastAsia"/>
          <w:szCs w:val="21"/>
        </w:rPr>
        <w:t>要求</w:t>
      </w:r>
      <w:r w:rsidR="006F3772" w:rsidRPr="00B935F0">
        <w:rPr>
          <w:rFonts w:ascii="Times New Roman" w:hAnsi="Times New Roman" w:cs="Times New Roman"/>
          <w:szCs w:val="21"/>
        </w:rPr>
        <w:t>制</w:t>
      </w:r>
      <w:r w:rsidR="006F3772" w:rsidRPr="00B935F0">
        <w:rPr>
          <w:rFonts w:asciiTheme="minorEastAsia" w:hAnsiTheme="minorEastAsia" w:cs="Times New Roman"/>
          <w:szCs w:val="21"/>
        </w:rPr>
        <w:t>定</w:t>
      </w:r>
      <w:r w:rsidR="00457D80" w:rsidRPr="00B935F0">
        <w:rPr>
          <w:rFonts w:asciiTheme="minorEastAsia" w:hAnsiTheme="minorEastAsia" w:cs="Times New Roman" w:hint="eastAsia"/>
          <w:szCs w:val="21"/>
        </w:rPr>
        <w:t>；</w:t>
      </w:r>
    </w:p>
    <w:p w14:paraId="7B023AC3" w14:textId="1F3E1AC4" w:rsidR="00880334" w:rsidRPr="00B935F0" w:rsidRDefault="00FA2942">
      <w:pPr>
        <w:widowControl/>
        <w:adjustRightInd w:val="0"/>
        <w:snapToGrid w:val="0"/>
        <w:spacing w:line="360" w:lineRule="auto"/>
        <w:ind w:rightChars="-27" w:right="-57" w:firstLineChars="200" w:firstLine="420"/>
        <w:jc w:val="left"/>
        <w:rPr>
          <w:rFonts w:asciiTheme="minorEastAsia" w:hAnsiTheme="minorEastAsia" w:cs="Times New Roman"/>
          <w:szCs w:val="21"/>
        </w:rPr>
      </w:pPr>
      <w:r w:rsidRPr="00B935F0">
        <w:rPr>
          <w:rFonts w:asciiTheme="minorEastAsia" w:hAnsiTheme="minorEastAsia" w:cs="Times New Roman" w:hint="eastAsia"/>
          <w:szCs w:val="21"/>
        </w:rPr>
        <w:t>b） 对策目标应与对策相对应，对策目标可测量、可检查</w:t>
      </w:r>
      <w:r w:rsidR="00457D80" w:rsidRPr="00B935F0">
        <w:rPr>
          <w:rFonts w:asciiTheme="minorEastAsia" w:hAnsiTheme="minorEastAsia" w:cs="Times New Roman" w:hint="eastAsia"/>
          <w:szCs w:val="21"/>
        </w:rPr>
        <w:t>；</w:t>
      </w:r>
    </w:p>
    <w:p w14:paraId="1F9551A3" w14:textId="007728B9" w:rsidR="00880334" w:rsidRPr="00B935F0" w:rsidRDefault="00FA2942">
      <w:pPr>
        <w:widowControl/>
        <w:adjustRightInd w:val="0"/>
        <w:snapToGrid w:val="0"/>
        <w:spacing w:line="360" w:lineRule="auto"/>
        <w:ind w:rightChars="-27" w:right="-57" w:firstLineChars="200" w:firstLine="420"/>
        <w:jc w:val="left"/>
        <w:rPr>
          <w:rFonts w:asciiTheme="minorEastAsia" w:hAnsiTheme="minorEastAsia" w:cs="Times New Roman"/>
          <w:szCs w:val="21"/>
        </w:rPr>
      </w:pPr>
      <w:r w:rsidRPr="00B935F0">
        <w:rPr>
          <w:rFonts w:asciiTheme="minorEastAsia" w:hAnsiTheme="minorEastAsia" w:cs="Times New Roman"/>
          <w:szCs w:val="21"/>
        </w:rPr>
        <w:t>c</w:t>
      </w:r>
      <w:r w:rsidRPr="00B935F0">
        <w:rPr>
          <w:rFonts w:asciiTheme="minorEastAsia" w:hAnsiTheme="minorEastAsia" w:cs="Times New Roman" w:hint="eastAsia"/>
          <w:szCs w:val="21"/>
        </w:rPr>
        <w:t>） 措施应具体、分步骤，具有可操作性</w:t>
      </w:r>
      <w:r w:rsidR="00457D80" w:rsidRPr="00B935F0">
        <w:rPr>
          <w:rFonts w:asciiTheme="minorEastAsia" w:hAnsiTheme="minorEastAsia" w:cs="Times New Roman" w:hint="eastAsia"/>
          <w:szCs w:val="21"/>
        </w:rPr>
        <w:t>；</w:t>
      </w:r>
    </w:p>
    <w:p w14:paraId="76DFDDC2" w14:textId="5814CE2C" w:rsidR="00880334" w:rsidRPr="00B935F0" w:rsidRDefault="006F3772" w:rsidP="00AA1464">
      <w:pPr>
        <w:widowControl/>
        <w:adjustRightInd w:val="0"/>
        <w:snapToGrid w:val="0"/>
        <w:spacing w:line="360" w:lineRule="auto"/>
        <w:ind w:leftChars="199" w:left="848" w:rightChars="-27" w:right="-57" w:hangingChars="205" w:hanging="430"/>
        <w:jc w:val="left"/>
        <w:rPr>
          <w:rFonts w:asciiTheme="minorEastAsia" w:hAnsiTheme="minorEastAsia" w:cs="Times New Roman"/>
          <w:szCs w:val="21"/>
        </w:rPr>
      </w:pPr>
      <w:r w:rsidRPr="00B935F0">
        <w:rPr>
          <w:rFonts w:asciiTheme="minorEastAsia" w:hAnsiTheme="minorEastAsia" w:cs="Times New Roman" w:hint="eastAsia"/>
          <w:szCs w:val="21"/>
        </w:rPr>
        <w:t>d</w:t>
      </w:r>
      <w:r w:rsidR="00FA2942" w:rsidRPr="00B935F0">
        <w:rPr>
          <w:rFonts w:asciiTheme="minorEastAsia" w:hAnsiTheme="minorEastAsia" w:cs="Times New Roman"/>
          <w:szCs w:val="21"/>
        </w:rPr>
        <w:t xml:space="preserve">) </w:t>
      </w:r>
      <w:r w:rsidR="00AA1464" w:rsidRPr="00B935F0">
        <w:rPr>
          <w:rFonts w:asciiTheme="minorEastAsia" w:hAnsiTheme="minorEastAsia" w:cs="Times New Roman"/>
          <w:szCs w:val="21"/>
        </w:rPr>
        <w:t xml:space="preserve"> </w:t>
      </w:r>
      <w:r w:rsidR="00FA2942" w:rsidRPr="00B935F0">
        <w:rPr>
          <w:rFonts w:asciiTheme="minorEastAsia" w:hAnsiTheme="minorEastAsia" w:cs="Times New Roman" w:hint="eastAsia"/>
          <w:szCs w:val="21"/>
        </w:rPr>
        <w:t>研制新产品、装置、工具等，具体方案相互独立时，宜按“</w:t>
      </w:r>
      <w:r w:rsidR="00FA2942" w:rsidRPr="00B935F0">
        <w:rPr>
          <w:rFonts w:asciiTheme="minorEastAsia" w:hAnsiTheme="minorEastAsia" w:cs="Times New Roman"/>
          <w:szCs w:val="21"/>
        </w:rPr>
        <w:t>N+1</w:t>
      </w:r>
      <w:r w:rsidR="00FA2942" w:rsidRPr="00B935F0">
        <w:rPr>
          <w:rFonts w:asciiTheme="minorEastAsia" w:hAnsiTheme="minorEastAsia" w:cs="Times New Roman" w:hint="eastAsia"/>
          <w:szCs w:val="21"/>
        </w:rPr>
        <w:t>”增加“组装测试”或“调试运行”的对策。</w:t>
      </w:r>
    </w:p>
    <w:p w14:paraId="054B468E" w14:textId="77777777" w:rsidR="00880334" w:rsidRPr="00B935F0" w:rsidRDefault="00FA2942">
      <w:pPr>
        <w:widowControl/>
        <w:adjustRightInd w:val="0"/>
        <w:snapToGrid w:val="0"/>
        <w:spacing w:line="360" w:lineRule="auto"/>
        <w:ind w:rightChars="-27" w:right="-57"/>
        <w:jc w:val="left"/>
        <w:rPr>
          <w:rFonts w:ascii="黑体" w:eastAsia="黑体" w:hAnsi="黑体" w:cs="Times New Roman"/>
          <w:szCs w:val="21"/>
        </w:rPr>
      </w:pPr>
      <w:r w:rsidRPr="00B935F0">
        <w:rPr>
          <w:rFonts w:ascii="黑体" w:eastAsia="黑体" w:hAnsi="黑体" w:cs="Times New Roman" w:hint="eastAsia"/>
          <w:szCs w:val="21"/>
        </w:rPr>
        <w:t>5.2.6  对策实施</w:t>
      </w:r>
    </w:p>
    <w:p w14:paraId="33DE586E" w14:textId="77777777" w:rsidR="00880334" w:rsidRPr="00B935F0" w:rsidRDefault="00FA2942">
      <w:pPr>
        <w:widowControl/>
        <w:adjustRightInd w:val="0"/>
        <w:snapToGrid w:val="0"/>
        <w:spacing w:line="360" w:lineRule="auto"/>
        <w:ind w:rightChars="-27" w:right="-57" w:firstLineChars="200" w:firstLine="420"/>
        <w:jc w:val="left"/>
        <w:rPr>
          <w:rFonts w:asciiTheme="minorEastAsia" w:hAnsiTheme="minorEastAsia" w:cs="Times New Roman"/>
          <w:szCs w:val="21"/>
        </w:rPr>
      </w:pPr>
      <w:r w:rsidRPr="00B935F0">
        <w:rPr>
          <w:rFonts w:asciiTheme="minorEastAsia" w:hAnsiTheme="minorEastAsia" w:cs="Times New Roman"/>
          <w:szCs w:val="21"/>
        </w:rPr>
        <w:t>对策实施</w:t>
      </w:r>
      <w:r w:rsidRPr="00B935F0">
        <w:rPr>
          <w:rFonts w:asciiTheme="minorEastAsia" w:hAnsiTheme="minorEastAsia" w:cs="Times New Roman" w:hint="eastAsia"/>
          <w:szCs w:val="21"/>
        </w:rPr>
        <w:t>应满足以下要求</w:t>
      </w:r>
      <w:r w:rsidRPr="00B935F0">
        <w:rPr>
          <w:rFonts w:asciiTheme="minorEastAsia" w:hAnsiTheme="minorEastAsia" w:cs="Times New Roman"/>
          <w:szCs w:val="21"/>
        </w:rPr>
        <w:t>：</w:t>
      </w:r>
    </w:p>
    <w:p w14:paraId="73F33931" w14:textId="2927C95A" w:rsidR="00880334" w:rsidRPr="00B935F0" w:rsidRDefault="00FA2942">
      <w:pPr>
        <w:widowControl/>
        <w:adjustRightInd w:val="0"/>
        <w:snapToGrid w:val="0"/>
        <w:spacing w:line="360" w:lineRule="auto"/>
        <w:ind w:rightChars="-27" w:right="-57" w:firstLineChars="200" w:firstLine="420"/>
        <w:jc w:val="left"/>
        <w:rPr>
          <w:rFonts w:asciiTheme="minorEastAsia" w:hAnsiTheme="minorEastAsia" w:cs="Times New Roman"/>
          <w:szCs w:val="21"/>
        </w:rPr>
      </w:pPr>
      <w:r w:rsidRPr="00B935F0">
        <w:rPr>
          <w:rFonts w:asciiTheme="minorEastAsia" w:hAnsiTheme="minorEastAsia" w:cs="Times New Roman" w:hint="eastAsia"/>
          <w:szCs w:val="21"/>
        </w:rPr>
        <w:t>a）按照对策表中的措施逐项展开实施，并详实记录实施过程</w:t>
      </w:r>
      <w:r w:rsidR="00457D80" w:rsidRPr="00B935F0">
        <w:rPr>
          <w:rFonts w:asciiTheme="minorEastAsia" w:hAnsiTheme="minorEastAsia" w:cs="Times New Roman" w:hint="eastAsia"/>
          <w:szCs w:val="21"/>
        </w:rPr>
        <w:t>；</w:t>
      </w:r>
    </w:p>
    <w:p w14:paraId="54E606B5" w14:textId="0101C080" w:rsidR="00880334" w:rsidRPr="00B935F0" w:rsidRDefault="00FA2942">
      <w:pPr>
        <w:widowControl/>
        <w:adjustRightInd w:val="0"/>
        <w:snapToGrid w:val="0"/>
        <w:spacing w:line="360" w:lineRule="auto"/>
        <w:ind w:rightChars="-27" w:right="-57" w:firstLineChars="200" w:firstLine="420"/>
        <w:jc w:val="left"/>
        <w:rPr>
          <w:rFonts w:asciiTheme="minorEastAsia" w:hAnsiTheme="minorEastAsia" w:cs="Times New Roman"/>
          <w:szCs w:val="21"/>
        </w:rPr>
      </w:pPr>
      <w:r w:rsidRPr="00B935F0">
        <w:rPr>
          <w:rFonts w:asciiTheme="minorEastAsia" w:hAnsiTheme="minorEastAsia" w:cs="Times New Roman" w:hint="eastAsia"/>
          <w:szCs w:val="21"/>
        </w:rPr>
        <w:t>b）将每条对策实施结果与对策目标进行比较，验证对策效果</w:t>
      </w:r>
      <w:r w:rsidR="00457D80" w:rsidRPr="00B935F0">
        <w:rPr>
          <w:rFonts w:asciiTheme="minorEastAsia" w:hAnsiTheme="minorEastAsia" w:cs="Times New Roman" w:hint="eastAsia"/>
          <w:szCs w:val="21"/>
        </w:rPr>
        <w:t>；</w:t>
      </w:r>
    </w:p>
    <w:p w14:paraId="179C3BFA" w14:textId="061EC791" w:rsidR="00880334" w:rsidRPr="00B935F0" w:rsidRDefault="00FA2942">
      <w:pPr>
        <w:widowControl/>
        <w:adjustRightInd w:val="0"/>
        <w:snapToGrid w:val="0"/>
        <w:spacing w:line="360" w:lineRule="auto"/>
        <w:ind w:rightChars="-27" w:right="-57" w:firstLineChars="200" w:firstLine="420"/>
        <w:jc w:val="left"/>
        <w:rPr>
          <w:rFonts w:asciiTheme="minorEastAsia" w:hAnsiTheme="minorEastAsia" w:cs="Times New Roman"/>
          <w:szCs w:val="21"/>
        </w:rPr>
      </w:pPr>
      <w:r w:rsidRPr="00B935F0">
        <w:rPr>
          <w:rFonts w:asciiTheme="minorEastAsia" w:hAnsiTheme="minorEastAsia" w:cs="Times New Roman" w:hint="eastAsia"/>
          <w:szCs w:val="21"/>
        </w:rPr>
        <w:t>c) 无法完成实施或实施后未达到对策目标时，应修正措施并实施</w:t>
      </w:r>
      <w:r w:rsidR="00457D80" w:rsidRPr="00B935F0">
        <w:rPr>
          <w:rFonts w:asciiTheme="minorEastAsia" w:hAnsiTheme="minorEastAsia" w:cs="Times New Roman" w:hint="eastAsia"/>
          <w:szCs w:val="21"/>
        </w:rPr>
        <w:t>；</w:t>
      </w:r>
    </w:p>
    <w:p w14:paraId="5FB5A0B6" w14:textId="77777777" w:rsidR="00880334" w:rsidRPr="00B935F0" w:rsidRDefault="00FA2942">
      <w:pPr>
        <w:widowControl/>
        <w:adjustRightInd w:val="0"/>
        <w:snapToGrid w:val="0"/>
        <w:spacing w:line="360" w:lineRule="auto"/>
        <w:ind w:rightChars="-27" w:right="-57" w:firstLineChars="200" w:firstLine="420"/>
        <w:jc w:val="left"/>
        <w:rPr>
          <w:rFonts w:asciiTheme="minorEastAsia" w:hAnsiTheme="minorEastAsia" w:cs="Times New Roman"/>
          <w:szCs w:val="21"/>
        </w:rPr>
      </w:pPr>
      <w:r w:rsidRPr="00B935F0">
        <w:rPr>
          <w:rFonts w:asciiTheme="minorEastAsia" w:hAnsiTheme="minorEastAsia" w:cs="Times New Roman" w:hint="eastAsia"/>
          <w:szCs w:val="21"/>
        </w:rPr>
        <w:t>d）根据实施情况，可进行安全、质量、管理、成本、生态环境等方面的负面影响验证。</w:t>
      </w:r>
    </w:p>
    <w:p w14:paraId="55E35D7A" w14:textId="77777777" w:rsidR="00880334" w:rsidRPr="00B935F0" w:rsidRDefault="00FA2942">
      <w:pPr>
        <w:widowControl/>
        <w:adjustRightInd w:val="0"/>
        <w:snapToGrid w:val="0"/>
        <w:spacing w:line="360" w:lineRule="auto"/>
        <w:ind w:rightChars="-27" w:right="-57"/>
        <w:jc w:val="left"/>
        <w:rPr>
          <w:rFonts w:ascii="黑体" w:eastAsia="黑体" w:hAnsi="黑体" w:cs="Times New Roman"/>
          <w:szCs w:val="21"/>
        </w:rPr>
      </w:pPr>
      <w:r w:rsidRPr="00B935F0">
        <w:rPr>
          <w:rFonts w:ascii="黑体" w:eastAsia="黑体" w:hAnsi="黑体" w:cs="Times New Roman" w:hint="eastAsia"/>
          <w:szCs w:val="21"/>
        </w:rPr>
        <w:lastRenderedPageBreak/>
        <w:t>5.</w:t>
      </w:r>
      <w:r w:rsidRPr="00B935F0">
        <w:rPr>
          <w:rFonts w:ascii="黑体" w:eastAsia="黑体" w:hAnsi="黑体" w:cs="Times New Roman"/>
          <w:szCs w:val="21"/>
        </w:rPr>
        <w:t>2</w:t>
      </w:r>
      <w:r w:rsidRPr="00B935F0">
        <w:rPr>
          <w:rFonts w:ascii="黑体" w:eastAsia="黑体" w:hAnsi="黑体" w:cs="Times New Roman" w:hint="eastAsia"/>
          <w:szCs w:val="21"/>
        </w:rPr>
        <w:t>.</w:t>
      </w:r>
      <w:r w:rsidRPr="00B935F0">
        <w:rPr>
          <w:rFonts w:ascii="黑体" w:eastAsia="黑体" w:hAnsi="黑体" w:cs="Times New Roman"/>
          <w:szCs w:val="21"/>
        </w:rPr>
        <w:t>7</w:t>
      </w:r>
      <w:r w:rsidRPr="00B935F0">
        <w:rPr>
          <w:rFonts w:ascii="黑体" w:eastAsia="黑体" w:hAnsi="黑体" w:cs="Times New Roman" w:hint="eastAsia"/>
          <w:szCs w:val="21"/>
        </w:rPr>
        <w:t xml:space="preserve">  效果检查</w:t>
      </w:r>
    </w:p>
    <w:p w14:paraId="0E85F8BA" w14:textId="60FF32F5" w:rsidR="00880334" w:rsidRPr="00B935F0" w:rsidRDefault="00FA2942">
      <w:pPr>
        <w:widowControl/>
        <w:adjustRightInd w:val="0"/>
        <w:snapToGrid w:val="0"/>
        <w:spacing w:line="360" w:lineRule="auto"/>
        <w:ind w:rightChars="-27" w:right="-57" w:firstLineChars="200" w:firstLine="420"/>
        <w:jc w:val="left"/>
        <w:rPr>
          <w:rFonts w:asciiTheme="minorEastAsia" w:hAnsiTheme="minorEastAsia" w:cs="Times New Roman"/>
          <w:szCs w:val="21"/>
        </w:rPr>
      </w:pPr>
      <w:r w:rsidRPr="00B935F0">
        <w:rPr>
          <w:rFonts w:asciiTheme="minorEastAsia" w:hAnsiTheme="minorEastAsia" w:cs="Times New Roman" w:hint="eastAsia"/>
          <w:szCs w:val="21"/>
        </w:rPr>
        <w:t>完成所有对策实施并达到对策目标后</w:t>
      </w:r>
      <w:r w:rsidR="00FA5033" w:rsidRPr="00B935F0">
        <w:rPr>
          <w:rFonts w:asciiTheme="minorEastAsia" w:hAnsiTheme="minorEastAsia" w:cs="Times New Roman" w:hint="eastAsia"/>
          <w:szCs w:val="21"/>
        </w:rPr>
        <w:t>应</w:t>
      </w:r>
      <w:r w:rsidRPr="00B935F0">
        <w:rPr>
          <w:rFonts w:asciiTheme="minorEastAsia" w:hAnsiTheme="minorEastAsia" w:cs="Times New Roman" w:hint="eastAsia"/>
          <w:szCs w:val="21"/>
        </w:rPr>
        <w:t>收集数据</w:t>
      </w:r>
      <w:r w:rsidR="00564F9E" w:rsidRPr="00B935F0">
        <w:rPr>
          <w:rFonts w:asciiTheme="minorEastAsia" w:hAnsiTheme="minorEastAsia" w:cs="Times New Roman" w:hint="eastAsia"/>
          <w:szCs w:val="21"/>
        </w:rPr>
        <w:t>。</w:t>
      </w:r>
      <w:r w:rsidRPr="00B935F0">
        <w:rPr>
          <w:rFonts w:asciiTheme="minorEastAsia" w:hAnsiTheme="minorEastAsia" w:cs="Times New Roman" w:hint="eastAsia"/>
          <w:szCs w:val="21"/>
        </w:rPr>
        <w:t>效果检查应包括下列内容</w:t>
      </w:r>
      <w:r w:rsidR="00564F9E" w:rsidRPr="00B935F0">
        <w:rPr>
          <w:rFonts w:asciiTheme="minorEastAsia" w:hAnsiTheme="minorEastAsia" w:cs="Times New Roman" w:hint="eastAsia"/>
          <w:szCs w:val="21"/>
        </w:rPr>
        <w:t>。</w:t>
      </w:r>
    </w:p>
    <w:p w14:paraId="44A39E29" w14:textId="36217EC7" w:rsidR="00880334" w:rsidRPr="00B935F0" w:rsidRDefault="00FA2942" w:rsidP="00327A59">
      <w:pPr>
        <w:widowControl/>
        <w:adjustRightInd w:val="0"/>
        <w:snapToGrid w:val="0"/>
        <w:spacing w:line="360" w:lineRule="auto"/>
        <w:ind w:leftChars="200" w:left="850" w:rightChars="-27" w:right="-57" w:hangingChars="205" w:hanging="430"/>
        <w:jc w:val="left"/>
        <w:rPr>
          <w:rFonts w:asciiTheme="minorEastAsia" w:hAnsiTheme="minorEastAsia" w:cs="Times New Roman"/>
          <w:szCs w:val="21"/>
        </w:rPr>
      </w:pPr>
      <w:r w:rsidRPr="00B935F0">
        <w:rPr>
          <w:rFonts w:asciiTheme="minorEastAsia" w:hAnsiTheme="minorEastAsia" w:cs="Times New Roman" w:hint="eastAsia"/>
          <w:szCs w:val="21"/>
        </w:rPr>
        <w:t>a） 与课题目标对比，检查课题目标是否实现。</w:t>
      </w:r>
      <w:r w:rsidRPr="00B935F0">
        <w:rPr>
          <w:rFonts w:ascii="Calibri" w:eastAsia="宋体" w:hAnsi="Calibri" w:cs="Times New Roman" w:hint="eastAsia"/>
        </w:rPr>
        <w:t>未达到目标</w:t>
      </w:r>
      <w:r w:rsidRPr="00B935F0">
        <w:rPr>
          <w:rFonts w:asciiTheme="minorEastAsia" w:hAnsiTheme="minorEastAsia" w:cs="Times New Roman" w:hint="eastAsia"/>
          <w:szCs w:val="21"/>
        </w:rPr>
        <w:t>时</w:t>
      </w:r>
      <w:r w:rsidRPr="00B935F0">
        <w:rPr>
          <w:rFonts w:ascii="Calibri" w:eastAsia="宋体" w:hAnsi="Calibri" w:cs="Times New Roman" w:hint="eastAsia"/>
        </w:rPr>
        <w:t>，应返回策划阶段再活动，直至实现课题目标</w:t>
      </w:r>
      <w:r w:rsidR="00564F9E" w:rsidRPr="00B935F0">
        <w:rPr>
          <w:rFonts w:ascii="Calibri" w:eastAsia="宋体" w:hAnsi="Calibri" w:cs="Times New Roman" w:hint="eastAsia"/>
        </w:rPr>
        <w:t>。</w:t>
      </w:r>
    </w:p>
    <w:p w14:paraId="53F75346" w14:textId="77777777" w:rsidR="00880334" w:rsidRPr="00B935F0" w:rsidRDefault="00FA2942">
      <w:pPr>
        <w:widowControl/>
        <w:adjustRightInd w:val="0"/>
        <w:snapToGrid w:val="0"/>
        <w:spacing w:line="360" w:lineRule="auto"/>
        <w:ind w:leftChars="200" w:left="840" w:rightChars="-27" w:right="-57" w:hangingChars="200" w:hanging="420"/>
        <w:jc w:val="left"/>
        <w:rPr>
          <w:rFonts w:asciiTheme="minorEastAsia" w:hAnsiTheme="minorEastAsia" w:cs="Times New Roman"/>
          <w:szCs w:val="21"/>
        </w:rPr>
      </w:pPr>
      <w:r w:rsidRPr="00B935F0">
        <w:rPr>
          <w:rFonts w:asciiTheme="minorEastAsia" w:hAnsiTheme="minorEastAsia" w:cs="Times New Roman" w:hint="eastAsia"/>
          <w:szCs w:val="21"/>
        </w:rPr>
        <w:t>b） 根据效果检查实际，可确认</w:t>
      </w:r>
      <w:r w:rsidRPr="00B935F0">
        <w:rPr>
          <w:rFonts w:asciiTheme="minorEastAsia" w:hAnsiTheme="minorEastAsia" w:hint="eastAsia"/>
        </w:rPr>
        <w:t>Q</w:t>
      </w:r>
      <w:r w:rsidRPr="00B935F0">
        <w:rPr>
          <w:rFonts w:asciiTheme="minorEastAsia" w:hAnsiTheme="minorEastAsia"/>
        </w:rPr>
        <w:t>C</w:t>
      </w:r>
      <w:r w:rsidRPr="00B935F0">
        <w:rPr>
          <w:rFonts w:asciiTheme="minorEastAsia" w:hAnsiTheme="minorEastAsia" w:cs="Times New Roman" w:hint="eastAsia"/>
          <w:szCs w:val="21"/>
        </w:rPr>
        <w:t>小组活动产生的经济效益或社会效益、生态效益，并提供佐证材料。</w:t>
      </w:r>
    </w:p>
    <w:p w14:paraId="5242901A" w14:textId="77777777" w:rsidR="00880334" w:rsidRPr="00B935F0" w:rsidRDefault="00FA2942">
      <w:pPr>
        <w:widowControl/>
        <w:adjustRightInd w:val="0"/>
        <w:snapToGrid w:val="0"/>
        <w:spacing w:line="360" w:lineRule="auto"/>
        <w:ind w:rightChars="-27" w:right="-57"/>
        <w:jc w:val="left"/>
        <w:rPr>
          <w:rFonts w:ascii="黑体" w:eastAsia="黑体" w:hAnsi="黑体" w:cs="Times New Roman"/>
          <w:szCs w:val="21"/>
        </w:rPr>
      </w:pPr>
      <w:r w:rsidRPr="00B935F0">
        <w:rPr>
          <w:rFonts w:ascii="黑体" w:eastAsia="黑体" w:hAnsi="黑体" w:cs="Times New Roman" w:hint="eastAsia"/>
          <w:szCs w:val="21"/>
        </w:rPr>
        <w:t>5.2.8  标准化</w:t>
      </w:r>
    </w:p>
    <w:p w14:paraId="5E9F0FF5" w14:textId="4DD14B36" w:rsidR="00880334" w:rsidRPr="00B935F0" w:rsidRDefault="00FA2942">
      <w:pPr>
        <w:widowControl/>
        <w:adjustRightInd w:val="0"/>
        <w:snapToGrid w:val="0"/>
        <w:spacing w:line="360" w:lineRule="auto"/>
        <w:ind w:rightChars="-27" w:right="-57" w:firstLineChars="200" w:firstLine="420"/>
        <w:jc w:val="left"/>
        <w:rPr>
          <w:rFonts w:asciiTheme="minorEastAsia" w:hAnsiTheme="minorEastAsia" w:cs="Times New Roman"/>
          <w:szCs w:val="21"/>
        </w:rPr>
      </w:pPr>
      <w:r w:rsidRPr="00B935F0">
        <w:rPr>
          <w:rFonts w:asciiTheme="minorEastAsia" w:hAnsiTheme="minorEastAsia" w:cs="Times New Roman" w:hint="eastAsia"/>
          <w:szCs w:val="21"/>
        </w:rPr>
        <w:t>对创新成果的推广应用价值</w:t>
      </w:r>
      <w:r w:rsidR="002E3D3A" w:rsidRPr="00B935F0">
        <w:rPr>
          <w:rFonts w:asciiTheme="minorEastAsia" w:hAnsiTheme="minorEastAsia" w:cs="Times New Roman"/>
          <w:szCs w:val="21"/>
        </w:rPr>
        <w:t>应</w:t>
      </w:r>
      <w:r w:rsidRPr="00B935F0">
        <w:rPr>
          <w:rFonts w:asciiTheme="minorEastAsia" w:hAnsiTheme="minorEastAsia" w:cs="Times New Roman" w:hint="eastAsia"/>
          <w:szCs w:val="21"/>
        </w:rPr>
        <w:t>进行评价，</w:t>
      </w:r>
      <w:r w:rsidR="00C96E4B" w:rsidRPr="00B935F0">
        <w:rPr>
          <w:rFonts w:ascii="宋体" w:hAnsi="宋体" w:hint="eastAsia"/>
          <w:szCs w:val="21"/>
        </w:rPr>
        <w:t>并按照下列要求进行处置</w:t>
      </w:r>
      <w:r w:rsidRPr="00B935F0">
        <w:rPr>
          <w:rFonts w:asciiTheme="minorEastAsia" w:hAnsiTheme="minorEastAsia" w:cs="Times New Roman" w:hint="eastAsia"/>
          <w:szCs w:val="21"/>
        </w:rPr>
        <w:t>：</w:t>
      </w:r>
    </w:p>
    <w:p w14:paraId="17341408" w14:textId="2D2341F9" w:rsidR="00880334" w:rsidRPr="00B935F0" w:rsidRDefault="00FA2942">
      <w:pPr>
        <w:pStyle w:val="af1"/>
        <w:widowControl/>
        <w:numPr>
          <w:ilvl w:val="0"/>
          <w:numId w:val="2"/>
        </w:numPr>
        <w:adjustRightInd w:val="0"/>
        <w:snapToGrid w:val="0"/>
        <w:spacing w:line="360" w:lineRule="auto"/>
        <w:ind w:rightChars="-27" w:right="-57" w:firstLineChars="0"/>
        <w:jc w:val="left"/>
        <w:rPr>
          <w:rFonts w:asciiTheme="minorEastAsia" w:hAnsiTheme="minorEastAsia" w:cs="Times New Roman"/>
          <w:szCs w:val="21"/>
        </w:rPr>
      </w:pPr>
      <w:r w:rsidRPr="00B935F0">
        <w:rPr>
          <w:rFonts w:asciiTheme="minorEastAsia" w:hAnsiTheme="minorEastAsia" w:cs="Times New Roman" w:hint="eastAsia"/>
          <w:szCs w:val="21"/>
        </w:rPr>
        <w:t>具有推广应用价值的</w:t>
      </w:r>
      <w:r w:rsidRPr="00B935F0">
        <w:rPr>
          <w:rFonts w:asciiTheme="minorEastAsia" w:hAnsiTheme="minorEastAsia" w:cs="Times New Roman"/>
          <w:szCs w:val="21"/>
        </w:rPr>
        <w:t>创新成果</w:t>
      </w:r>
      <w:r w:rsidRPr="00B935F0">
        <w:rPr>
          <w:rFonts w:asciiTheme="minorEastAsia" w:hAnsiTheme="minorEastAsia" w:cs="Times New Roman" w:hint="eastAsia"/>
          <w:szCs w:val="21"/>
        </w:rPr>
        <w:t>应</w:t>
      </w:r>
      <w:r w:rsidRPr="00B935F0">
        <w:rPr>
          <w:rFonts w:asciiTheme="minorEastAsia" w:hAnsiTheme="minorEastAsia" w:cs="Times New Roman"/>
          <w:szCs w:val="21"/>
        </w:rPr>
        <w:t>进行标准化</w:t>
      </w:r>
      <w:r w:rsidRPr="00B935F0">
        <w:rPr>
          <w:rFonts w:asciiTheme="minorEastAsia" w:hAnsiTheme="minorEastAsia" w:cs="Times New Roman" w:hint="eastAsia"/>
          <w:szCs w:val="21"/>
        </w:rPr>
        <w:t>，形成作业指导书、设计图纸</w:t>
      </w:r>
      <w:r w:rsidRPr="00B935F0">
        <w:rPr>
          <w:rFonts w:asciiTheme="minorEastAsia" w:hAnsiTheme="minorEastAsia" w:cs="Times New Roman"/>
          <w:szCs w:val="21"/>
        </w:rPr>
        <w:t>、</w:t>
      </w:r>
      <w:r w:rsidRPr="00B935F0">
        <w:rPr>
          <w:rFonts w:asciiTheme="minorEastAsia" w:hAnsiTheme="minorEastAsia" w:cs="Times New Roman" w:hint="eastAsia"/>
          <w:szCs w:val="21"/>
        </w:rPr>
        <w:t>工法、管理制度等</w:t>
      </w:r>
      <w:r w:rsidR="00457D80" w:rsidRPr="00B935F0">
        <w:rPr>
          <w:rFonts w:asciiTheme="minorEastAsia" w:hAnsiTheme="minorEastAsia" w:cs="Times New Roman" w:hint="eastAsia"/>
          <w:szCs w:val="21"/>
        </w:rPr>
        <w:t>；</w:t>
      </w:r>
    </w:p>
    <w:p w14:paraId="43F12B35" w14:textId="77777777" w:rsidR="00880334" w:rsidRPr="00B935F0" w:rsidRDefault="00FA2942">
      <w:pPr>
        <w:pStyle w:val="af1"/>
        <w:widowControl/>
        <w:numPr>
          <w:ilvl w:val="0"/>
          <w:numId w:val="2"/>
        </w:numPr>
        <w:adjustRightInd w:val="0"/>
        <w:snapToGrid w:val="0"/>
        <w:spacing w:line="360" w:lineRule="auto"/>
        <w:ind w:rightChars="-27" w:right="-57" w:firstLineChars="0"/>
        <w:jc w:val="left"/>
        <w:rPr>
          <w:rFonts w:asciiTheme="minorEastAsia" w:hAnsiTheme="minorEastAsia" w:cs="Times New Roman"/>
          <w:szCs w:val="21"/>
        </w:rPr>
      </w:pPr>
      <w:r w:rsidRPr="00B935F0">
        <w:rPr>
          <w:rFonts w:asciiTheme="minorEastAsia" w:hAnsiTheme="minorEastAsia" w:cs="Times New Roman" w:hint="eastAsia"/>
          <w:szCs w:val="21"/>
        </w:rPr>
        <w:t>对专项或一次性创新成果全过程资料存档备案。</w:t>
      </w:r>
    </w:p>
    <w:p w14:paraId="009DBA9F" w14:textId="77777777" w:rsidR="00880334" w:rsidRPr="00B935F0" w:rsidRDefault="00FA2942">
      <w:pPr>
        <w:widowControl/>
        <w:adjustRightInd w:val="0"/>
        <w:snapToGrid w:val="0"/>
        <w:spacing w:line="360" w:lineRule="auto"/>
        <w:ind w:rightChars="-27" w:right="-57"/>
        <w:jc w:val="left"/>
        <w:rPr>
          <w:rFonts w:ascii="黑体" w:eastAsia="黑体" w:hAnsi="黑体" w:cs="Times New Roman"/>
          <w:szCs w:val="21"/>
        </w:rPr>
      </w:pPr>
      <w:r w:rsidRPr="00B935F0">
        <w:rPr>
          <w:rFonts w:ascii="黑体" w:eastAsia="黑体" w:hAnsi="黑体" w:cs="Times New Roman" w:hint="eastAsia"/>
          <w:szCs w:val="21"/>
        </w:rPr>
        <w:t>5.2.9  总结和下一步打算</w:t>
      </w:r>
    </w:p>
    <w:p w14:paraId="3E0D11BF" w14:textId="77777777" w:rsidR="00880334" w:rsidRPr="00B935F0" w:rsidRDefault="00FA2942">
      <w:pPr>
        <w:widowControl/>
        <w:adjustRightInd w:val="0"/>
        <w:snapToGrid w:val="0"/>
        <w:spacing w:line="360" w:lineRule="auto"/>
        <w:ind w:rightChars="-27" w:right="-57" w:firstLineChars="200" w:firstLine="420"/>
        <w:jc w:val="left"/>
        <w:rPr>
          <w:rFonts w:asciiTheme="minorEastAsia" w:hAnsiTheme="minorEastAsia" w:cs="Times New Roman"/>
          <w:szCs w:val="21"/>
        </w:rPr>
      </w:pPr>
      <w:r w:rsidRPr="00B935F0">
        <w:rPr>
          <w:rFonts w:asciiTheme="minorEastAsia" w:hAnsiTheme="minorEastAsia" w:cs="Times New Roman" w:hint="eastAsia"/>
          <w:szCs w:val="21"/>
        </w:rPr>
        <w:t>总结和下一步打算应包括以下内容：</w:t>
      </w:r>
    </w:p>
    <w:p w14:paraId="166E97C5" w14:textId="6189AAB3" w:rsidR="00880334" w:rsidRPr="00B935F0" w:rsidRDefault="00FA2942">
      <w:pPr>
        <w:widowControl/>
        <w:adjustRightInd w:val="0"/>
        <w:snapToGrid w:val="0"/>
        <w:spacing w:line="360" w:lineRule="auto"/>
        <w:ind w:leftChars="200" w:left="840" w:rightChars="-27" w:right="-57" w:hangingChars="200" w:hanging="420"/>
        <w:jc w:val="left"/>
        <w:rPr>
          <w:rFonts w:asciiTheme="minorEastAsia" w:hAnsiTheme="minorEastAsia" w:cs="Times New Roman"/>
          <w:szCs w:val="21"/>
        </w:rPr>
      </w:pPr>
      <w:r w:rsidRPr="00B935F0">
        <w:rPr>
          <w:rFonts w:asciiTheme="minorEastAsia" w:hAnsiTheme="minorEastAsia" w:cs="Times New Roman"/>
          <w:szCs w:val="21"/>
        </w:rPr>
        <w:t>a</w:t>
      </w:r>
      <w:r w:rsidRPr="00B935F0">
        <w:rPr>
          <w:rFonts w:asciiTheme="minorEastAsia" w:hAnsiTheme="minorEastAsia" w:cs="Times New Roman" w:hint="eastAsia"/>
          <w:szCs w:val="21"/>
        </w:rPr>
        <w:t>） 从创新角度对专业技术、管理方法和</w:t>
      </w:r>
      <w:r w:rsidRPr="00B935F0">
        <w:rPr>
          <w:rFonts w:asciiTheme="minorEastAsia" w:hAnsiTheme="minorEastAsia" w:hint="eastAsia"/>
        </w:rPr>
        <w:t>Q</w:t>
      </w:r>
      <w:r w:rsidRPr="00B935F0">
        <w:rPr>
          <w:rFonts w:asciiTheme="minorEastAsia" w:hAnsiTheme="minorEastAsia"/>
        </w:rPr>
        <w:t>C</w:t>
      </w:r>
      <w:r w:rsidRPr="00B935F0">
        <w:rPr>
          <w:rFonts w:asciiTheme="minorEastAsia" w:hAnsiTheme="minorEastAsia" w:cs="Times New Roman" w:hint="eastAsia"/>
          <w:szCs w:val="21"/>
        </w:rPr>
        <w:t>小组成员综合素质等方面进行回顾，总结创新特色与不足</w:t>
      </w:r>
      <w:r w:rsidR="00457D80" w:rsidRPr="00B935F0">
        <w:rPr>
          <w:rFonts w:asciiTheme="minorEastAsia" w:hAnsiTheme="minorEastAsia" w:cs="Times New Roman" w:hint="eastAsia"/>
          <w:szCs w:val="21"/>
        </w:rPr>
        <w:t>；</w:t>
      </w:r>
    </w:p>
    <w:p w14:paraId="2BC1152B" w14:textId="77777777" w:rsidR="00880334" w:rsidRPr="00B935F0" w:rsidRDefault="00FA2942">
      <w:pPr>
        <w:spacing w:line="360" w:lineRule="auto"/>
        <w:ind w:firstLineChars="200" w:firstLine="420"/>
        <w:rPr>
          <w:rFonts w:asciiTheme="minorEastAsia" w:hAnsiTheme="minorEastAsia" w:cs="Times New Roman"/>
          <w:szCs w:val="21"/>
        </w:rPr>
      </w:pPr>
      <w:r w:rsidRPr="00B935F0">
        <w:rPr>
          <w:rFonts w:asciiTheme="minorEastAsia" w:hAnsiTheme="minorEastAsia" w:cs="Times New Roman"/>
          <w:szCs w:val="21"/>
        </w:rPr>
        <w:t>b</w:t>
      </w:r>
      <w:r w:rsidRPr="00B935F0">
        <w:rPr>
          <w:rFonts w:asciiTheme="minorEastAsia" w:hAnsiTheme="minorEastAsia" w:cs="Times New Roman" w:hint="eastAsia"/>
          <w:szCs w:val="21"/>
        </w:rPr>
        <w:t>） 提出下一次活动方向、思路或课题名称。</w:t>
      </w:r>
    </w:p>
    <w:p w14:paraId="2955D9BB" w14:textId="77777777" w:rsidR="00880334" w:rsidRPr="00B935F0" w:rsidRDefault="00FA2942">
      <w:pPr>
        <w:pStyle w:val="1"/>
        <w:spacing w:line="360" w:lineRule="auto"/>
        <w:rPr>
          <w:rFonts w:ascii="黑体" w:eastAsia="黑体" w:hAnsi="黑体"/>
          <w:b w:val="0"/>
          <w:sz w:val="21"/>
          <w:szCs w:val="21"/>
        </w:rPr>
      </w:pPr>
      <w:bookmarkStart w:id="12" w:name="_Toc475603990"/>
      <w:r w:rsidRPr="00B935F0">
        <w:rPr>
          <w:rFonts w:ascii="黑体" w:eastAsia="黑体" w:hAnsi="黑体" w:hint="eastAsia"/>
          <w:b w:val="0"/>
          <w:sz w:val="21"/>
          <w:szCs w:val="21"/>
        </w:rPr>
        <w:t>6  成果申报与评价</w:t>
      </w:r>
      <w:bookmarkEnd w:id="12"/>
    </w:p>
    <w:p w14:paraId="5D8E9CDE" w14:textId="77777777" w:rsidR="00880334" w:rsidRPr="00B935F0" w:rsidRDefault="00FA2942">
      <w:pPr>
        <w:pStyle w:val="2"/>
        <w:spacing w:line="360" w:lineRule="auto"/>
        <w:rPr>
          <w:rFonts w:ascii="黑体" w:eastAsia="黑体" w:hAnsi="黑体"/>
          <w:b w:val="0"/>
          <w:sz w:val="21"/>
          <w:szCs w:val="21"/>
        </w:rPr>
      </w:pPr>
      <w:bookmarkStart w:id="13" w:name="_Toc475603991"/>
      <w:r w:rsidRPr="00B935F0">
        <w:rPr>
          <w:rFonts w:ascii="黑体" w:eastAsia="黑体" w:hAnsi="黑体" w:hint="eastAsia"/>
          <w:b w:val="0"/>
          <w:sz w:val="21"/>
          <w:szCs w:val="21"/>
        </w:rPr>
        <w:t>6.1  成果申报</w:t>
      </w:r>
      <w:bookmarkEnd w:id="13"/>
    </w:p>
    <w:p w14:paraId="4324EADB" w14:textId="77777777" w:rsidR="00880334" w:rsidRPr="00B935F0" w:rsidRDefault="00FA2942">
      <w:pPr>
        <w:widowControl/>
        <w:adjustRightInd w:val="0"/>
        <w:snapToGrid w:val="0"/>
        <w:spacing w:line="360" w:lineRule="auto"/>
        <w:ind w:rightChars="-27" w:right="-57"/>
        <w:jc w:val="left"/>
        <w:rPr>
          <w:rFonts w:ascii="黑体" w:eastAsia="黑体" w:hAnsi="黑体" w:cs="Times New Roman"/>
          <w:szCs w:val="21"/>
        </w:rPr>
      </w:pPr>
      <w:r w:rsidRPr="00B935F0">
        <w:rPr>
          <w:rFonts w:ascii="黑体" w:eastAsia="黑体" w:hAnsi="黑体" w:cs="Times New Roman" w:hint="eastAsia"/>
          <w:szCs w:val="21"/>
        </w:rPr>
        <w:t>6.1.1  申报要求</w:t>
      </w:r>
    </w:p>
    <w:p w14:paraId="7A52B736" w14:textId="77777777" w:rsidR="00880334" w:rsidRPr="00B935F0" w:rsidRDefault="00FA2942">
      <w:pPr>
        <w:spacing w:line="360" w:lineRule="auto"/>
        <w:ind w:firstLineChars="200" w:firstLine="420"/>
        <w:rPr>
          <w:rFonts w:asciiTheme="minorEastAsia" w:hAnsiTheme="minorEastAsia" w:cs="Times New Roman"/>
          <w:szCs w:val="21"/>
        </w:rPr>
      </w:pPr>
      <w:r w:rsidRPr="00B935F0">
        <w:rPr>
          <w:rFonts w:asciiTheme="minorEastAsia" w:hAnsiTheme="minorEastAsia" w:cs="Times New Roman" w:hint="eastAsia"/>
          <w:szCs w:val="21"/>
        </w:rPr>
        <w:t>申报成果应满足以下要求：</w:t>
      </w:r>
    </w:p>
    <w:p w14:paraId="524B82C9" w14:textId="7CC08D1F" w:rsidR="00880334" w:rsidRPr="00B935F0" w:rsidRDefault="00FA2942">
      <w:pPr>
        <w:widowControl/>
        <w:adjustRightInd w:val="0"/>
        <w:snapToGrid w:val="0"/>
        <w:spacing w:line="360" w:lineRule="auto"/>
        <w:ind w:rightChars="-27" w:right="-57" w:firstLineChars="200" w:firstLine="420"/>
        <w:jc w:val="left"/>
        <w:rPr>
          <w:rFonts w:asciiTheme="minorEastAsia" w:hAnsiTheme="minorEastAsia" w:cs="Times New Roman"/>
          <w:szCs w:val="21"/>
        </w:rPr>
      </w:pPr>
      <w:r w:rsidRPr="00B935F0">
        <w:rPr>
          <w:rFonts w:asciiTheme="minorEastAsia" w:hAnsiTheme="minorEastAsia" w:cs="Times New Roman"/>
          <w:szCs w:val="21"/>
        </w:rPr>
        <w:t>a</w:t>
      </w:r>
      <w:r w:rsidRPr="00B935F0">
        <w:rPr>
          <w:rFonts w:asciiTheme="minorEastAsia" w:hAnsiTheme="minorEastAsia" w:cs="Times New Roman" w:hint="eastAsia"/>
          <w:szCs w:val="21"/>
        </w:rPr>
        <w:t>） 应围绕水利或相关行业生产、经营管理活动开</w:t>
      </w:r>
      <w:r w:rsidRPr="00B935F0">
        <w:rPr>
          <w:rFonts w:asciiTheme="minorEastAsia" w:hAnsiTheme="minorEastAsia" w:cs="Times New Roman"/>
          <w:szCs w:val="21"/>
        </w:rPr>
        <w:t>展</w:t>
      </w:r>
      <w:r w:rsidRPr="00B935F0">
        <w:rPr>
          <w:rFonts w:asciiTheme="minorEastAsia" w:hAnsiTheme="minorEastAsia" w:cs="Times New Roman" w:hint="eastAsia"/>
          <w:szCs w:val="21"/>
        </w:rPr>
        <w:t>Q</w:t>
      </w:r>
      <w:r w:rsidRPr="00B935F0">
        <w:rPr>
          <w:rFonts w:asciiTheme="minorEastAsia" w:hAnsiTheme="minorEastAsia" w:cs="Times New Roman"/>
          <w:szCs w:val="21"/>
        </w:rPr>
        <w:t>C</w:t>
      </w:r>
      <w:r w:rsidRPr="00B935F0">
        <w:rPr>
          <w:rFonts w:asciiTheme="minorEastAsia" w:hAnsiTheme="minorEastAsia" w:cs="Times New Roman" w:hint="eastAsia"/>
          <w:szCs w:val="21"/>
        </w:rPr>
        <w:t>小组活动完成的成果</w:t>
      </w:r>
      <w:r w:rsidR="00457D80" w:rsidRPr="00B935F0">
        <w:rPr>
          <w:rFonts w:asciiTheme="minorEastAsia" w:hAnsiTheme="minorEastAsia" w:cs="Times New Roman" w:hint="eastAsia"/>
          <w:szCs w:val="21"/>
        </w:rPr>
        <w:t>；</w:t>
      </w:r>
    </w:p>
    <w:p w14:paraId="35E52FB6" w14:textId="6AFFBD93" w:rsidR="00880334" w:rsidRPr="00B935F0" w:rsidRDefault="00FA2942">
      <w:pPr>
        <w:widowControl/>
        <w:adjustRightInd w:val="0"/>
        <w:snapToGrid w:val="0"/>
        <w:spacing w:line="360" w:lineRule="auto"/>
        <w:ind w:leftChars="200" w:left="840" w:rightChars="-27" w:right="-57" w:hangingChars="200" w:hanging="420"/>
        <w:jc w:val="left"/>
        <w:rPr>
          <w:rFonts w:asciiTheme="minorEastAsia" w:hAnsiTheme="minorEastAsia" w:cs="Times New Roman"/>
          <w:szCs w:val="21"/>
        </w:rPr>
      </w:pPr>
      <w:r w:rsidRPr="00B935F0">
        <w:rPr>
          <w:rFonts w:asciiTheme="minorEastAsia" w:hAnsiTheme="minorEastAsia" w:cs="Times New Roman" w:hint="eastAsia"/>
          <w:szCs w:val="21"/>
        </w:rPr>
        <w:t>b） 应建立健全质量管理体系，积极有效地开</w:t>
      </w:r>
      <w:r w:rsidRPr="00B935F0">
        <w:rPr>
          <w:rFonts w:asciiTheme="minorEastAsia" w:hAnsiTheme="minorEastAsia" w:cs="Times New Roman"/>
          <w:szCs w:val="21"/>
        </w:rPr>
        <w:t>展</w:t>
      </w:r>
      <w:r w:rsidRPr="00B935F0">
        <w:rPr>
          <w:rFonts w:asciiTheme="minorEastAsia" w:hAnsiTheme="minorEastAsia" w:cs="Times New Roman" w:hint="eastAsia"/>
          <w:szCs w:val="21"/>
        </w:rPr>
        <w:t>Q</w:t>
      </w:r>
      <w:r w:rsidRPr="00B935F0">
        <w:rPr>
          <w:rFonts w:asciiTheme="minorEastAsia" w:hAnsiTheme="minorEastAsia" w:cs="Times New Roman"/>
          <w:szCs w:val="21"/>
        </w:rPr>
        <w:t>C</w:t>
      </w:r>
      <w:r w:rsidRPr="00B935F0">
        <w:rPr>
          <w:rFonts w:asciiTheme="minorEastAsia" w:hAnsiTheme="minorEastAsia" w:cs="Times New Roman" w:hint="eastAsia"/>
          <w:szCs w:val="21"/>
        </w:rPr>
        <w:t>小组活动，有健全的管理、推进、指导、激励等规章制度</w:t>
      </w:r>
      <w:r w:rsidR="00457D80" w:rsidRPr="00B935F0">
        <w:rPr>
          <w:rFonts w:asciiTheme="minorEastAsia" w:hAnsiTheme="minorEastAsia" w:cs="Times New Roman" w:hint="eastAsia"/>
          <w:szCs w:val="21"/>
        </w:rPr>
        <w:t>；</w:t>
      </w:r>
    </w:p>
    <w:p w14:paraId="34643907" w14:textId="5F52B5B2" w:rsidR="00880334" w:rsidRPr="00B935F0" w:rsidRDefault="00FA2942">
      <w:pPr>
        <w:widowControl/>
        <w:adjustRightInd w:val="0"/>
        <w:snapToGrid w:val="0"/>
        <w:spacing w:line="360" w:lineRule="auto"/>
        <w:ind w:leftChars="200" w:left="840" w:rightChars="-27" w:right="-57" w:hangingChars="200" w:hanging="420"/>
        <w:jc w:val="left"/>
        <w:rPr>
          <w:rFonts w:asciiTheme="minorEastAsia" w:hAnsiTheme="minorEastAsia" w:cs="Times New Roman"/>
          <w:szCs w:val="21"/>
        </w:rPr>
      </w:pPr>
      <w:r w:rsidRPr="00B935F0">
        <w:rPr>
          <w:rFonts w:asciiTheme="minorEastAsia" w:hAnsiTheme="minorEastAsia" w:cs="Times New Roman"/>
          <w:szCs w:val="21"/>
        </w:rPr>
        <w:t>c</w:t>
      </w:r>
      <w:r w:rsidRPr="00B935F0">
        <w:rPr>
          <w:rFonts w:asciiTheme="minorEastAsia" w:hAnsiTheme="minorEastAsia" w:cs="Times New Roman" w:hint="eastAsia"/>
          <w:szCs w:val="21"/>
        </w:rPr>
        <w:t>） 应注重全员参与活动过程，所运用的质量管理理论、方法具有科学性、实用性和创新性，其成果在行业内处于先进水平</w:t>
      </w:r>
      <w:r w:rsidR="00457D80" w:rsidRPr="00B935F0">
        <w:rPr>
          <w:rFonts w:asciiTheme="minorEastAsia" w:hAnsiTheme="minorEastAsia" w:cs="Times New Roman" w:hint="eastAsia"/>
          <w:szCs w:val="21"/>
        </w:rPr>
        <w:t>；</w:t>
      </w:r>
    </w:p>
    <w:p w14:paraId="03EC8834" w14:textId="4DBC7151" w:rsidR="00880334" w:rsidRPr="00B935F0" w:rsidRDefault="00FA2942">
      <w:pPr>
        <w:widowControl/>
        <w:adjustRightInd w:val="0"/>
        <w:snapToGrid w:val="0"/>
        <w:spacing w:line="360" w:lineRule="auto"/>
        <w:ind w:rightChars="-27" w:right="-57" w:firstLineChars="200" w:firstLine="420"/>
        <w:jc w:val="left"/>
        <w:rPr>
          <w:rFonts w:asciiTheme="minorEastAsia" w:hAnsiTheme="minorEastAsia" w:cs="Times New Roman"/>
          <w:szCs w:val="21"/>
        </w:rPr>
      </w:pPr>
      <w:r w:rsidRPr="00B935F0">
        <w:rPr>
          <w:rFonts w:asciiTheme="minorEastAsia" w:hAnsiTheme="minorEastAsia" w:cs="Times New Roman"/>
          <w:szCs w:val="21"/>
        </w:rPr>
        <w:t>d</w:t>
      </w:r>
      <w:r w:rsidRPr="00B935F0">
        <w:rPr>
          <w:rFonts w:asciiTheme="minorEastAsia" w:hAnsiTheme="minorEastAsia" w:cs="Times New Roman" w:hint="eastAsia"/>
          <w:szCs w:val="21"/>
        </w:rPr>
        <w:t>） 由水利工程组织牵头申报</w:t>
      </w:r>
      <w:r w:rsidR="00457D80" w:rsidRPr="00B935F0">
        <w:rPr>
          <w:rFonts w:asciiTheme="minorEastAsia" w:hAnsiTheme="minorEastAsia" w:cs="Times New Roman" w:hint="eastAsia"/>
          <w:szCs w:val="21"/>
        </w:rPr>
        <w:t>；</w:t>
      </w:r>
    </w:p>
    <w:p w14:paraId="2431F162" w14:textId="77777777" w:rsidR="00880334" w:rsidRPr="00B935F0" w:rsidRDefault="00FA2942">
      <w:pPr>
        <w:widowControl/>
        <w:adjustRightInd w:val="0"/>
        <w:snapToGrid w:val="0"/>
        <w:spacing w:line="360" w:lineRule="auto"/>
        <w:ind w:rightChars="-27" w:right="-57" w:firstLineChars="200" w:firstLine="420"/>
        <w:jc w:val="left"/>
        <w:rPr>
          <w:rFonts w:asciiTheme="minorEastAsia" w:hAnsiTheme="minorEastAsia" w:cs="Times New Roman"/>
          <w:szCs w:val="21"/>
        </w:rPr>
      </w:pPr>
      <w:r w:rsidRPr="00B935F0">
        <w:rPr>
          <w:rFonts w:asciiTheme="minorEastAsia" w:hAnsiTheme="minorEastAsia" w:cs="Times New Roman" w:hint="eastAsia"/>
          <w:szCs w:val="21"/>
        </w:rPr>
        <w:t>e） 申报成果报告格式等参</w:t>
      </w:r>
      <w:r w:rsidRPr="00B935F0">
        <w:rPr>
          <w:rFonts w:ascii="宋体" w:hAnsi="宋体" w:hint="eastAsia"/>
          <w:szCs w:val="21"/>
        </w:rPr>
        <w:t>照附录B</w:t>
      </w:r>
      <w:r w:rsidRPr="00B935F0">
        <w:rPr>
          <w:rFonts w:asciiTheme="minorEastAsia" w:hAnsiTheme="minorEastAsia" w:cs="Times New Roman" w:hint="eastAsia"/>
          <w:szCs w:val="21"/>
        </w:rPr>
        <w:t>。</w:t>
      </w:r>
    </w:p>
    <w:p w14:paraId="2B0602D0" w14:textId="77777777" w:rsidR="00880334" w:rsidRPr="00B935F0" w:rsidRDefault="00FA2942">
      <w:pPr>
        <w:widowControl/>
        <w:adjustRightInd w:val="0"/>
        <w:snapToGrid w:val="0"/>
        <w:spacing w:line="360" w:lineRule="auto"/>
        <w:ind w:rightChars="-27" w:right="-57"/>
        <w:jc w:val="left"/>
        <w:rPr>
          <w:rFonts w:ascii="黑体" w:eastAsia="黑体" w:hAnsi="黑体" w:cs="Times New Roman"/>
          <w:szCs w:val="21"/>
        </w:rPr>
      </w:pPr>
      <w:r w:rsidRPr="00B935F0">
        <w:rPr>
          <w:rFonts w:ascii="黑体" w:eastAsia="黑体" w:hAnsi="黑体" w:cs="Times New Roman" w:hint="eastAsia"/>
          <w:szCs w:val="21"/>
        </w:rPr>
        <w:t>6.1.2  申报必要条件</w:t>
      </w:r>
    </w:p>
    <w:p w14:paraId="20A6A09C" w14:textId="77777777" w:rsidR="00880334" w:rsidRPr="00B935F0" w:rsidRDefault="00FA2942">
      <w:pPr>
        <w:widowControl/>
        <w:adjustRightInd w:val="0"/>
        <w:snapToGrid w:val="0"/>
        <w:spacing w:line="360" w:lineRule="auto"/>
        <w:ind w:rightChars="-27" w:right="-57" w:firstLineChars="200" w:firstLine="420"/>
        <w:jc w:val="left"/>
        <w:rPr>
          <w:rFonts w:asciiTheme="minorEastAsia" w:hAnsiTheme="minorEastAsia" w:cs="Times New Roman"/>
          <w:szCs w:val="21"/>
        </w:rPr>
      </w:pPr>
      <w:r w:rsidRPr="00B935F0">
        <w:rPr>
          <w:rFonts w:asciiTheme="minorEastAsia" w:hAnsiTheme="minorEastAsia" w:cs="Times New Roman" w:hint="eastAsia"/>
          <w:szCs w:val="21"/>
        </w:rPr>
        <w:t>申报成果应真实、可靠、有效，并符合以下必要条件：</w:t>
      </w:r>
    </w:p>
    <w:p w14:paraId="336C393E" w14:textId="1F6E4324" w:rsidR="00880334" w:rsidRPr="00B935F0" w:rsidRDefault="00FA2942">
      <w:pPr>
        <w:widowControl/>
        <w:adjustRightInd w:val="0"/>
        <w:snapToGrid w:val="0"/>
        <w:spacing w:line="360" w:lineRule="auto"/>
        <w:ind w:rightChars="-27" w:right="-57" w:firstLineChars="200" w:firstLine="420"/>
        <w:jc w:val="left"/>
        <w:rPr>
          <w:rFonts w:asciiTheme="minorEastAsia" w:hAnsiTheme="minorEastAsia" w:cs="Times New Roman"/>
          <w:szCs w:val="21"/>
        </w:rPr>
      </w:pPr>
      <w:r w:rsidRPr="00B935F0">
        <w:rPr>
          <w:rFonts w:asciiTheme="minorEastAsia" w:hAnsiTheme="minorEastAsia" w:cs="Times New Roman" w:hint="eastAsia"/>
          <w:szCs w:val="21"/>
        </w:rPr>
        <w:t>a） Q</w:t>
      </w:r>
      <w:r w:rsidRPr="00B935F0">
        <w:rPr>
          <w:rFonts w:asciiTheme="minorEastAsia" w:hAnsiTheme="minorEastAsia" w:cs="Times New Roman"/>
          <w:szCs w:val="21"/>
        </w:rPr>
        <w:t>C</w:t>
      </w:r>
      <w:r w:rsidRPr="00B935F0">
        <w:rPr>
          <w:rFonts w:asciiTheme="minorEastAsia" w:hAnsiTheme="minorEastAsia" w:cs="Times New Roman" w:hint="eastAsia"/>
          <w:szCs w:val="21"/>
        </w:rPr>
        <w:t>小组活动期间，申报成果所在工程（项目）未发生过较大及以上</w:t>
      </w:r>
      <w:r w:rsidR="00847E2F" w:rsidRPr="00B935F0">
        <w:rPr>
          <w:rFonts w:asciiTheme="minorEastAsia" w:hAnsiTheme="minorEastAsia" w:cs="Times New Roman" w:hint="eastAsia"/>
          <w:szCs w:val="21"/>
        </w:rPr>
        <w:t>生产</w:t>
      </w:r>
      <w:r w:rsidRPr="00B935F0">
        <w:rPr>
          <w:rFonts w:asciiTheme="minorEastAsia" w:hAnsiTheme="minorEastAsia" w:cs="Times New Roman" w:hint="eastAsia"/>
          <w:szCs w:val="21"/>
        </w:rPr>
        <w:t>安全事故或质量事故</w:t>
      </w:r>
      <w:r w:rsidR="00457D80" w:rsidRPr="00B935F0">
        <w:rPr>
          <w:rFonts w:asciiTheme="minorEastAsia" w:hAnsiTheme="minorEastAsia" w:cs="Times New Roman" w:hint="eastAsia"/>
          <w:szCs w:val="21"/>
        </w:rPr>
        <w:t>；</w:t>
      </w:r>
    </w:p>
    <w:p w14:paraId="59DCDEAE" w14:textId="3370BF32" w:rsidR="00880334" w:rsidRPr="00B935F0" w:rsidRDefault="00FA2942">
      <w:pPr>
        <w:widowControl/>
        <w:adjustRightInd w:val="0"/>
        <w:snapToGrid w:val="0"/>
        <w:spacing w:line="360" w:lineRule="auto"/>
        <w:ind w:leftChars="200" w:left="840" w:rightChars="-27" w:right="-57" w:hangingChars="200" w:hanging="420"/>
        <w:jc w:val="left"/>
        <w:rPr>
          <w:rFonts w:asciiTheme="minorEastAsia" w:hAnsiTheme="minorEastAsia" w:cs="Times New Roman"/>
          <w:szCs w:val="21"/>
        </w:rPr>
      </w:pPr>
      <w:r w:rsidRPr="00B935F0">
        <w:rPr>
          <w:rFonts w:asciiTheme="minorEastAsia" w:hAnsiTheme="minorEastAsia" w:cs="Times New Roman" w:hint="eastAsia"/>
          <w:szCs w:val="21"/>
        </w:rPr>
        <w:lastRenderedPageBreak/>
        <w:t>b） 应为近两年内活动完成的成果</w:t>
      </w:r>
      <w:r w:rsidR="00457D80" w:rsidRPr="00B935F0">
        <w:rPr>
          <w:rFonts w:asciiTheme="minorEastAsia" w:hAnsiTheme="minorEastAsia" w:cs="Times New Roman" w:hint="eastAsia"/>
          <w:szCs w:val="21"/>
        </w:rPr>
        <w:t>；</w:t>
      </w:r>
    </w:p>
    <w:p w14:paraId="0957AD47" w14:textId="2BED4639" w:rsidR="00880334" w:rsidRPr="00B935F0" w:rsidRDefault="00FA2942">
      <w:pPr>
        <w:widowControl/>
        <w:adjustRightInd w:val="0"/>
        <w:snapToGrid w:val="0"/>
        <w:spacing w:line="360" w:lineRule="auto"/>
        <w:ind w:leftChars="200" w:left="840" w:rightChars="-27" w:right="-57" w:hangingChars="200" w:hanging="420"/>
        <w:jc w:val="left"/>
        <w:rPr>
          <w:rFonts w:asciiTheme="minorEastAsia" w:hAnsiTheme="minorEastAsia" w:cs="Times New Roman"/>
          <w:szCs w:val="21"/>
        </w:rPr>
      </w:pPr>
      <w:r w:rsidRPr="00B935F0">
        <w:rPr>
          <w:rFonts w:asciiTheme="minorEastAsia" w:hAnsiTheme="minorEastAsia" w:cs="Times New Roman" w:hint="eastAsia"/>
          <w:szCs w:val="21"/>
        </w:rPr>
        <w:t>c）</w:t>
      </w:r>
      <w:r w:rsidR="00C0014C" w:rsidRPr="00B935F0">
        <w:rPr>
          <w:rFonts w:asciiTheme="minorEastAsia" w:hAnsiTheme="minorEastAsia" w:cs="Times New Roman" w:hint="eastAsia"/>
          <w:szCs w:val="21"/>
        </w:rPr>
        <w:t xml:space="preserve"> </w:t>
      </w:r>
      <w:r w:rsidRPr="00B935F0">
        <w:rPr>
          <w:rFonts w:asciiTheme="minorEastAsia" w:hAnsiTheme="minorEastAsia" w:cs="Times New Roman" w:hint="eastAsia"/>
          <w:szCs w:val="21"/>
        </w:rPr>
        <w:t>应具有唯一性，</w:t>
      </w:r>
      <w:r w:rsidR="00AF400D" w:rsidRPr="00B935F0">
        <w:rPr>
          <w:rFonts w:asciiTheme="minorEastAsia" w:hAnsiTheme="minorEastAsia" w:cs="Times New Roman" w:hint="eastAsia"/>
          <w:szCs w:val="21"/>
        </w:rPr>
        <w:t>同一</w:t>
      </w:r>
      <w:r w:rsidRPr="00B935F0">
        <w:rPr>
          <w:rFonts w:asciiTheme="minorEastAsia" w:hAnsiTheme="minorEastAsia" w:cs="Times New Roman" w:hint="eastAsia"/>
          <w:szCs w:val="21"/>
        </w:rPr>
        <w:t>成果</w:t>
      </w:r>
      <w:r w:rsidR="00AF400D" w:rsidRPr="00B935F0">
        <w:rPr>
          <w:rFonts w:asciiTheme="minorEastAsia" w:hAnsiTheme="minorEastAsia" w:cs="Times New Roman" w:hint="eastAsia"/>
          <w:szCs w:val="21"/>
        </w:rPr>
        <w:t>不</w:t>
      </w:r>
      <w:r w:rsidR="00C96E4B" w:rsidRPr="00B935F0">
        <w:rPr>
          <w:rFonts w:asciiTheme="minorEastAsia" w:hAnsiTheme="minorEastAsia" w:cs="Times New Roman" w:hint="eastAsia"/>
          <w:szCs w:val="21"/>
        </w:rPr>
        <w:t>应</w:t>
      </w:r>
      <w:r w:rsidR="004B3258">
        <w:rPr>
          <w:rFonts w:asciiTheme="minorEastAsia" w:hAnsiTheme="minorEastAsia" w:cs="Times New Roman" w:hint="eastAsia"/>
          <w:szCs w:val="21"/>
        </w:rPr>
        <w:t>重复申报或多处</w:t>
      </w:r>
      <w:r w:rsidRPr="00B935F0">
        <w:rPr>
          <w:rFonts w:asciiTheme="minorEastAsia" w:hAnsiTheme="minorEastAsia" w:cs="Times New Roman" w:hint="eastAsia"/>
          <w:szCs w:val="21"/>
        </w:rPr>
        <w:t>申报</w:t>
      </w:r>
      <w:r w:rsidR="00457D80" w:rsidRPr="00B935F0">
        <w:rPr>
          <w:rFonts w:asciiTheme="minorEastAsia" w:hAnsiTheme="minorEastAsia" w:cs="Times New Roman" w:hint="eastAsia"/>
          <w:szCs w:val="21"/>
        </w:rPr>
        <w:t>；</w:t>
      </w:r>
    </w:p>
    <w:p w14:paraId="0F1F60D1" w14:textId="47978A61" w:rsidR="00880334" w:rsidRPr="00B935F0" w:rsidRDefault="00E771D5">
      <w:pPr>
        <w:widowControl/>
        <w:adjustRightInd w:val="0"/>
        <w:snapToGrid w:val="0"/>
        <w:spacing w:line="360" w:lineRule="auto"/>
        <w:ind w:rightChars="-27" w:right="-57" w:firstLineChars="200" w:firstLine="420"/>
        <w:jc w:val="left"/>
        <w:rPr>
          <w:rFonts w:asciiTheme="minorEastAsia" w:hAnsiTheme="minorEastAsia" w:cs="Times New Roman"/>
          <w:szCs w:val="21"/>
        </w:rPr>
      </w:pPr>
      <w:r w:rsidRPr="00B935F0">
        <w:rPr>
          <w:rFonts w:asciiTheme="minorEastAsia" w:hAnsiTheme="minorEastAsia" w:cs="Times New Roman" w:hint="eastAsia"/>
          <w:szCs w:val="21"/>
        </w:rPr>
        <w:t>d）</w:t>
      </w:r>
      <w:r w:rsidRPr="00B935F0">
        <w:rPr>
          <w:rFonts w:asciiTheme="minorEastAsia" w:hAnsiTheme="minorEastAsia" w:cs="Times New Roman"/>
          <w:szCs w:val="21"/>
        </w:rPr>
        <w:t xml:space="preserve"> </w:t>
      </w:r>
      <w:r w:rsidRPr="00B935F0">
        <w:rPr>
          <w:rFonts w:asciiTheme="minorEastAsia" w:hAnsiTheme="minorEastAsia" w:cs="Times New Roman" w:hint="eastAsia"/>
          <w:szCs w:val="21"/>
        </w:rPr>
        <w:t>申报水利工程组织应提供成果真实性承诺证明。</w:t>
      </w:r>
    </w:p>
    <w:p w14:paraId="41D1E9D3" w14:textId="77777777" w:rsidR="00880334" w:rsidRPr="00B935F0" w:rsidRDefault="00FA2942">
      <w:pPr>
        <w:pStyle w:val="2"/>
        <w:rPr>
          <w:rFonts w:ascii="黑体" w:eastAsia="黑体" w:hAnsi="黑体"/>
          <w:b w:val="0"/>
          <w:sz w:val="21"/>
          <w:szCs w:val="21"/>
        </w:rPr>
      </w:pPr>
      <w:bookmarkStart w:id="14" w:name="_Toc475603992"/>
      <w:r w:rsidRPr="00B935F0">
        <w:rPr>
          <w:rFonts w:ascii="黑体" w:eastAsia="黑体" w:hAnsi="黑体" w:hint="eastAsia"/>
          <w:b w:val="0"/>
          <w:sz w:val="21"/>
          <w:szCs w:val="21"/>
        </w:rPr>
        <w:t>6.2  成果评价</w:t>
      </w:r>
      <w:bookmarkEnd w:id="14"/>
    </w:p>
    <w:p w14:paraId="2D040A76" w14:textId="54111B21" w:rsidR="00880334" w:rsidRPr="00B935F0" w:rsidRDefault="00FA2942">
      <w:pPr>
        <w:widowControl/>
        <w:adjustRightInd w:val="0"/>
        <w:snapToGrid w:val="0"/>
        <w:spacing w:line="360" w:lineRule="auto"/>
        <w:ind w:rightChars="-27" w:right="-57" w:firstLineChars="200" w:firstLine="420"/>
        <w:jc w:val="left"/>
        <w:rPr>
          <w:rFonts w:asciiTheme="minorEastAsia" w:hAnsiTheme="minorEastAsia" w:cs="Times New Roman"/>
          <w:szCs w:val="21"/>
        </w:rPr>
      </w:pPr>
      <w:r w:rsidRPr="00B935F0">
        <w:rPr>
          <w:rFonts w:asciiTheme="minorEastAsia" w:hAnsiTheme="minorEastAsia" w:cs="Times New Roman" w:hint="eastAsia"/>
          <w:szCs w:val="21"/>
        </w:rPr>
        <w:t>成果评价</w:t>
      </w:r>
      <w:r w:rsidR="003F4FE9" w:rsidRPr="00B935F0">
        <w:rPr>
          <w:rFonts w:asciiTheme="minorEastAsia" w:hAnsiTheme="minorEastAsia" w:cs="Times New Roman" w:hint="eastAsia"/>
          <w:szCs w:val="21"/>
        </w:rPr>
        <w:t>主要</w:t>
      </w:r>
      <w:r w:rsidR="0075327C" w:rsidRPr="00B935F0">
        <w:rPr>
          <w:rFonts w:asciiTheme="minorEastAsia" w:hAnsiTheme="minorEastAsia" w:cs="Times New Roman" w:hint="eastAsia"/>
          <w:szCs w:val="21"/>
        </w:rPr>
        <w:t>包括</w:t>
      </w:r>
      <w:r w:rsidRPr="00B935F0">
        <w:rPr>
          <w:rFonts w:asciiTheme="minorEastAsia" w:hAnsiTheme="minorEastAsia" w:cs="Times New Roman" w:hint="eastAsia"/>
          <w:szCs w:val="21"/>
        </w:rPr>
        <w:t>初审、资料评价</w:t>
      </w:r>
      <w:r w:rsidRPr="00B935F0">
        <w:rPr>
          <w:rFonts w:asciiTheme="minorEastAsia" w:hAnsiTheme="minorEastAsia" w:cs="Times New Roman"/>
          <w:szCs w:val="21"/>
        </w:rPr>
        <w:t>和发表评价</w:t>
      </w:r>
      <w:r w:rsidRPr="00B935F0">
        <w:rPr>
          <w:rFonts w:asciiTheme="minorEastAsia" w:hAnsiTheme="minorEastAsia" w:cs="Times New Roman" w:hint="eastAsia"/>
          <w:szCs w:val="21"/>
        </w:rPr>
        <w:t>，应满足下列要求：</w:t>
      </w:r>
    </w:p>
    <w:p w14:paraId="0F121D4C" w14:textId="7D35E903" w:rsidR="00880334" w:rsidRPr="00B935F0" w:rsidRDefault="00FA2942">
      <w:pPr>
        <w:widowControl/>
        <w:adjustRightInd w:val="0"/>
        <w:snapToGrid w:val="0"/>
        <w:spacing w:line="360" w:lineRule="auto"/>
        <w:ind w:rightChars="-27" w:right="-57" w:firstLineChars="200" w:firstLine="420"/>
        <w:jc w:val="left"/>
        <w:rPr>
          <w:rFonts w:asciiTheme="minorEastAsia" w:hAnsiTheme="minorEastAsia" w:cs="Times New Roman"/>
          <w:szCs w:val="21"/>
        </w:rPr>
      </w:pPr>
      <w:r w:rsidRPr="00B935F0">
        <w:rPr>
          <w:rFonts w:asciiTheme="minorEastAsia" w:hAnsiTheme="minorEastAsia" w:cs="Times New Roman" w:hint="eastAsia"/>
          <w:szCs w:val="21"/>
        </w:rPr>
        <w:t>a）初审主要审查</w:t>
      </w:r>
      <w:r w:rsidRPr="00B935F0">
        <w:rPr>
          <w:rFonts w:asciiTheme="minorEastAsia" w:hAnsiTheme="minorEastAsia" w:cs="Times New Roman"/>
          <w:szCs w:val="21"/>
        </w:rPr>
        <w:t>资料的完整性</w:t>
      </w:r>
      <w:r w:rsidRPr="00B935F0">
        <w:rPr>
          <w:rFonts w:asciiTheme="minorEastAsia" w:hAnsiTheme="minorEastAsia" w:cs="Times New Roman" w:hint="eastAsia"/>
          <w:szCs w:val="21"/>
        </w:rPr>
        <w:t>、真实性、有效性</w:t>
      </w:r>
      <w:r w:rsidR="00457D80" w:rsidRPr="00B935F0">
        <w:rPr>
          <w:rFonts w:asciiTheme="minorEastAsia" w:hAnsiTheme="minorEastAsia" w:cs="Times New Roman" w:hint="eastAsia"/>
          <w:szCs w:val="21"/>
        </w:rPr>
        <w:t>；</w:t>
      </w:r>
    </w:p>
    <w:p w14:paraId="44FAAA93" w14:textId="1C4C1C31" w:rsidR="00880334" w:rsidRPr="00B935F0" w:rsidRDefault="00FA2942">
      <w:pPr>
        <w:widowControl/>
        <w:adjustRightInd w:val="0"/>
        <w:snapToGrid w:val="0"/>
        <w:spacing w:line="360" w:lineRule="auto"/>
        <w:ind w:rightChars="-27" w:right="-57" w:firstLineChars="200" w:firstLine="420"/>
        <w:jc w:val="left"/>
        <w:rPr>
          <w:rFonts w:asciiTheme="minorEastAsia" w:hAnsiTheme="minorEastAsia" w:cs="Times New Roman"/>
          <w:szCs w:val="21"/>
        </w:rPr>
      </w:pPr>
      <w:r w:rsidRPr="00B935F0">
        <w:rPr>
          <w:rFonts w:asciiTheme="minorEastAsia" w:hAnsiTheme="minorEastAsia" w:cs="Times New Roman" w:hint="eastAsia"/>
          <w:szCs w:val="21"/>
        </w:rPr>
        <w:t>b）资料评价采用专家资料审查方式，主要对成果的符合性、先进性、实用性进行评价</w:t>
      </w:r>
      <w:r w:rsidR="003919F4" w:rsidRPr="00B935F0">
        <w:rPr>
          <w:rFonts w:asciiTheme="minorEastAsia" w:hAnsiTheme="minorEastAsia" w:cs="Times New Roman" w:hint="eastAsia"/>
          <w:szCs w:val="21"/>
        </w:rPr>
        <w:t>。具体要求应符合附录C表C</w:t>
      </w:r>
      <w:r w:rsidR="003919F4" w:rsidRPr="00B935F0">
        <w:rPr>
          <w:rFonts w:asciiTheme="minorEastAsia" w:hAnsiTheme="minorEastAsia" w:cs="Times New Roman"/>
          <w:szCs w:val="21"/>
        </w:rPr>
        <w:t>.1</w:t>
      </w:r>
      <w:r w:rsidR="003919F4" w:rsidRPr="00B935F0">
        <w:rPr>
          <w:rFonts w:asciiTheme="minorEastAsia" w:hAnsiTheme="minorEastAsia" w:cs="Times New Roman" w:hint="eastAsia"/>
          <w:szCs w:val="21"/>
        </w:rPr>
        <w:t>～C</w:t>
      </w:r>
      <w:r w:rsidR="003919F4" w:rsidRPr="00B935F0">
        <w:rPr>
          <w:rFonts w:asciiTheme="minorEastAsia" w:hAnsiTheme="minorEastAsia" w:cs="Times New Roman"/>
          <w:szCs w:val="21"/>
        </w:rPr>
        <w:t>.3</w:t>
      </w:r>
      <w:r w:rsidR="003919F4" w:rsidRPr="00B935F0">
        <w:rPr>
          <w:rFonts w:asciiTheme="minorEastAsia" w:hAnsiTheme="minorEastAsia" w:cs="Times New Roman" w:hint="eastAsia"/>
          <w:szCs w:val="21"/>
        </w:rPr>
        <w:t>的规定。</w:t>
      </w:r>
    </w:p>
    <w:p w14:paraId="7C5B61E7" w14:textId="1D4F19B0" w:rsidR="003919F4" w:rsidRPr="00B935F0" w:rsidRDefault="00FA2942" w:rsidP="003919F4">
      <w:pPr>
        <w:widowControl/>
        <w:adjustRightInd w:val="0"/>
        <w:snapToGrid w:val="0"/>
        <w:spacing w:line="360" w:lineRule="auto"/>
        <w:ind w:rightChars="-27" w:right="-57" w:firstLineChars="200" w:firstLine="420"/>
        <w:jc w:val="left"/>
        <w:rPr>
          <w:rFonts w:asciiTheme="minorEastAsia" w:hAnsiTheme="minorEastAsia" w:cs="Times New Roman"/>
          <w:szCs w:val="21"/>
        </w:rPr>
      </w:pPr>
      <w:r w:rsidRPr="00B935F0">
        <w:rPr>
          <w:rFonts w:asciiTheme="minorEastAsia" w:hAnsiTheme="minorEastAsia" w:cs="Times New Roman" w:hint="eastAsia"/>
          <w:szCs w:val="21"/>
        </w:rPr>
        <w:t>c）</w:t>
      </w:r>
      <w:r w:rsidRPr="00B935F0">
        <w:rPr>
          <w:rFonts w:asciiTheme="minorEastAsia" w:hAnsiTheme="minorEastAsia" w:cs="Times New Roman"/>
          <w:szCs w:val="21"/>
        </w:rPr>
        <w:t>发表</w:t>
      </w:r>
      <w:r w:rsidRPr="00B935F0">
        <w:rPr>
          <w:rFonts w:asciiTheme="minorEastAsia" w:hAnsiTheme="minorEastAsia" w:cs="Times New Roman" w:hint="eastAsia"/>
          <w:szCs w:val="21"/>
        </w:rPr>
        <w:t>评价采用现</w:t>
      </w:r>
      <w:r w:rsidRPr="00B935F0">
        <w:rPr>
          <w:rFonts w:asciiTheme="minorEastAsia" w:hAnsiTheme="minorEastAsia" w:cs="Times New Roman"/>
          <w:szCs w:val="21"/>
        </w:rPr>
        <w:t>场发布会</w:t>
      </w:r>
      <w:r w:rsidRPr="00B935F0">
        <w:rPr>
          <w:rFonts w:asciiTheme="minorEastAsia" w:hAnsiTheme="minorEastAsia" w:cs="Times New Roman" w:hint="eastAsia"/>
          <w:szCs w:val="21"/>
        </w:rPr>
        <w:t>方式，主要对成果的实际效果、可推广性等进行总体评价和质询。</w:t>
      </w:r>
      <w:r w:rsidR="003919F4" w:rsidRPr="00B935F0">
        <w:rPr>
          <w:rFonts w:asciiTheme="minorEastAsia" w:hAnsiTheme="minorEastAsia" w:cs="Times New Roman" w:hint="eastAsia"/>
          <w:szCs w:val="21"/>
        </w:rPr>
        <w:t>具体要求应符合附录C表C</w:t>
      </w:r>
      <w:r w:rsidR="003919F4" w:rsidRPr="00B935F0">
        <w:rPr>
          <w:rFonts w:asciiTheme="minorEastAsia" w:hAnsiTheme="minorEastAsia" w:cs="Times New Roman"/>
          <w:szCs w:val="21"/>
        </w:rPr>
        <w:t>.4</w:t>
      </w:r>
      <w:r w:rsidR="003919F4" w:rsidRPr="00B935F0">
        <w:rPr>
          <w:rFonts w:asciiTheme="minorEastAsia" w:hAnsiTheme="minorEastAsia" w:cs="Times New Roman" w:hint="eastAsia"/>
          <w:szCs w:val="21"/>
        </w:rPr>
        <w:t>的规定。</w:t>
      </w:r>
    </w:p>
    <w:p w14:paraId="7BFCBC61" w14:textId="5A5ACE46" w:rsidR="00F44D6F" w:rsidRPr="00B935F0" w:rsidRDefault="00F44D6F" w:rsidP="003919F4">
      <w:pPr>
        <w:widowControl/>
        <w:adjustRightInd w:val="0"/>
        <w:snapToGrid w:val="0"/>
        <w:spacing w:line="360" w:lineRule="auto"/>
        <w:ind w:rightChars="-27" w:right="-57" w:firstLineChars="200" w:firstLine="420"/>
        <w:jc w:val="left"/>
        <w:rPr>
          <w:rFonts w:asciiTheme="minorEastAsia" w:hAnsiTheme="minorEastAsia" w:cs="Times New Roman"/>
          <w:szCs w:val="21"/>
        </w:rPr>
      </w:pPr>
      <w:r w:rsidRPr="00B935F0">
        <w:rPr>
          <w:rFonts w:asciiTheme="minorEastAsia" w:hAnsiTheme="minorEastAsia" w:cs="Times New Roman" w:hint="eastAsia"/>
          <w:szCs w:val="21"/>
        </w:rPr>
        <w:t>d）</w:t>
      </w:r>
      <w:r w:rsidR="007B5F5A" w:rsidRPr="00B935F0">
        <w:rPr>
          <w:rFonts w:asciiTheme="minorEastAsia" w:hAnsiTheme="minorEastAsia" w:cs="Times New Roman" w:hint="eastAsia"/>
          <w:szCs w:val="21"/>
        </w:rPr>
        <w:t>各级水利工程组织宜对小组现场活动进行评价。</w:t>
      </w:r>
      <w:r w:rsidR="0052621E" w:rsidRPr="00B935F0">
        <w:rPr>
          <w:rFonts w:asciiTheme="minorEastAsia" w:hAnsiTheme="minorEastAsia" w:cs="Times New Roman" w:hint="eastAsia"/>
          <w:szCs w:val="21"/>
        </w:rPr>
        <w:t>具体要求应符合附录C表C</w:t>
      </w:r>
      <w:r w:rsidR="0052621E" w:rsidRPr="00B935F0">
        <w:rPr>
          <w:rFonts w:asciiTheme="minorEastAsia" w:hAnsiTheme="minorEastAsia" w:cs="Times New Roman"/>
          <w:szCs w:val="21"/>
        </w:rPr>
        <w:t>.5</w:t>
      </w:r>
      <w:r w:rsidR="0052621E" w:rsidRPr="00B935F0">
        <w:rPr>
          <w:rFonts w:asciiTheme="minorEastAsia" w:hAnsiTheme="minorEastAsia" w:cs="Times New Roman" w:hint="eastAsia"/>
          <w:szCs w:val="21"/>
        </w:rPr>
        <w:t>的规定。</w:t>
      </w:r>
    </w:p>
    <w:p w14:paraId="4401686B" w14:textId="77777777" w:rsidR="00880334" w:rsidRPr="00B935F0" w:rsidRDefault="00FA2942">
      <w:pPr>
        <w:pStyle w:val="1"/>
        <w:spacing w:line="360" w:lineRule="auto"/>
        <w:rPr>
          <w:rFonts w:ascii="黑体" w:eastAsia="黑体" w:hAnsi="黑体"/>
          <w:b w:val="0"/>
          <w:sz w:val="21"/>
          <w:szCs w:val="21"/>
        </w:rPr>
      </w:pPr>
      <w:bookmarkStart w:id="15" w:name="_Toc475603993"/>
      <w:r w:rsidRPr="00B935F0">
        <w:rPr>
          <w:rFonts w:ascii="黑体" w:eastAsia="黑体" w:hAnsi="黑体" w:hint="eastAsia"/>
          <w:b w:val="0"/>
          <w:sz w:val="21"/>
          <w:szCs w:val="21"/>
        </w:rPr>
        <w:t>7  成果固化与运用</w:t>
      </w:r>
      <w:bookmarkEnd w:id="15"/>
    </w:p>
    <w:p w14:paraId="050FA252" w14:textId="33FF2A5B" w:rsidR="00880334" w:rsidRPr="00B935F0" w:rsidRDefault="00FA2942">
      <w:pPr>
        <w:pStyle w:val="2"/>
        <w:spacing w:line="360" w:lineRule="auto"/>
        <w:rPr>
          <w:rFonts w:asciiTheme="minorEastAsia" w:eastAsiaTheme="minorEastAsia" w:hAnsiTheme="minorEastAsia" w:cs="Times New Roman"/>
          <w:b w:val="0"/>
          <w:bCs w:val="0"/>
          <w:sz w:val="21"/>
          <w:szCs w:val="21"/>
        </w:rPr>
      </w:pPr>
      <w:bookmarkStart w:id="16" w:name="_Toc475603994"/>
      <w:r w:rsidRPr="00B935F0">
        <w:rPr>
          <w:rFonts w:ascii="黑体" w:eastAsia="黑体" w:hAnsi="黑体" w:hint="eastAsia"/>
          <w:b w:val="0"/>
          <w:sz w:val="21"/>
          <w:szCs w:val="21"/>
        </w:rPr>
        <w:t xml:space="preserve">7.1 </w:t>
      </w:r>
      <w:r w:rsidR="00AF494A" w:rsidRPr="00B935F0">
        <w:rPr>
          <w:rFonts w:ascii="黑体" w:eastAsia="黑体" w:hAnsi="黑体"/>
          <w:b w:val="0"/>
          <w:sz w:val="21"/>
          <w:szCs w:val="21"/>
        </w:rPr>
        <w:t xml:space="preserve"> </w:t>
      </w:r>
      <w:r w:rsidRPr="00B935F0">
        <w:rPr>
          <w:rFonts w:ascii="黑体" w:eastAsia="黑体" w:hAnsi="黑体" w:hint="eastAsia"/>
          <w:b w:val="0"/>
          <w:sz w:val="21"/>
          <w:szCs w:val="21"/>
        </w:rPr>
        <w:t>成果固化</w:t>
      </w:r>
      <w:bookmarkEnd w:id="16"/>
    </w:p>
    <w:p w14:paraId="43D2E846" w14:textId="77777777" w:rsidR="00880334" w:rsidRPr="00B935F0" w:rsidRDefault="00FA2942">
      <w:pPr>
        <w:widowControl/>
        <w:adjustRightInd w:val="0"/>
        <w:snapToGrid w:val="0"/>
        <w:spacing w:line="360" w:lineRule="auto"/>
        <w:ind w:rightChars="-27" w:right="-57"/>
        <w:jc w:val="left"/>
        <w:rPr>
          <w:rFonts w:ascii="黑体" w:eastAsia="黑体" w:hAnsi="黑体" w:cs="Times New Roman"/>
          <w:szCs w:val="21"/>
        </w:rPr>
      </w:pPr>
      <w:r w:rsidRPr="00B935F0">
        <w:rPr>
          <w:rFonts w:ascii="黑体" w:eastAsia="黑体" w:hAnsi="黑体" w:cs="Times New Roman"/>
          <w:szCs w:val="21"/>
        </w:rPr>
        <w:t>7</w:t>
      </w:r>
      <w:r w:rsidRPr="00B935F0">
        <w:rPr>
          <w:rFonts w:ascii="黑体" w:eastAsia="黑体" w:hAnsi="黑体" w:cs="Times New Roman" w:hint="eastAsia"/>
          <w:szCs w:val="21"/>
        </w:rPr>
        <w:t>.</w:t>
      </w:r>
      <w:r w:rsidRPr="00B935F0">
        <w:rPr>
          <w:rFonts w:ascii="黑体" w:eastAsia="黑体" w:hAnsi="黑体" w:cs="Times New Roman"/>
          <w:szCs w:val="21"/>
        </w:rPr>
        <w:t>1</w:t>
      </w:r>
      <w:r w:rsidRPr="00B935F0">
        <w:rPr>
          <w:rFonts w:ascii="黑体" w:eastAsia="黑体" w:hAnsi="黑体" w:cs="Times New Roman" w:hint="eastAsia"/>
          <w:szCs w:val="21"/>
        </w:rPr>
        <w:t>.1  固化机制</w:t>
      </w:r>
    </w:p>
    <w:p w14:paraId="0D25A005" w14:textId="77777777" w:rsidR="00880334" w:rsidRPr="00B935F0" w:rsidRDefault="00FA2942">
      <w:pPr>
        <w:widowControl/>
        <w:adjustRightInd w:val="0"/>
        <w:snapToGrid w:val="0"/>
        <w:spacing w:line="360" w:lineRule="auto"/>
        <w:ind w:rightChars="-27" w:right="-57" w:firstLineChars="200" w:firstLine="420"/>
        <w:jc w:val="left"/>
        <w:rPr>
          <w:rFonts w:ascii="Times New Roman" w:hAnsi="Times New Roman" w:cs="Times New Roman"/>
          <w:szCs w:val="21"/>
        </w:rPr>
      </w:pPr>
      <w:r w:rsidRPr="00B935F0">
        <w:rPr>
          <w:rFonts w:asciiTheme="minorEastAsia" w:hAnsiTheme="minorEastAsia" w:cs="Times New Roman" w:hint="eastAsia"/>
          <w:szCs w:val="21"/>
        </w:rPr>
        <w:t>水利工程组织应建立定期的成果认定、标准固化、归档备案及更新修订等工作机制。</w:t>
      </w:r>
    </w:p>
    <w:p w14:paraId="7778AA71" w14:textId="77777777" w:rsidR="00880334" w:rsidRPr="00B935F0" w:rsidRDefault="00FA2942">
      <w:pPr>
        <w:widowControl/>
        <w:adjustRightInd w:val="0"/>
        <w:snapToGrid w:val="0"/>
        <w:spacing w:line="360" w:lineRule="auto"/>
        <w:ind w:rightChars="-27" w:right="-57"/>
        <w:jc w:val="left"/>
        <w:rPr>
          <w:rFonts w:ascii="黑体" w:eastAsia="黑体" w:hAnsi="黑体" w:cs="Times New Roman"/>
          <w:szCs w:val="21"/>
        </w:rPr>
      </w:pPr>
      <w:r w:rsidRPr="00B935F0">
        <w:rPr>
          <w:rFonts w:ascii="黑体" w:eastAsia="黑体" w:hAnsi="黑体" w:cs="Times New Roman"/>
          <w:szCs w:val="21"/>
        </w:rPr>
        <w:t>7</w:t>
      </w:r>
      <w:r w:rsidRPr="00B935F0">
        <w:rPr>
          <w:rFonts w:ascii="黑体" w:eastAsia="黑体" w:hAnsi="黑体" w:cs="Times New Roman" w:hint="eastAsia"/>
          <w:szCs w:val="21"/>
        </w:rPr>
        <w:t>.</w:t>
      </w:r>
      <w:r w:rsidRPr="00B935F0">
        <w:rPr>
          <w:rFonts w:ascii="黑体" w:eastAsia="黑体" w:hAnsi="黑体" w:cs="Times New Roman"/>
          <w:szCs w:val="21"/>
        </w:rPr>
        <w:t>1</w:t>
      </w:r>
      <w:r w:rsidRPr="00B935F0">
        <w:rPr>
          <w:rFonts w:ascii="黑体" w:eastAsia="黑体" w:hAnsi="黑体" w:cs="Times New Roman" w:hint="eastAsia"/>
          <w:szCs w:val="21"/>
        </w:rPr>
        <w:t>.</w:t>
      </w:r>
      <w:r w:rsidRPr="00B935F0">
        <w:rPr>
          <w:rFonts w:ascii="黑体" w:eastAsia="黑体" w:hAnsi="黑体" w:cs="Times New Roman"/>
          <w:szCs w:val="21"/>
        </w:rPr>
        <w:t>2</w:t>
      </w:r>
      <w:r w:rsidRPr="00B935F0">
        <w:rPr>
          <w:rFonts w:ascii="黑体" w:eastAsia="黑体" w:hAnsi="黑体" w:cs="Times New Roman" w:hint="eastAsia"/>
          <w:szCs w:val="21"/>
        </w:rPr>
        <w:t xml:space="preserve">  固化创新</w:t>
      </w:r>
    </w:p>
    <w:p w14:paraId="6B2FADF4" w14:textId="7BA13448" w:rsidR="00880334" w:rsidRPr="00B935F0" w:rsidRDefault="00FA2942">
      <w:pPr>
        <w:spacing w:line="360" w:lineRule="auto"/>
        <w:ind w:firstLineChars="200" w:firstLine="420"/>
        <w:rPr>
          <w:rFonts w:ascii="Times New Roman" w:hAnsi="Times New Roman" w:cs="Times New Roman"/>
        </w:rPr>
      </w:pPr>
      <w:r w:rsidRPr="00B935F0">
        <w:rPr>
          <w:rFonts w:ascii="Times New Roman" w:hAnsi="Times New Roman" w:cs="Times New Roman" w:hint="eastAsia"/>
        </w:rPr>
        <w:t>应注重对优秀成果的研发和技术提升，提炼形成相应的技术标准、</w:t>
      </w:r>
      <w:r w:rsidRPr="00B935F0">
        <w:rPr>
          <w:rFonts w:asciiTheme="minorEastAsia" w:hAnsiTheme="minorEastAsia" w:cs="Times New Roman" w:hint="eastAsia"/>
          <w:szCs w:val="21"/>
        </w:rPr>
        <w:t>作业指导书、图集</w:t>
      </w:r>
      <w:r w:rsidRPr="00B935F0">
        <w:rPr>
          <w:rFonts w:asciiTheme="minorEastAsia" w:hAnsiTheme="minorEastAsia" w:cs="Times New Roman"/>
          <w:szCs w:val="21"/>
        </w:rPr>
        <w:t>、</w:t>
      </w:r>
      <w:r w:rsidRPr="00B935F0">
        <w:rPr>
          <w:rFonts w:asciiTheme="minorEastAsia" w:hAnsiTheme="minorEastAsia" w:cs="Times New Roman" w:hint="eastAsia"/>
          <w:szCs w:val="21"/>
        </w:rPr>
        <w:t>工法、管理制度</w:t>
      </w:r>
      <w:r w:rsidRPr="00B935F0">
        <w:rPr>
          <w:rFonts w:ascii="Times New Roman" w:hAnsi="Times New Roman" w:cs="Times New Roman" w:hint="eastAsia"/>
        </w:rPr>
        <w:t>等。</w:t>
      </w:r>
    </w:p>
    <w:p w14:paraId="448B62AA" w14:textId="18B98BF0" w:rsidR="00880334" w:rsidRPr="00B935F0" w:rsidRDefault="00FA2942" w:rsidP="00C0014C">
      <w:pPr>
        <w:pStyle w:val="2"/>
        <w:spacing w:line="360" w:lineRule="auto"/>
        <w:rPr>
          <w:rFonts w:ascii="黑体" w:eastAsia="黑体" w:hAnsi="黑体"/>
          <w:b w:val="0"/>
          <w:sz w:val="21"/>
          <w:szCs w:val="21"/>
        </w:rPr>
      </w:pPr>
      <w:bookmarkStart w:id="17" w:name="_Toc475603995"/>
      <w:r w:rsidRPr="00B935F0">
        <w:rPr>
          <w:rFonts w:ascii="黑体" w:eastAsia="黑体" w:hAnsi="黑体" w:hint="eastAsia"/>
          <w:b w:val="0"/>
          <w:sz w:val="21"/>
          <w:szCs w:val="21"/>
        </w:rPr>
        <w:t>7.2  成果运用</w:t>
      </w:r>
      <w:bookmarkEnd w:id="17"/>
    </w:p>
    <w:p w14:paraId="3254FAB6" w14:textId="77777777" w:rsidR="00880334" w:rsidRPr="00B935F0" w:rsidRDefault="00FA2942" w:rsidP="00194999">
      <w:pPr>
        <w:widowControl/>
        <w:adjustRightInd w:val="0"/>
        <w:snapToGrid w:val="0"/>
        <w:spacing w:line="360" w:lineRule="auto"/>
        <w:ind w:rightChars="-27" w:right="-57" w:firstLineChars="200" w:firstLine="420"/>
        <w:jc w:val="left"/>
        <w:rPr>
          <w:rFonts w:asciiTheme="minorEastAsia" w:hAnsiTheme="minorEastAsia" w:cs="Times New Roman"/>
          <w:szCs w:val="21"/>
        </w:rPr>
      </w:pPr>
      <w:r w:rsidRPr="00B935F0">
        <w:rPr>
          <w:rFonts w:asciiTheme="minorEastAsia" w:hAnsiTheme="minorEastAsia" w:cs="Times New Roman" w:hint="eastAsia"/>
          <w:szCs w:val="21"/>
        </w:rPr>
        <w:t>Q</w:t>
      </w:r>
      <w:r w:rsidRPr="00B935F0">
        <w:rPr>
          <w:rFonts w:asciiTheme="minorEastAsia" w:hAnsiTheme="minorEastAsia" w:cs="Times New Roman"/>
          <w:szCs w:val="21"/>
        </w:rPr>
        <w:t>C</w:t>
      </w:r>
      <w:r w:rsidRPr="00B935F0">
        <w:rPr>
          <w:rFonts w:asciiTheme="minorEastAsia" w:hAnsiTheme="minorEastAsia" w:cs="Times New Roman" w:hint="eastAsia"/>
          <w:szCs w:val="21"/>
        </w:rPr>
        <w:t>小组评价结果可作为各级水利工程组织对员工的激励依据。</w:t>
      </w:r>
    </w:p>
    <w:p w14:paraId="0122E1A0" w14:textId="77777777" w:rsidR="00880334" w:rsidRPr="00B935F0" w:rsidRDefault="00880334">
      <w:pPr>
        <w:widowControl/>
        <w:adjustRightInd w:val="0"/>
        <w:snapToGrid w:val="0"/>
        <w:spacing w:line="360" w:lineRule="auto"/>
        <w:ind w:rightChars="-27" w:right="-57"/>
        <w:jc w:val="left"/>
        <w:rPr>
          <w:rFonts w:asciiTheme="minorEastAsia" w:hAnsiTheme="minorEastAsia" w:cs="Times New Roman"/>
          <w:szCs w:val="21"/>
        </w:rPr>
      </w:pPr>
    </w:p>
    <w:p w14:paraId="6DBB3B12" w14:textId="77777777" w:rsidR="00880334" w:rsidRPr="00B935F0" w:rsidRDefault="00880334">
      <w:pPr>
        <w:widowControl/>
        <w:adjustRightInd w:val="0"/>
        <w:snapToGrid w:val="0"/>
        <w:spacing w:line="360" w:lineRule="auto"/>
        <w:ind w:rightChars="-27" w:right="-57"/>
        <w:jc w:val="left"/>
        <w:rPr>
          <w:rFonts w:asciiTheme="minorEastAsia" w:hAnsiTheme="minorEastAsia" w:cs="Times New Roman"/>
          <w:szCs w:val="21"/>
        </w:rPr>
      </w:pPr>
    </w:p>
    <w:p w14:paraId="6DE68B58" w14:textId="77777777" w:rsidR="00AF494A" w:rsidRPr="00B935F0" w:rsidRDefault="00AF494A">
      <w:pPr>
        <w:widowControl/>
        <w:adjustRightInd w:val="0"/>
        <w:snapToGrid w:val="0"/>
        <w:spacing w:line="360" w:lineRule="auto"/>
        <w:ind w:rightChars="-27" w:right="-57"/>
        <w:jc w:val="left"/>
        <w:rPr>
          <w:rFonts w:asciiTheme="minorEastAsia" w:hAnsiTheme="minorEastAsia" w:cs="Times New Roman"/>
          <w:szCs w:val="21"/>
        </w:rPr>
      </w:pPr>
    </w:p>
    <w:p w14:paraId="09000C41" w14:textId="77777777" w:rsidR="00AF494A" w:rsidRPr="00B935F0" w:rsidRDefault="00AF494A">
      <w:pPr>
        <w:widowControl/>
        <w:adjustRightInd w:val="0"/>
        <w:snapToGrid w:val="0"/>
        <w:spacing w:line="360" w:lineRule="auto"/>
        <w:ind w:rightChars="-27" w:right="-57"/>
        <w:jc w:val="left"/>
        <w:rPr>
          <w:rFonts w:asciiTheme="minorEastAsia" w:hAnsiTheme="minorEastAsia" w:cs="Times New Roman"/>
          <w:szCs w:val="21"/>
        </w:rPr>
      </w:pPr>
    </w:p>
    <w:p w14:paraId="6EDC13FD" w14:textId="77777777" w:rsidR="00AF494A" w:rsidRPr="00B935F0" w:rsidRDefault="00AF494A">
      <w:pPr>
        <w:widowControl/>
        <w:adjustRightInd w:val="0"/>
        <w:snapToGrid w:val="0"/>
        <w:spacing w:line="360" w:lineRule="auto"/>
        <w:ind w:rightChars="-27" w:right="-57"/>
        <w:jc w:val="left"/>
        <w:rPr>
          <w:rFonts w:asciiTheme="minorEastAsia" w:hAnsiTheme="minorEastAsia" w:cs="Times New Roman"/>
          <w:szCs w:val="21"/>
        </w:rPr>
      </w:pPr>
    </w:p>
    <w:p w14:paraId="0DD04E20" w14:textId="77777777" w:rsidR="00AF494A" w:rsidRPr="00B935F0" w:rsidRDefault="00AF494A">
      <w:pPr>
        <w:widowControl/>
        <w:adjustRightInd w:val="0"/>
        <w:snapToGrid w:val="0"/>
        <w:spacing w:line="360" w:lineRule="auto"/>
        <w:ind w:rightChars="-27" w:right="-57"/>
        <w:jc w:val="left"/>
        <w:rPr>
          <w:rFonts w:asciiTheme="minorEastAsia" w:hAnsiTheme="minorEastAsia" w:cs="Times New Roman"/>
          <w:szCs w:val="21"/>
        </w:rPr>
      </w:pPr>
    </w:p>
    <w:p w14:paraId="2599E410" w14:textId="77777777" w:rsidR="00AF494A" w:rsidRPr="00B935F0" w:rsidRDefault="00AF494A">
      <w:pPr>
        <w:widowControl/>
        <w:adjustRightInd w:val="0"/>
        <w:snapToGrid w:val="0"/>
        <w:spacing w:line="360" w:lineRule="auto"/>
        <w:ind w:rightChars="-27" w:right="-57"/>
        <w:jc w:val="left"/>
        <w:rPr>
          <w:rFonts w:asciiTheme="minorEastAsia" w:hAnsiTheme="minorEastAsia" w:cs="Times New Roman"/>
          <w:szCs w:val="21"/>
        </w:rPr>
      </w:pPr>
    </w:p>
    <w:p w14:paraId="42D61CAF" w14:textId="77777777" w:rsidR="00880334" w:rsidRPr="00B935F0" w:rsidRDefault="00FA2942">
      <w:pPr>
        <w:pStyle w:val="1"/>
        <w:spacing w:before="0" w:after="0" w:line="240" w:lineRule="auto"/>
        <w:jc w:val="center"/>
        <w:rPr>
          <w:rFonts w:ascii="黑体" w:eastAsia="黑体" w:hAnsi="黑体"/>
          <w:b w:val="0"/>
          <w:sz w:val="21"/>
          <w:szCs w:val="21"/>
        </w:rPr>
      </w:pPr>
      <w:bookmarkStart w:id="18" w:name="_Toc475603996"/>
      <w:r w:rsidRPr="00B935F0">
        <w:rPr>
          <w:rFonts w:ascii="黑体" w:eastAsia="黑体" w:hAnsi="黑体" w:hint="eastAsia"/>
          <w:b w:val="0"/>
          <w:sz w:val="21"/>
          <w:szCs w:val="21"/>
        </w:rPr>
        <w:lastRenderedPageBreak/>
        <w:t>附  录  A</w:t>
      </w:r>
      <w:bookmarkEnd w:id="18"/>
    </w:p>
    <w:p w14:paraId="2B174077" w14:textId="77777777" w:rsidR="00880334" w:rsidRPr="00B935F0" w:rsidRDefault="00FA2942">
      <w:pPr>
        <w:jc w:val="center"/>
        <w:rPr>
          <w:rFonts w:ascii="黑体" w:eastAsia="黑体" w:hAnsi="黑体"/>
        </w:rPr>
      </w:pPr>
      <w:r w:rsidRPr="00B935F0">
        <w:rPr>
          <w:rFonts w:ascii="黑体" w:eastAsia="黑体" w:hAnsi="黑体" w:hint="eastAsia"/>
        </w:rPr>
        <w:t>（资料性）</w:t>
      </w:r>
    </w:p>
    <w:p w14:paraId="3610D55F" w14:textId="77777777" w:rsidR="00880334" w:rsidRPr="00B935F0" w:rsidRDefault="00FA2942">
      <w:pPr>
        <w:jc w:val="center"/>
        <w:rPr>
          <w:rFonts w:ascii="黑体" w:eastAsia="黑体" w:hAnsi="黑体" w:cs="Times New Roman"/>
          <w:bCs/>
          <w:szCs w:val="21"/>
        </w:rPr>
      </w:pPr>
      <w:r w:rsidRPr="00B935F0">
        <w:rPr>
          <w:rFonts w:ascii="黑体" w:eastAsia="黑体" w:hAnsi="黑体" w:cs="Times New Roman" w:hint="eastAsia"/>
          <w:bCs/>
          <w:szCs w:val="21"/>
        </w:rPr>
        <w:t>Q</w:t>
      </w:r>
      <w:r w:rsidRPr="00B935F0">
        <w:rPr>
          <w:rFonts w:ascii="黑体" w:eastAsia="黑体" w:hAnsi="黑体" w:cs="Times New Roman"/>
          <w:bCs/>
          <w:szCs w:val="21"/>
        </w:rPr>
        <w:t>C</w:t>
      </w:r>
      <w:r w:rsidRPr="00B935F0">
        <w:rPr>
          <w:rFonts w:ascii="黑体" w:eastAsia="黑体" w:hAnsi="黑体" w:cs="Times New Roman" w:hint="eastAsia"/>
          <w:bCs/>
          <w:szCs w:val="21"/>
        </w:rPr>
        <w:t>小组活动常用统计方法一览表</w:t>
      </w:r>
    </w:p>
    <w:p w14:paraId="3ED66392" w14:textId="77777777" w:rsidR="00880334" w:rsidRPr="00B935F0" w:rsidRDefault="00FA2942">
      <w:pPr>
        <w:spacing w:line="360" w:lineRule="auto"/>
        <w:ind w:firstLineChars="200" w:firstLine="420"/>
        <w:rPr>
          <w:rFonts w:asciiTheme="minorEastAsia" w:hAnsiTheme="minorEastAsia"/>
        </w:rPr>
      </w:pPr>
      <w:r w:rsidRPr="00B935F0">
        <w:rPr>
          <w:rFonts w:asciiTheme="minorEastAsia" w:hAnsiTheme="minorEastAsia" w:hint="eastAsia"/>
        </w:rPr>
        <w:t>问题解决型课题和创新型</w:t>
      </w:r>
      <w:r w:rsidRPr="00B935F0">
        <w:rPr>
          <w:rFonts w:asciiTheme="minorEastAsia" w:hAnsiTheme="minorEastAsia" w:cs="Times New Roman"/>
        </w:rPr>
        <w:t>课题</w:t>
      </w:r>
      <w:r w:rsidRPr="00B935F0">
        <w:rPr>
          <w:rFonts w:asciiTheme="minorEastAsia" w:hAnsiTheme="minorEastAsia" w:hint="eastAsia"/>
        </w:rPr>
        <w:t>常用统计方法</w:t>
      </w:r>
      <w:r w:rsidRPr="00B935F0">
        <w:rPr>
          <w:rFonts w:ascii="Times New Roman" w:hAnsi="Times New Roman" w:cs="Times New Roman"/>
        </w:rPr>
        <w:t>见表</w:t>
      </w:r>
      <w:r w:rsidRPr="00B935F0">
        <w:rPr>
          <w:rFonts w:ascii="Times New Roman" w:hAnsi="Times New Roman" w:cs="Times New Roman"/>
        </w:rPr>
        <w:t>A.1</w:t>
      </w:r>
      <w:r w:rsidRPr="00B935F0">
        <w:rPr>
          <w:rFonts w:ascii="Times New Roman" w:hAnsi="Times New Roman" w:cs="Times New Roman"/>
        </w:rPr>
        <w:t>、表</w:t>
      </w:r>
      <w:r w:rsidRPr="00B935F0">
        <w:rPr>
          <w:rFonts w:ascii="Times New Roman" w:hAnsi="Times New Roman" w:cs="Times New Roman"/>
        </w:rPr>
        <w:t>A.2</w:t>
      </w:r>
      <w:r w:rsidRPr="00B935F0">
        <w:rPr>
          <w:rFonts w:asciiTheme="minorEastAsia" w:hAnsiTheme="minorEastAsia" w:hint="eastAsia"/>
        </w:rPr>
        <w:t>。</w:t>
      </w:r>
    </w:p>
    <w:p w14:paraId="41B6AB82" w14:textId="77777777" w:rsidR="00880334" w:rsidRPr="00B935F0" w:rsidRDefault="00FA2942">
      <w:pPr>
        <w:spacing w:line="480" w:lineRule="auto"/>
        <w:jc w:val="center"/>
        <w:rPr>
          <w:rFonts w:ascii="黑体" w:eastAsia="黑体" w:hAnsi="黑体" w:cs="宋体"/>
          <w:kern w:val="0"/>
          <w:szCs w:val="21"/>
        </w:rPr>
      </w:pPr>
      <w:r w:rsidRPr="00B935F0">
        <w:rPr>
          <w:rFonts w:ascii="黑体" w:eastAsia="黑体" w:hAnsi="黑体" w:cs="宋体" w:hint="eastAsia"/>
          <w:kern w:val="0"/>
          <w:szCs w:val="21"/>
        </w:rPr>
        <w:t xml:space="preserve">表 </w:t>
      </w:r>
      <w:r w:rsidRPr="00B935F0">
        <w:rPr>
          <w:rFonts w:ascii="黑体" w:eastAsia="黑体" w:hAnsi="黑体" w:hint="eastAsia"/>
        </w:rPr>
        <w:t>A</w:t>
      </w:r>
      <w:r w:rsidRPr="00B935F0">
        <w:rPr>
          <w:rFonts w:ascii="黑体" w:eastAsia="黑体" w:hAnsi="黑体" w:cs="宋体" w:hint="eastAsia"/>
          <w:kern w:val="0"/>
          <w:szCs w:val="21"/>
        </w:rPr>
        <w:t>.1  问题解决型课题常用统计方法一览表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1433"/>
        <w:gridCol w:w="669"/>
        <w:gridCol w:w="670"/>
        <w:gridCol w:w="671"/>
        <w:gridCol w:w="660"/>
        <w:gridCol w:w="671"/>
        <w:gridCol w:w="671"/>
        <w:gridCol w:w="671"/>
        <w:gridCol w:w="671"/>
        <w:gridCol w:w="671"/>
        <w:gridCol w:w="671"/>
        <w:gridCol w:w="671"/>
      </w:tblGrid>
      <w:tr w:rsidR="00B935F0" w:rsidRPr="00B935F0" w14:paraId="33034A6E" w14:textId="77777777">
        <w:trPr>
          <w:jc w:val="center"/>
        </w:trPr>
        <w:tc>
          <w:tcPr>
            <w:tcW w:w="534" w:type="dxa"/>
            <w:tcBorders>
              <w:top w:val="single" w:sz="12" w:space="0" w:color="auto"/>
              <w:left w:val="single" w:sz="12" w:space="0" w:color="auto"/>
              <w:bottom w:val="single" w:sz="12" w:space="0" w:color="auto"/>
              <w:right w:val="single" w:sz="4" w:space="0" w:color="auto"/>
            </w:tcBorders>
            <w:vAlign w:val="center"/>
          </w:tcPr>
          <w:p w14:paraId="17DE8168"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序号</w:t>
            </w:r>
          </w:p>
        </w:tc>
        <w:tc>
          <w:tcPr>
            <w:tcW w:w="1482" w:type="dxa"/>
            <w:tcBorders>
              <w:top w:val="single" w:sz="12" w:space="0" w:color="auto"/>
              <w:left w:val="single" w:sz="4" w:space="0" w:color="auto"/>
              <w:bottom w:val="single" w:sz="12" w:space="0" w:color="auto"/>
            </w:tcBorders>
            <w:vAlign w:val="center"/>
          </w:tcPr>
          <w:p w14:paraId="4E172AD4"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方法</w:t>
            </w:r>
          </w:p>
        </w:tc>
        <w:tc>
          <w:tcPr>
            <w:tcW w:w="687" w:type="dxa"/>
            <w:tcBorders>
              <w:top w:val="single" w:sz="12" w:space="0" w:color="auto"/>
              <w:bottom w:val="single" w:sz="12" w:space="0" w:color="auto"/>
            </w:tcBorders>
            <w:vAlign w:val="center"/>
          </w:tcPr>
          <w:p w14:paraId="69D2DBC2"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选择课题</w:t>
            </w:r>
          </w:p>
        </w:tc>
        <w:tc>
          <w:tcPr>
            <w:tcW w:w="687" w:type="dxa"/>
            <w:tcBorders>
              <w:top w:val="single" w:sz="12" w:space="0" w:color="auto"/>
              <w:bottom w:val="single" w:sz="12" w:space="0" w:color="auto"/>
            </w:tcBorders>
            <w:vAlign w:val="center"/>
          </w:tcPr>
          <w:p w14:paraId="59458C06"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现状调查</w:t>
            </w:r>
          </w:p>
        </w:tc>
        <w:tc>
          <w:tcPr>
            <w:tcW w:w="688" w:type="dxa"/>
            <w:tcBorders>
              <w:top w:val="single" w:sz="12" w:space="0" w:color="auto"/>
              <w:bottom w:val="single" w:sz="12" w:space="0" w:color="auto"/>
            </w:tcBorders>
            <w:vAlign w:val="center"/>
          </w:tcPr>
          <w:p w14:paraId="5C19A742"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设定目标</w:t>
            </w:r>
          </w:p>
        </w:tc>
        <w:tc>
          <w:tcPr>
            <w:tcW w:w="677" w:type="dxa"/>
            <w:tcBorders>
              <w:top w:val="single" w:sz="12" w:space="0" w:color="auto"/>
              <w:bottom w:val="single" w:sz="12" w:space="0" w:color="auto"/>
            </w:tcBorders>
          </w:tcPr>
          <w:p w14:paraId="5F326A16"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目标可行性论证</w:t>
            </w:r>
          </w:p>
        </w:tc>
        <w:tc>
          <w:tcPr>
            <w:tcW w:w="688" w:type="dxa"/>
            <w:tcBorders>
              <w:top w:val="single" w:sz="12" w:space="0" w:color="auto"/>
              <w:bottom w:val="single" w:sz="12" w:space="0" w:color="auto"/>
            </w:tcBorders>
            <w:vAlign w:val="center"/>
          </w:tcPr>
          <w:p w14:paraId="2C1CC967"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原因分析</w:t>
            </w:r>
          </w:p>
        </w:tc>
        <w:tc>
          <w:tcPr>
            <w:tcW w:w="688" w:type="dxa"/>
            <w:tcBorders>
              <w:top w:val="single" w:sz="12" w:space="0" w:color="auto"/>
              <w:bottom w:val="single" w:sz="12" w:space="0" w:color="auto"/>
            </w:tcBorders>
            <w:vAlign w:val="center"/>
          </w:tcPr>
          <w:p w14:paraId="67672E1C"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确定主要原因</w:t>
            </w:r>
          </w:p>
        </w:tc>
        <w:tc>
          <w:tcPr>
            <w:tcW w:w="688" w:type="dxa"/>
            <w:tcBorders>
              <w:top w:val="single" w:sz="12" w:space="0" w:color="auto"/>
              <w:bottom w:val="single" w:sz="12" w:space="0" w:color="auto"/>
            </w:tcBorders>
            <w:vAlign w:val="center"/>
          </w:tcPr>
          <w:p w14:paraId="7C60E320"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制定对策</w:t>
            </w:r>
          </w:p>
        </w:tc>
        <w:tc>
          <w:tcPr>
            <w:tcW w:w="688" w:type="dxa"/>
            <w:tcBorders>
              <w:top w:val="single" w:sz="12" w:space="0" w:color="auto"/>
              <w:bottom w:val="single" w:sz="12" w:space="0" w:color="auto"/>
            </w:tcBorders>
            <w:vAlign w:val="center"/>
          </w:tcPr>
          <w:p w14:paraId="2BF6459A"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对策实施</w:t>
            </w:r>
          </w:p>
        </w:tc>
        <w:tc>
          <w:tcPr>
            <w:tcW w:w="688" w:type="dxa"/>
            <w:tcBorders>
              <w:top w:val="single" w:sz="12" w:space="0" w:color="auto"/>
              <w:bottom w:val="single" w:sz="12" w:space="0" w:color="auto"/>
            </w:tcBorders>
            <w:vAlign w:val="center"/>
          </w:tcPr>
          <w:p w14:paraId="21D8EBE8"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效果检查</w:t>
            </w:r>
          </w:p>
        </w:tc>
        <w:tc>
          <w:tcPr>
            <w:tcW w:w="688" w:type="dxa"/>
            <w:tcBorders>
              <w:top w:val="single" w:sz="12" w:space="0" w:color="auto"/>
              <w:bottom w:val="single" w:sz="12" w:space="0" w:color="auto"/>
            </w:tcBorders>
            <w:vAlign w:val="center"/>
          </w:tcPr>
          <w:p w14:paraId="19DED749"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制定巩固措施</w:t>
            </w:r>
          </w:p>
        </w:tc>
        <w:tc>
          <w:tcPr>
            <w:tcW w:w="688" w:type="dxa"/>
            <w:tcBorders>
              <w:top w:val="single" w:sz="12" w:space="0" w:color="auto"/>
              <w:bottom w:val="single" w:sz="12" w:space="0" w:color="auto"/>
              <w:right w:val="single" w:sz="12" w:space="0" w:color="auto"/>
            </w:tcBorders>
            <w:vAlign w:val="center"/>
          </w:tcPr>
          <w:p w14:paraId="14F5C13F"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总结和下一步打算</w:t>
            </w:r>
          </w:p>
        </w:tc>
      </w:tr>
      <w:tr w:rsidR="00B935F0" w:rsidRPr="00B935F0" w14:paraId="4ADDAF1C" w14:textId="77777777">
        <w:trPr>
          <w:jc w:val="center"/>
        </w:trPr>
        <w:tc>
          <w:tcPr>
            <w:tcW w:w="534" w:type="dxa"/>
            <w:tcBorders>
              <w:top w:val="single" w:sz="12" w:space="0" w:color="auto"/>
              <w:left w:val="single" w:sz="12" w:space="0" w:color="auto"/>
            </w:tcBorders>
            <w:vAlign w:val="center"/>
          </w:tcPr>
          <w:p w14:paraId="204B2ED0"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1</w:t>
            </w:r>
          </w:p>
        </w:tc>
        <w:tc>
          <w:tcPr>
            <w:tcW w:w="1482" w:type="dxa"/>
            <w:tcBorders>
              <w:top w:val="single" w:sz="12" w:space="0" w:color="auto"/>
            </w:tcBorders>
            <w:vAlign w:val="center"/>
          </w:tcPr>
          <w:p w14:paraId="7F4F94A9"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调查表</w:t>
            </w:r>
          </w:p>
        </w:tc>
        <w:tc>
          <w:tcPr>
            <w:tcW w:w="687" w:type="dxa"/>
            <w:tcBorders>
              <w:top w:val="single" w:sz="12" w:space="0" w:color="auto"/>
            </w:tcBorders>
            <w:vAlign w:val="center"/>
          </w:tcPr>
          <w:p w14:paraId="2B0712F4"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687" w:type="dxa"/>
            <w:tcBorders>
              <w:top w:val="single" w:sz="12" w:space="0" w:color="auto"/>
            </w:tcBorders>
            <w:vAlign w:val="center"/>
          </w:tcPr>
          <w:p w14:paraId="496EE259"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688" w:type="dxa"/>
            <w:tcBorders>
              <w:top w:val="single" w:sz="12" w:space="0" w:color="auto"/>
            </w:tcBorders>
            <w:vAlign w:val="center"/>
          </w:tcPr>
          <w:p w14:paraId="3DEE43A7"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677" w:type="dxa"/>
            <w:tcBorders>
              <w:top w:val="single" w:sz="12" w:space="0" w:color="auto"/>
            </w:tcBorders>
            <w:vAlign w:val="center"/>
          </w:tcPr>
          <w:p w14:paraId="78A636E8"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688" w:type="dxa"/>
            <w:tcBorders>
              <w:top w:val="single" w:sz="12" w:space="0" w:color="auto"/>
            </w:tcBorders>
            <w:vAlign w:val="center"/>
          </w:tcPr>
          <w:p w14:paraId="1B9548F0" w14:textId="77777777" w:rsidR="00880334" w:rsidRPr="00B935F0" w:rsidRDefault="00880334">
            <w:pPr>
              <w:pStyle w:val="a3"/>
              <w:jc w:val="center"/>
              <w:rPr>
                <w:rFonts w:asciiTheme="minorEastAsia" w:eastAsiaTheme="minorEastAsia" w:hAnsiTheme="minorEastAsia"/>
                <w:color w:val="auto"/>
                <w:sz w:val="18"/>
                <w:szCs w:val="18"/>
              </w:rPr>
            </w:pPr>
          </w:p>
        </w:tc>
        <w:tc>
          <w:tcPr>
            <w:tcW w:w="688" w:type="dxa"/>
            <w:tcBorders>
              <w:top w:val="single" w:sz="12" w:space="0" w:color="auto"/>
            </w:tcBorders>
            <w:vAlign w:val="center"/>
          </w:tcPr>
          <w:p w14:paraId="491BCCF8"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688" w:type="dxa"/>
            <w:tcBorders>
              <w:top w:val="single" w:sz="12" w:space="0" w:color="auto"/>
            </w:tcBorders>
            <w:vAlign w:val="center"/>
          </w:tcPr>
          <w:p w14:paraId="4A931F42" w14:textId="77777777" w:rsidR="00880334" w:rsidRPr="00B935F0" w:rsidRDefault="00880334">
            <w:pPr>
              <w:pStyle w:val="a3"/>
              <w:jc w:val="center"/>
              <w:rPr>
                <w:rFonts w:asciiTheme="minorEastAsia" w:eastAsiaTheme="minorEastAsia" w:hAnsiTheme="minorEastAsia"/>
                <w:color w:val="auto"/>
                <w:sz w:val="18"/>
                <w:szCs w:val="18"/>
              </w:rPr>
            </w:pPr>
          </w:p>
        </w:tc>
        <w:tc>
          <w:tcPr>
            <w:tcW w:w="688" w:type="dxa"/>
            <w:tcBorders>
              <w:top w:val="single" w:sz="12" w:space="0" w:color="auto"/>
            </w:tcBorders>
            <w:vAlign w:val="center"/>
          </w:tcPr>
          <w:p w14:paraId="092306AA" w14:textId="77777777" w:rsidR="00880334" w:rsidRPr="00B935F0" w:rsidRDefault="00880334">
            <w:pPr>
              <w:pStyle w:val="a3"/>
              <w:jc w:val="center"/>
              <w:rPr>
                <w:rFonts w:asciiTheme="minorEastAsia" w:eastAsiaTheme="minorEastAsia" w:hAnsiTheme="minorEastAsia"/>
                <w:color w:val="auto"/>
                <w:sz w:val="18"/>
                <w:szCs w:val="18"/>
              </w:rPr>
            </w:pPr>
          </w:p>
        </w:tc>
        <w:tc>
          <w:tcPr>
            <w:tcW w:w="688" w:type="dxa"/>
            <w:tcBorders>
              <w:top w:val="single" w:sz="12" w:space="0" w:color="auto"/>
            </w:tcBorders>
            <w:vAlign w:val="center"/>
          </w:tcPr>
          <w:p w14:paraId="1FC35983"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688" w:type="dxa"/>
            <w:tcBorders>
              <w:top w:val="single" w:sz="12" w:space="0" w:color="auto"/>
            </w:tcBorders>
            <w:vAlign w:val="center"/>
          </w:tcPr>
          <w:p w14:paraId="244DC172"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688" w:type="dxa"/>
            <w:tcBorders>
              <w:top w:val="single" w:sz="12" w:space="0" w:color="auto"/>
              <w:right w:val="single" w:sz="12" w:space="0" w:color="auto"/>
            </w:tcBorders>
            <w:vAlign w:val="center"/>
          </w:tcPr>
          <w:p w14:paraId="5602F77F"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r>
      <w:tr w:rsidR="00B935F0" w:rsidRPr="00B935F0" w14:paraId="61094DAA" w14:textId="77777777">
        <w:trPr>
          <w:jc w:val="center"/>
        </w:trPr>
        <w:tc>
          <w:tcPr>
            <w:tcW w:w="534" w:type="dxa"/>
            <w:tcBorders>
              <w:left w:val="single" w:sz="12" w:space="0" w:color="auto"/>
            </w:tcBorders>
            <w:vAlign w:val="center"/>
          </w:tcPr>
          <w:p w14:paraId="35939532"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2</w:t>
            </w:r>
          </w:p>
        </w:tc>
        <w:tc>
          <w:tcPr>
            <w:tcW w:w="1482" w:type="dxa"/>
            <w:vAlign w:val="center"/>
          </w:tcPr>
          <w:p w14:paraId="79CF78B3"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分层法</w:t>
            </w:r>
          </w:p>
        </w:tc>
        <w:tc>
          <w:tcPr>
            <w:tcW w:w="687" w:type="dxa"/>
            <w:vAlign w:val="center"/>
          </w:tcPr>
          <w:p w14:paraId="27566D8E"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687" w:type="dxa"/>
            <w:vAlign w:val="center"/>
          </w:tcPr>
          <w:p w14:paraId="39B5A43F"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688" w:type="dxa"/>
            <w:vAlign w:val="center"/>
          </w:tcPr>
          <w:p w14:paraId="086ADF8E" w14:textId="77777777" w:rsidR="00880334" w:rsidRPr="00B935F0" w:rsidRDefault="00880334">
            <w:pPr>
              <w:pStyle w:val="a3"/>
              <w:jc w:val="center"/>
              <w:rPr>
                <w:rFonts w:asciiTheme="minorEastAsia" w:eastAsiaTheme="minorEastAsia" w:hAnsiTheme="minorEastAsia"/>
                <w:color w:val="auto"/>
                <w:sz w:val="18"/>
                <w:szCs w:val="18"/>
              </w:rPr>
            </w:pPr>
          </w:p>
        </w:tc>
        <w:tc>
          <w:tcPr>
            <w:tcW w:w="677" w:type="dxa"/>
            <w:vAlign w:val="center"/>
          </w:tcPr>
          <w:p w14:paraId="070EF5D3"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688" w:type="dxa"/>
            <w:vAlign w:val="center"/>
          </w:tcPr>
          <w:p w14:paraId="63F94BB5" w14:textId="77777777" w:rsidR="00880334" w:rsidRPr="00B935F0" w:rsidRDefault="00880334">
            <w:pPr>
              <w:pStyle w:val="a3"/>
              <w:jc w:val="center"/>
              <w:rPr>
                <w:rFonts w:asciiTheme="minorEastAsia" w:eastAsiaTheme="minorEastAsia" w:hAnsiTheme="minorEastAsia"/>
                <w:color w:val="auto"/>
                <w:sz w:val="18"/>
                <w:szCs w:val="18"/>
              </w:rPr>
            </w:pPr>
          </w:p>
        </w:tc>
        <w:tc>
          <w:tcPr>
            <w:tcW w:w="688" w:type="dxa"/>
            <w:vAlign w:val="center"/>
          </w:tcPr>
          <w:p w14:paraId="6DDA5776" w14:textId="77777777" w:rsidR="00880334" w:rsidRPr="00B935F0" w:rsidRDefault="00880334">
            <w:pPr>
              <w:pStyle w:val="a3"/>
              <w:jc w:val="center"/>
              <w:rPr>
                <w:rFonts w:asciiTheme="minorEastAsia" w:eastAsiaTheme="minorEastAsia" w:hAnsiTheme="minorEastAsia"/>
                <w:color w:val="auto"/>
                <w:sz w:val="18"/>
                <w:szCs w:val="18"/>
              </w:rPr>
            </w:pPr>
          </w:p>
        </w:tc>
        <w:tc>
          <w:tcPr>
            <w:tcW w:w="688" w:type="dxa"/>
            <w:vAlign w:val="center"/>
          </w:tcPr>
          <w:p w14:paraId="6C5A3B9B"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688" w:type="dxa"/>
            <w:vAlign w:val="center"/>
          </w:tcPr>
          <w:p w14:paraId="5CAD9F52"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688" w:type="dxa"/>
            <w:vAlign w:val="center"/>
          </w:tcPr>
          <w:p w14:paraId="0BC5E9EE" w14:textId="77777777" w:rsidR="00880334" w:rsidRPr="00B935F0" w:rsidRDefault="00880334">
            <w:pPr>
              <w:pStyle w:val="a3"/>
              <w:jc w:val="center"/>
              <w:rPr>
                <w:rFonts w:asciiTheme="minorEastAsia" w:eastAsiaTheme="minorEastAsia" w:hAnsiTheme="minorEastAsia"/>
                <w:color w:val="auto"/>
                <w:sz w:val="18"/>
                <w:szCs w:val="18"/>
              </w:rPr>
            </w:pPr>
          </w:p>
        </w:tc>
        <w:tc>
          <w:tcPr>
            <w:tcW w:w="688" w:type="dxa"/>
            <w:vAlign w:val="center"/>
          </w:tcPr>
          <w:p w14:paraId="42ABFA78"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688" w:type="dxa"/>
            <w:tcBorders>
              <w:right w:val="single" w:sz="12" w:space="0" w:color="auto"/>
            </w:tcBorders>
            <w:vAlign w:val="center"/>
          </w:tcPr>
          <w:p w14:paraId="5AB4B179"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r>
      <w:tr w:rsidR="00B935F0" w:rsidRPr="00B935F0" w14:paraId="1058CC74" w14:textId="77777777">
        <w:trPr>
          <w:jc w:val="center"/>
        </w:trPr>
        <w:tc>
          <w:tcPr>
            <w:tcW w:w="534" w:type="dxa"/>
            <w:tcBorders>
              <w:left w:val="single" w:sz="12" w:space="0" w:color="auto"/>
            </w:tcBorders>
            <w:vAlign w:val="center"/>
          </w:tcPr>
          <w:p w14:paraId="3CF56360"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3</w:t>
            </w:r>
          </w:p>
        </w:tc>
        <w:tc>
          <w:tcPr>
            <w:tcW w:w="1482" w:type="dxa"/>
            <w:vAlign w:val="center"/>
          </w:tcPr>
          <w:p w14:paraId="2CF233F1"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排列图</w:t>
            </w:r>
          </w:p>
        </w:tc>
        <w:tc>
          <w:tcPr>
            <w:tcW w:w="687" w:type="dxa"/>
            <w:vAlign w:val="center"/>
          </w:tcPr>
          <w:p w14:paraId="62BF64C3"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687" w:type="dxa"/>
            <w:vAlign w:val="center"/>
          </w:tcPr>
          <w:p w14:paraId="6389803A"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688" w:type="dxa"/>
            <w:vAlign w:val="center"/>
          </w:tcPr>
          <w:p w14:paraId="2D0926C9" w14:textId="77777777" w:rsidR="00880334" w:rsidRPr="00B935F0" w:rsidRDefault="00880334">
            <w:pPr>
              <w:pStyle w:val="a3"/>
              <w:jc w:val="center"/>
              <w:rPr>
                <w:rFonts w:asciiTheme="minorEastAsia" w:eastAsiaTheme="minorEastAsia" w:hAnsiTheme="minorEastAsia"/>
                <w:color w:val="auto"/>
                <w:sz w:val="18"/>
                <w:szCs w:val="18"/>
              </w:rPr>
            </w:pPr>
          </w:p>
        </w:tc>
        <w:tc>
          <w:tcPr>
            <w:tcW w:w="677" w:type="dxa"/>
            <w:vAlign w:val="center"/>
          </w:tcPr>
          <w:p w14:paraId="5321AE35"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688" w:type="dxa"/>
            <w:vAlign w:val="center"/>
          </w:tcPr>
          <w:p w14:paraId="4E250224" w14:textId="77777777" w:rsidR="00880334" w:rsidRPr="00B935F0" w:rsidRDefault="00880334">
            <w:pPr>
              <w:pStyle w:val="a3"/>
              <w:jc w:val="center"/>
              <w:rPr>
                <w:rFonts w:asciiTheme="minorEastAsia" w:eastAsiaTheme="minorEastAsia" w:hAnsiTheme="minorEastAsia"/>
                <w:color w:val="auto"/>
                <w:sz w:val="18"/>
                <w:szCs w:val="18"/>
              </w:rPr>
            </w:pPr>
          </w:p>
        </w:tc>
        <w:tc>
          <w:tcPr>
            <w:tcW w:w="688" w:type="dxa"/>
            <w:vAlign w:val="center"/>
          </w:tcPr>
          <w:p w14:paraId="7CD00594" w14:textId="77777777" w:rsidR="00880334" w:rsidRPr="00B935F0" w:rsidRDefault="00880334">
            <w:pPr>
              <w:pStyle w:val="a3"/>
              <w:jc w:val="center"/>
              <w:rPr>
                <w:rFonts w:asciiTheme="minorEastAsia" w:eastAsiaTheme="minorEastAsia" w:hAnsiTheme="minorEastAsia"/>
                <w:color w:val="auto"/>
                <w:sz w:val="18"/>
                <w:szCs w:val="18"/>
              </w:rPr>
            </w:pPr>
          </w:p>
        </w:tc>
        <w:tc>
          <w:tcPr>
            <w:tcW w:w="688" w:type="dxa"/>
            <w:vAlign w:val="center"/>
          </w:tcPr>
          <w:p w14:paraId="5372EB30" w14:textId="77777777" w:rsidR="00880334" w:rsidRPr="00B935F0" w:rsidRDefault="00880334">
            <w:pPr>
              <w:pStyle w:val="a3"/>
              <w:jc w:val="center"/>
              <w:rPr>
                <w:rFonts w:asciiTheme="minorEastAsia" w:eastAsiaTheme="minorEastAsia" w:hAnsiTheme="minorEastAsia"/>
                <w:color w:val="auto"/>
                <w:sz w:val="18"/>
                <w:szCs w:val="18"/>
              </w:rPr>
            </w:pPr>
          </w:p>
        </w:tc>
        <w:tc>
          <w:tcPr>
            <w:tcW w:w="688" w:type="dxa"/>
            <w:vAlign w:val="center"/>
          </w:tcPr>
          <w:p w14:paraId="7AB563FB" w14:textId="77777777" w:rsidR="00880334" w:rsidRPr="00B935F0" w:rsidRDefault="00880334">
            <w:pPr>
              <w:pStyle w:val="a3"/>
              <w:jc w:val="center"/>
              <w:rPr>
                <w:rFonts w:asciiTheme="minorEastAsia" w:eastAsiaTheme="minorEastAsia" w:hAnsiTheme="minorEastAsia"/>
                <w:color w:val="auto"/>
                <w:sz w:val="18"/>
                <w:szCs w:val="18"/>
              </w:rPr>
            </w:pPr>
          </w:p>
        </w:tc>
        <w:tc>
          <w:tcPr>
            <w:tcW w:w="688" w:type="dxa"/>
            <w:vAlign w:val="center"/>
          </w:tcPr>
          <w:p w14:paraId="1BC98255"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688" w:type="dxa"/>
            <w:vAlign w:val="center"/>
          </w:tcPr>
          <w:p w14:paraId="1C99AAF5" w14:textId="77777777" w:rsidR="00880334" w:rsidRPr="00B935F0" w:rsidRDefault="00880334">
            <w:pPr>
              <w:pStyle w:val="a3"/>
              <w:jc w:val="center"/>
              <w:rPr>
                <w:rFonts w:asciiTheme="minorEastAsia" w:eastAsiaTheme="minorEastAsia" w:hAnsiTheme="minorEastAsia"/>
                <w:color w:val="auto"/>
                <w:sz w:val="18"/>
                <w:szCs w:val="18"/>
              </w:rPr>
            </w:pPr>
          </w:p>
        </w:tc>
        <w:tc>
          <w:tcPr>
            <w:tcW w:w="688" w:type="dxa"/>
            <w:tcBorders>
              <w:right w:val="single" w:sz="12" w:space="0" w:color="auto"/>
            </w:tcBorders>
            <w:vAlign w:val="center"/>
          </w:tcPr>
          <w:p w14:paraId="4E4035B2" w14:textId="77777777" w:rsidR="00880334" w:rsidRPr="00B935F0" w:rsidRDefault="00880334">
            <w:pPr>
              <w:pStyle w:val="a3"/>
              <w:jc w:val="center"/>
              <w:rPr>
                <w:rFonts w:asciiTheme="minorEastAsia" w:eastAsiaTheme="minorEastAsia" w:hAnsiTheme="minorEastAsia"/>
                <w:color w:val="auto"/>
                <w:sz w:val="18"/>
                <w:szCs w:val="18"/>
              </w:rPr>
            </w:pPr>
          </w:p>
        </w:tc>
      </w:tr>
      <w:tr w:rsidR="00B935F0" w:rsidRPr="00B935F0" w14:paraId="75177192" w14:textId="77777777">
        <w:trPr>
          <w:jc w:val="center"/>
        </w:trPr>
        <w:tc>
          <w:tcPr>
            <w:tcW w:w="534" w:type="dxa"/>
            <w:tcBorders>
              <w:left w:val="single" w:sz="12" w:space="0" w:color="auto"/>
            </w:tcBorders>
            <w:vAlign w:val="center"/>
          </w:tcPr>
          <w:p w14:paraId="39A82900"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4</w:t>
            </w:r>
          </w:p>
        </w:tc>
        <w:tc>
          <w:tcPr>
            <w:tcW w:w="1482" w:type="dxa"/>
            <w:vAlign w:val="center"/>
          </w:tcPr>
          <w:p w14:paraId="0339BAF2"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因果图</w:t>
            </w:r>
          </w:p>
        </w:tc>
        <w:tc>
          <w:tcPr>
            <w:tcW w:w="687" w:type="dxa"/>
            <w:vAlign w:val="center"/>
          </w:tcPr>
          <w:p w14:paraId="58C59680" w14:textId="77777777" w:rsidR="00880334" w:rsidRPr="00B935F0" w:rsidRDefault="00880334">
            <w:pPr>
              <w:pStyle w:val="a3"/>
              <w:jc w:val="center"/>
              <w:rPr>
                <w:rFonts w:asciiTheme="minorEastAsia" w:eastAsiaTheme="minorEastAsia" w:hAnsiTheme="minorEastAsia"/>
                <w:color w:val="auto"/>
                <w:sz w:val="18"/>
                <w:szCs w:val="18"/>
              </w:rPr>
            </w:pPr>
          </w:p>
        </w:tc>
        <w:tc>
          <w:tcPr>
            <w:tcW w:w="687" w:type="dxa"/>
            <w:vAlign w:val="center"/>
          </w:tcPr>
          <w:p w14:paraId="2F2B9C5F" w14:textId="77777777" w:rsidR="00880334" w:rsidRPr="00B935F0" w:rsidRDefault="00880334">
            <w:pPr>
              <w:pStyle w:val="a3"/>
              <w:jc w:val="center"/>
              <w:rPr>
                <w:rFonts w:asciiTheme="minorEastAsia" w:eastAsiaTheme="minorEastAsia" w:hAnsiTheme="minorEastAsia"/>
                <w:color w:val="auto"/>
                <w:sz w:val="18"/>
                <w:szCs w:val="18"/>
              </w:rPr>
            </w:pPr>
          </w:p>
        </w:tc>
        <w:tc>
          <w:tcPr>
            <w:tcW w:w="688" w:type="dxa"/>
            <w:vAlign w:val="center"/>
          </w:tcPr>
          <w:p w14:paraId="371ABA42" w14:textId="77777777" w:rsidR="00880334" w:rsidRPr="00B935F0" w:rsidRDefault="00880334">
            <w:pPr>
              <w:pStyle w:val="a3"/>
              <w:jc w:val="center"/>
              <w:rPr>
                <w:rFonts w:asciiTheme="minorEastAsia" w:eastAsiaTheme="minorEastAsia" w:hAnsiTheme="minorEastAsia"/>
                <w:color w:val="auto"/>
                <w:sz w:val="18"/>
                <w:szCs w:val="18"/>
              </w:rPr>
            </w:pPr>
          </w:p>
        </w:tc>
        <w:tc>
          <w:tcPr>
            <w:tcW w:w="677" w:type="dxa"/>
          </w:tcPr>
          <w:p w14:paraId="17685656" w14:textId="77777777" w:rsidR="00880334" w:rsidRPr="00B935F0" w:rsidRDefault="00880334">
            <w:pPr>
              <w:pStyle w:val="a3"/>
              <w:jc w:val="center"/>
              <w:rPr>
                <w:rFonts w:asciiTheme="minorEastAsia" w:eastAsiaTheme="minorEastAsia" w:hAnsiTheme="minorEastAsia"/>
                <w:color w:val="auto"/>
                <w:sz w:val="18"/>
                <w:szCs w:val="18"/>
              </w:rPr>
            </w:pPr>
          </w:p>
        </w:tc>
        <w:tc>
          <w:tcPr>
            <w:tcW w:w="688" w:type="dxa"/>
            <w:vAlign w:val="center"/>
          </w:tcPr>
          <w:p w14:paraId="18C4EB59"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688" w:type="dxa"/>
            <w:vAlign w:val="center"/>
          </w:tcPr>
          <w:p w14:paraId="55858175" w14:textId="77777777" w:rsidR="00880334" w:rsidRPr="00B935F0" w:rsidRDefault="00880334">
            <w:pPr>
              <w:pStyle w:val="a3"/>
              <w:jc w:val="center"/>
              <w:rPr>
                <w:rFonts w:asciiTheme="minorEastAsia" w:eastAsiaTheme="minorEastAsia" w:hAnsiTheme="minorEastAsia"/>
                <w:color w:val="auto"/>
                <w:sz w:val="18"/>
                <w:szCs w:val="18"/>
              </w:rPr>
            </w:pPr>
          </w:p>
        </w:tc>
        <w:tc>
          <w:tcPr>
            <w:tcW w:w="688" w:type="dxa"/>
            <w:vAlign w:val="center"/>
          </w:tcPr>
          <w:p w14:paraId="7DC45452" w14:textId="77777777" w:rsidR="00880334" w:rsidRPr="00B935F0" w:rsidRDefault="00880334">
            <w:pPr>
              <w:pStyle w:val="a3"/>
              <w:jc w:val="center"/>
              <w:rPr>
                <w:rFonts w:asciiTheme="minorEastAsia" w:eastAsiaTheme="minorEastAsia" w:hAnsiTheme="minorEastAsia"/>
                <w:color w:val="auto"/>
                <w:sz w:val="18"/>
                <w:szCs w:val="18"/>
              </w:rPr>
            </w:pPr>
          </w:p>
        </w:tc>
        <w:tc>
          <w:tcPr>
            <w:tcW w:w="688" w:type="dxa"/>
            <w:vAlign w:val="center"/>
          </w:tcPr>
          <w:p w14:paraId="6FE3C06D" w14:textId="77777777" w:rsidR="00880334" w:rsidRPr="00B935F0" w:rsidRDefault="00880334">
            <w:pPr>
              <w:pStyle w:val="a3"/>
              <w:jc w:val="center"/>
              <w:rPr>
                <w:rFonts w:asciiTheme="minorEastAsia" w:eastAsiaTheme="minorEastAsia" w:hAnsiTheme="minorEastAsia"/>
                <w:color w:val="auto"/>
                <w:sz w:val="18"/>
                <w:szCs w:val="18"/>
              </w:rPr>
            </w:pPr>
          </w:p>
        </w:tc>
        <w:tc>
          <w:tcPr>
            <w:tcW w:w="688" w:type="dxa"/>
            <w:vAlign w:val="center"/>
          </w:tcPr>
          <w:p w14:paraId="0F5A1282" w14:textId="77777777" w:rsidR="00880334" w:rsidRPr="00B935F0" w:rsidRDefault="00880334">
            <w:pPr>
              <w:pStyle w:val="a3"/>
              <w:jc w:val="center"/>
              <w:rPr>
                <w:rFonts w:asciiTheme="minorEastAsia" w:eastAsiaTheme="minorEastAsia" w:hAnsiTheme="minorEastAsia"/>
                <w:color w:val="auto"/>
                <w:sz w:val="18"/>
                <w:szCs w:val="18"/>
              </w:rPr>
            </w:pPr>
          </w:p>
        </w:tc>
        <w:tc>
          <w:tcPr>
            <w:tcW w:w="688" w:type="dxa"/>
            <w:vAlign w:val="center"/>
          </w:tcPr>
          <w:p w14:paraId="0D84B0EA" w14:textId="77777777" w:rsidR="00880334" w:rsidRPr="00B935F0" w:rsidRDefault="00880334">
            <w:pPr>
              <w:pStyle w:val="a3"/>
              <w:jc w:val="center"/>
              <w:rPr>
                <w:rFonts w:asciiTheme="minorEastAsia" w:eastAsiaTheme="minorEastAsia" w:hAnsiTheme="minorEastAsia"/>
                <w:color w:val="auto"/>
                <w:sz w:val="18"/>
                <w:szCs w:val="18"/>
              </w:rPr>
            </w:pPr>
          </w:p>
        </w:tc>
        <w:tc>
          <w:tcPr>
            <w:tcW w:w="688" w:type="dxa"/>
            <w:tcBorders>
              <w:right w:val="single" w:sz="12" w:space="0" w:color="auto"/>
            </w:tcBorders>
            <w:vAlign w:val="center"/>
          </w:tcPr>
          <w:p w14:paraId="3683B083" w14:textId="77777777" w:rsidR="00880334" w:rsidRPr="00B935F0" w:rsidRDefault="00880334">
            <w:pPr>
              <w:pStyle w:val="a3"/>
              <w:jc w:val="center"/>
              <w:rPr>
                <w:rFonts w:asciiTheme="minorEastAsia" w:eastAsiaTheme="minorEastAsia" w:hAnsiTheme="minorEastAsia"/>
                <w:color w:val="auto"/>
                <w:sz w:val="18"/>
                <w:szCs w:val="18"/>
              </w:rPr>
            </w:pPr>
          </w:p>
        </w:tc>
      </w:tr>
      <w:tr w:rsidR="00B935F0" w:rsidRPr="00B935F0" w14:paraId="72F9262B" w14:textId="77777777">
        <w:trPr>
          <w:jc w:val="center"/>
        </w:trPr>
        <w:tc>
          <w:tcPr>
            <w:tcW w:w="534" w:type="dxa"/>
            <w:tcBorders>
              <w:left w:val="single" w:sz="12" w:space="0" w:color="auto"/>
            </w:tcBorders>
            <w:vAlign w:val="center"/>
          </w:tcPr>
          <w:p w14:paraId="1F6CE208"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5</w:t>
            </w:r>
          </w:p>
        </w:tc>
        <w:tc>
          <w:tcPr>
            <w:tcW w:w="1482" w:type="dxa"/>
            <w:vAlign w:val="center"/>
          </w:tcPr>
          <w:p w14:paraId="2F280747"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直方图</w:t>
            </w:r>
          </w:p>
        </w:tc>
        <w:tc>
          <w:tcPr>
            <w:tcW w:w="687" w:type="dxa"/>
            <w:vAlign w:val="center"/>
          </w:tcPr>
          <w:p w14:paraId="2DABF560" w14:textId="77777777" w:rsidR="00880334" w:rsidRPr="00B935F0" w:rsidRDefault="00880334">
            <w:pPr>
              <w:pStyle w:val="a3"/>
              <w:jc w:val="center"/>
              <w:rPr>
                <w:rFonts w:asciiTheme="minorEastAsia" w:eastAsiaTheme="minorEastAsia" w:hAnsiTheme="minorEastAsia"/>
                <w:color w:val="auto"/>
                <w:sz w:val="18"/>
                <w:szCs w:val="18"/>
              </w:rPr>
            </w:pPr>
          </w:p>
        </w:tc>
        <w:tc>
          <w:tcPr>
            <w:tcW w:w="687" w:type="dxa"/>
            <w:vAlign w:val="center"/>
          </w:tcPr>
          <w:p w14:paraId="38F141C3"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688" w:type="dxa"/>
            <w:vAlign w:val="center"/>
          </w:tcPr>
          <w:p w14:paraId="1A74A02C" w14:textId="77777777" w:rsidR="00880334" w:rsidRPr="00B935F0" w:rsidRDefault="00880334">
            <w:pPr>
              <w:pStyle w:val="a3"/>
              <w:jc w:val="center"/>
              <w:rPr>
                <w:rFonts w:asciiTheme="minorEastAsia" w:eastAsiaTheme="minorEastAsia" w:hAnsiTheme="minorEastAsia"/>
                <w:color w:val="auto"/>
                <w:sz w:val="18"/>
                <w:szCs w:val="18"/>
              </w:rPr>
            </w:pPr>
          </w:p>
        </w:tc>
        <w:tc>
          <w:tcPr>
            <w:tcW w:w="677" w:type="dxa"/>
            <w:vAlign w:val="center"/>
          </w:tcPr>
          <w:p w14:paraId="073172A8"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688" w:type="dxa"/>
            <w:vAlign w:val="center"/>
          </w:tcPr>
          <w:p w14:paraId="0F085321" w14:textId="77777777" w:rsidR="00880334" w:rsidRPr="00B935F0" w:rsidRDefault="00880334">
            <w:pPr>
              <w:pStyle w:val="a3"/>
              <w:jc w:val="center"/>
              <w:rPr>
                <w:rFonts w:asciiTheme="minorEastAsia" w:eastAsiaTheme="minorEastAsia" w:hAnsiTheme="minorEastAsia"/>
                <w:color w:val="auto"/>
                <w:sz w:val="18"/>
                <w:szCs w:val="18"/>
              </w:rPr>
            </w:pPr>
          </w:p>
        </w:tc>
        <w:tc>
          <w:tcPr>
            <w:tcW w:w="688" w:type="dxa"/>
            <w:vAlign w:val="center"/>
          </w:tcPr>
          <w:p w14:paraId="4D69C007"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688" w:type="dxa"/>
            <w:vAlign w:val="center"/>
          </w:tcPr>
          <w:p w14:paraId="6CF8985E"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688" w:type="dxa"/>
            <w:vAlign w:val="center"/>
          </w:tcPr>
          <w:p w14:paraId="17FA4776"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688" w:type="dxa"/>
            <w:vAlign w:val="center"/>
          </w:tcPr>
          <w:p w14:paraId="77943056"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688" w:type="dxa"/>
            <w:vAlign w:val="center"/>
          </w:tcPr>
          <w:p w14:paraId="0B0F5579" w14:textId="77777777" w:rsidR="00880334" w:rsidRPr="00B935F0" w:rsidRDefault="00880334">
            <w:pPr>
              <w:pStyle w:val="a3"/>
              <w:jc w:val="center"/>
              <w:rPr>
                <w:rFonts w:asciiTheme="minorEastAsia" w:eastAsiaTheme="minorEastAsia" w:hAnsiTheme="minorEastAsia"/>
                <w:color w:val="auto"/>
                <w:sz w:val="18"/>
                <w:szCs w:val="18"/>
              </w:rPr>
            </w:pPr>
          </w:p>
        </w:tc>
        <w:tc>
          <w:tcPr>
            <w:tcW w:w="688" w:type="dxa"/>
            <w:tcBorders>
              <w:right w:val="single" w:sz="12" w:space="0" w:color="auto"/>
            </w:tcBorders>
            <w:vAlign w:val="center"/>
          </w:tcPr>
          <w:p w14:paraId="664EAABE" w14:textId="77777777" w:rsidR="00880334" w:rsidRPr="00B935F0" w:rsidRDefault="00880334">
            <w:pPr>
              <w:pStyle w:val="a3"/>
              <w:jc w:val="center"/>
              <w:rPr>
                <w:rFonts w:asciiTheme="minorEastAsia" w:eastAsiaTheme="minorEastAsia" w:hAnsiTheme="minorEastAsia"/>
                <w:color w:val="auto"/>
                <w:sz w:val="18"/>
                <w:szCs w:val="18"/>
              </w:rPr>
            </w:pPr>
          </w:p>
        </w:tc>
      </w:tr>
      <w:tr w:rsidR="00B935F0" w:rsidRPr="00B935F0" w14:paraId="0807EA10" w14:textId="77777777">
        <w:trPr>
          <w:jc w:val="center"/>
        </w:trPr>
        <w:tc>
          <w:tcPr>
            <w:tcW w:w="534" w:type="dxa"/>
            <w:tcBorders>
              <w:left w:val="single" w:sz="12" w:space="0" w:color="auto"/>
            </w:tcBorders>
            <w:vAlign w:val="center"/>
          </w:tcPr>
          <w:p w14:paraId="5B3A3615"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6</w:t>
            </w:r>
          </w:p>
        </w:tc>
        <w:tc>
          <w:tcPr>
            <w:tcW w:w="1482" w:type="dxa"/>
            <w:vAlign w:val="center"/>
          </w:tcPr>
          <w:p w14:paraId="6339A436"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控制图</w:t>
            </w:r>
          </w:p>
        </w:tc>
        <w:tc>
          <w:tcPr>
            <w:tcW w:w="687" w:type="dxa"/>
            <w:vAlign w:val="center"/>
          </w:tcPr>
          <w:p w14:paraId="355D8AA1"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687" w:type="dxa"/>
            <w:vAlign w:val="center"/>
          </w:tcPr>
          <w:p w14:paraId="609C0240"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688" w:type="dxa"/>
            <w:vAlign w:val="center"/>
          </w:tcPr>
          <w:p w14:paraId="5C0F4131" w14:textId="77777777" w:rsidR="00880334" w:rsidRPr="00B935F0" w:rsidRDefault="00880334">
            <w:pPr>
              <w:pStyle w:val="a3"/>
              <w:jc w:val="center"/>
              <w:rPr>
                <w:rFonts w:asciiTheme="minorEastAsia" w:eastAsiaTheme="minorEastAsia" w:hAnsiTheme="minorEastAsia"/>
                <w:color w:val="auto"/>
                <w:sz w:val="18"/>
                <w:szCs w:val="18"/>
              </w:rPr>
            </w:pPr>
          </w:p>
        </w:tc>
        <w:tc>
          <w:tcPr>
            <w:tcW w:w="677" w:type="dxa"/>
            <w:vAlign w:val="center"/>
          </w:tcPr>
          <w:p w14:paraId="5044DCE0"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688" w:type="dxa"/>
            <w:vAlign w:val="center"/>
          </w:tcPr>
          <w:p w14:paraId="7CDA62AD" w14:textId="77777777" w:rsidR="00880334" w:rsidRPr="00B935F0" w:rsidRDefault="00880334">
            <w:pPr>
              <w:pStyle w:val="a3"/>
              <w:jc w:val="center"/>
              <w:rPr>
                <w:rFonts w:asciiTheme="minorEastAsia" w:eastAsiaTheme="minorEastAsia" w:hAnsiTheme="minorEastAsia"/>
                <w:color w:val="auto"/>
                <w:sz w:val="18"/>
                <w:szCs w:val="18"/>
              </w:rPr>
            </w:pPr>
          </w:p>
        </w:tc>
        <w:tc>
          <w:tcPr>
            <w:tcW w:w="688" w:type="dxa"/>
            <w:vAlign w:val="center"/>
          </w:tcPr>
          <w:p w14:paraId="610876DD" w14:textId="77777777" w:rsidR="00880334" w:rsidRPr="00B935F0" w:rsidRDefault="00880334">
            <w:pPr>
              <w:pStyle w:val="a3"/>
              <w:jc w:val="center"/>
              <w:rPr>
                <w:rFonts w:asciiTheme="minorEastAsia" w:eastAsiaTheme="minorEastAsia" w:hAnsiTheme="minorEastAsia"/>
                <w:color w:val="auto"/>
                <w:sz w:val="18"/>
                <w:szCs w:val="18"/>
              </w:rPr>
            </w:pPr>
          </w:p>
        </w:tc>
        <w:tc>
          <w:tcPr>
            <w:tcW w:w="688" w:type="dxa"/>
            <w:vAlign w:val="center"/>
          </w:tcPr>
          <w:p w14:paraId="1CC4EB68" w14:textId="77777777" w:rsidR="00880334" w:rsidRPr="00B935F0" w:rsidRDefault="00880334">
            <w:pPr>
              <w:pStyle w:val="a3"/>
              <w:jc w:val="center"/>
              <w:rPr>
                <w:rFonts w:asciiTheme="minorEastAsia" w:eastAsiaTheme="minorEastAsia" w:hAnsiTheme="minorEastAsia"/>
                <w:color w:val="auto"/>
                <w:sz w:val="18"/>
                <w:szCs w:val="18"/>
              </w:rPr>
            </w:pPr>
          </w:p>
        </w:tc>
        <w:tc>
          <w:tcPr>
            <w:tcW w:w="688" w:type="dxa"/>
            <w:vAlign w:val="center"/>
          </w:tcPr>
          <w:p w14:paraId="4987B691" w14:textId="77777777" w:rsidR="00880334" w:rsidRPr="00B935F0" w:rsidRDefault="00880334">
            <w:pPr>
              <w:pStyle w:val="a3"/>
              <w:jc w:val="center"/>
              <w:rPr>
                <w:rFonts w:asciiTheme="minorEastAsia" w:eastAsiaTheme="minorEastAsia" w:hAnsiTheme="minorEastAsia"/>
                <w:color w:val="auto"/>
                <w:sz w:val="18"/>
                <w:szCs w:val="18"/>
              </w:rPr>
            </w:pPr>
          </w:p>
        </w:tc>
        <w:tc>
          <w:tcPr>
            <w:tcW w:w="688" w:type="dxa"/>
            <w:vAlign w:val="center"/>
          </w:tcPr>
          <w:p w14:paraId="7673C4F2"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688" w:type="dxa"/>
            <w:vAlign w:val="center"/>
          </w:tcPr>
          <w:p w14:paraId="525763CF" w14:textId="77777777" w:rsidR="00880334" w:rsidRPr="00B935F0" w:rsidRDefault="00880334">
            <w:pPr>
              <w:pStyle w:val="a3"/>
              <w:jc w:val="center"/>
              <w:rPr>
                <w:rFonts w:asciiTheme="minorEastAsia" w:eastAsiaTheme="minorEastAsia" w:hAnsiTheme="minorEastAsia"/>
                <w:color w:val="auto"/>
                <w:sz w:val="18"/>
                <w:szCs w:val="18"/>
              </w:rPr>
            </w:pPr>
          </w:p>
        </w:tc>
        <w:tc>
          <w:tcPr>
            <w:tcW w:w="688" w:type="dxa"/>
            <w:tcBorders>
              <w:right w:val="single" w:sz="12" w:space="0" w:color="auto"/>
            </w:tcBorders>
            <w:vAlign w:val="center"/>
          </w:tcPr>
          <w:p w14:paraId="7D9CEB9D" w14:textId="77777777" w:rsidR="00880334" w:rsidRPr="00B935F0" w:rsidRDefault="00880334">
            <w:pPr>
              <w:pStyle w:val="a3"/>
              <w:jc w:val="center"/>
              <w:rPr>
                <w:rFonts w:asciiTheme="minorEastAsia" w:eastAsiaTheme="minorEastAsia" w:hAnsiTheme="minorEastAsia"/>
                <w:color w:val="auto"/>
                <w:sz w:val="18"/>
                <w:szCs w:val="18"/>
              </w:rPr>
            </w:pPr>
          </w:p>
        </w:tc>
      </w:tr>
      <w:tr w:rsidR="00B935F0" w:rsidRPr="00B935F0" w14:paraId="4B4F51D3" w14:textId="77777777">
        <w:trPr>
          <w:jc w:val="center"/>
        </w:trPr>
        <w:tc>
          <w:tcPr>
            <w:tcW w:w="534" w:type="dxa"/>
            <w:tcBorders>
              <w:left w:val="single" w:sz="12" w:space="0" w:color="auto"/>
            </w:tcBorders>
            <w:vAlign w:val="center"/>
          </w:tcPr>
          <w:p w14:paraId="32AB1D63"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7</w:t>
            </w:r>
          </w:p>
        </w:tc>
        <w:tc>
          <w:tcPr>
            <w:tcW w:w="1482" w:type="dxa"/>
            <w:vAlign w:val="center"/>
          </w:tcPr>
          <w:p w14:paraId="699333EE"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散布图</w:t>
            </w:r>
          </w:p>
        </w:tc>
        <w:tc>
          <w:tcPr>
            <w:tcW w:w="687" w:type="dxa"/>
            <w:vAlign w:val="center"/>
          </w:tcPr>
          <w:p w14:paraId="4F3C30EA"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687" w:type="dxa"/>
            <w:vAlign w:val="center"/>
          </w:tcPr>
          <w:p w14:paraId="532D59B9"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688" w:type="dxa"/>
            <w:vAlign w:val="center"/>
          </w:tcPr>
          <w:p w14:paraId="0DD7EA72" w14:textId="77777777" w:rsidR="00880334" w:rsidRPr="00B935F0" w:rsidRDefault="00880334">
            <w:pPr>
              <w:pStyle w:val="a3"/>
              <w:jc w:val="center"/>
              <w:rPr>
                <w:rFonts w:asciiTheme="minorEastAsia" w:eastAsiaTheme="minorEastAsia" w:hAnsiTheme="minorEastAsia"/>
                <w:color w:val="auto"/>
                <w:sz w:val="18"/>
                <w:szCs w:val="18"/>
              </w:rPr>
            </w:pPr>
          </w:p>
        </w:tc>
        <w:tc>
          <w:tcPr>
            <w:tcW w:w="677" w:type="dxa"/>
            <w:vAlign w:val="center"/>
          </w:tcPr>
          <w:p w14:paraId="2F49E1E5"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688" w:type="dxa"/>
            <w:vAlign w:val="center"/>
          </w:tcPr>
          <w:p w14:paraId="406BD6CC" w14:textId="77777777" w:rsidR="00880334" w:rsidRPr="00B935F0" w:rsidRDefault="00880334">
            <w:pPr>
              <w:pStyle w:val="a3"/>
              <w:jc w:val="center"/>
              <w:rPr>
                <w:rFonts w:asciiTheme="minorEastAsia" w:eastAsiaTheme="minorEastAsia" w:hAnsiTheme="minorEastAsia"/>
                <w:color w:val="auto"/>
                <w:sz w:val="18"/>
                <w:szCs w:val="18"/>
              </w:rPr>
            </w:pPr>
          </w:p>
        </w:tc>
        <w:tc>
          <w:tcPr>
            <w:tcW w:w="688" w:type="dxa"/>
            <w:vAlign w:val="center"/>
          </w:tcPr>
          <w:p w14:paraId="041C2A54"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688" w:type="dxa"/>
            <w:vAlign w:val="center"/>
          </w:tcPr>
          <w:p w14:paraId="4790804D" w14:textId="77777777" w:rsidR="00880334" w:rsidRPr="00B935F0" w:rsidRDefault="00880334">
            <w:pPr>
              <w:pStyle w:val="a3"/>
              <w:jc w:val="center"/>
              <w:rPr>
                <w:rFonts w:asciiTheme="minorEastAsia" w:eastAsiaTheme="minorEastAsia" w:hAnsiTheme="minorEastAsia"/>
                <w:color w:val="auto"/>
                <w:sz w:val="18"/>
                <w:szCs w:val="18"/>
              </w:rPr>
            </w:pPr>
          </w:p>
        </w:tc>
        <w:tc>
          <w:tcPr>
            <w:tcW w:w="688" w:type="dxa"/>
            <w:vAlign w:val="center"/>
          </w:tcPr>
          <w:p w14:paraId="0D96F520" w14:textId="77777777" w:rsidR="00880334" w:rsidRPr="00B935F0" w:rsidRDefault="00880334">
            <w:pPr>
              <w:pStyle w:val="a3"/>
              <w:jc w:val="center"/>
              <w:rPr>
                <w:rFonts w:asciiTheme="minorEastAsia" w:eastAsiaTheme="minorEastAsia" w:hAnsiTheme="minorEastAsia"/>
                <w:color w:val="auto"/>
                <w:sz w:val="18"/>
                <w:szCs w:val="18"/>
              </w:rPr>
            </w:pPr>
          </w:p>
        </w:tc>
        <w:tc>
          <w:tcPr>
            <w:tcW w:w="688" w:type="dxa"/>
            <w:vAlign w:val="center"/>
          </w:tcPr>
          <w:p w14:paraId="7346765B" w14:textId="77777777" w:rsidR="00880334" w:rsidRPr="00B935F0" w:rsidRDefault="00880334">
            <w:pPr>
              <w:pStyle w:val="a3"/>
              <w:jc w:val="center"/>
              <w:rPr>
                <w:rFonts w:asciiTheme="minorEastAsia" w:eastAsiaTheme="minorEastAsia" w:hAnsiTheme="minorEastAsia"/>
                <w:color w:val="auto"/>
                <w:sz w:val="18"/>
                <w:szCs w:val="18"/>
              </w:rPr>
            </w:pPr>
          </w:p>
        </w:tc>
        <w:tc>
          <w:tcPr>
            <w:tcW w:w="688" w:type="dxa"/>
            <w:vAlign w:val="center"/>
          </w:tcPr>
          <w:p w14:paraId="713787ED" w14:textId="77777777" w:rsidR="00880334" w:rsidRPr="00B935F0" w:rsidRDefault="00880334">
            <w:pPr>
              <w:pStyle w:val="a3"/>
              <w:jc w:val="center"/>
              <w:rPr>
                <w:rFonts w:asciiTheme="minorEastAsia" w:eastAsiaTheme="minorEastAsia" w:hAnsiTheme="minorEastAsia"/>
                <w:color w:val="auto"/>
                <w:sz w:val="18"/>
                <w:szCs w:val="18"/>
              </w:rPr>
            </w:pPr>
          </w:p>
        </w:tc>
        <w:tc>
          <w:tcPr>
            <w:tcW w:w="688" w:type="dxa"/>
            <w:tcBorders>
              <w:right w:val="single" w:sz="12" w:space="0" w:color="auto"/>
            </w:tcBorders>
            <w:vAlign w:val="center"/>
          </w:tcPr>
          <w:p w14:paraId="7A668D80" w14:textId="77777777" w:rsidR="00880334" w:rsidRPr="00B935F0" w:rsidRDefault="00880334">
            <w:pPr>
              <w:pStyle w:val="a3"/>
              <w:jc w:val="center"/>
              <w:rPr>
                <w:rFonts w:asciiTheme="minorEastAsia" w:eastAsiaTheme="minorEastAsia" w:hAnsiTheme="minorEastAsia"/>
                <w:color w:val="auto"/>
                <w:sz w:val="18"/>
                <w:szCs w:val="18"/>
              </w:rPr>
            </w:pPr>
          </w:p>
        </w:tc>
      </w:tr>
      <w:tr w:rsidR="00B935F0" w:rsidRPr="00B935F0" w14:paraId="60F7E8E9" w14:textId="77777777">
        <w:trPr>
          <w:jc w:val="center"/>
        </w:trPr>
        <w:tc>
          <w:tcPr>
            <w:tcW w:w="534" w:type="dxa"/>
            <w:tcBorders>
              <w:left w:val="single" w:sz="12" w:space="0" w:color="auto"/>
            </w:tcBorders>
            <w:vAlign w:val="center"/>
          </w:tcPr>
          <w:p w14:paraId="3D02DBE7"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8</w:t>
            </w:r>
          </w:p>
        </w:tc>
        <w:tc>
          <w:tcPr>
            <w:tcW w:w="1482" w:type="dxa"/>
            <w:vAlign w:val="center"/>
          </w:tcPr>
          <w:p w14:paraId="31BAF500"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系统图（树图）</w:t>
            </w:r>
          </w:p>
        </w:tc>
        <w:tc>
          <w:tcPr>
            <w:tcW w:w="687" w:type="dxa"/>
            <w:vAlign w:val="center"/>
          </w:tcPr>
          <w:p w14:paraId="6C55D0CC" w14:textId="77777777" w:rsidR="00880334" w:rsidRPr="00B935F0" w:rsidRDefault="00880334">
            <w:pPr>
              <w:pStyle w:val="a3"/>
              <w:jc w:val="center"/>
              <w:rPr>
                <w:rFonts w:asciiTheme="minorEastAsia" w:eastAsiaTheme="minorEastAsia" w:hAnsiTheme="minorEastAsia"/>
                <w:color w:val="auto"/>
                <w:sz w:val="18"/>
                <w:szCs w:val="18"/>
              </w:rPr>
            </w:pPr>
          </w:p>
        </w:tc>
        <w:tc>
          <w:tcPr>
            <w:tcW w:w="687" w:type="dxa"/>
            <w:vAlign w:val="center"/>
          </w:tcPr>
          <w:p w14:paraId="33380D1C" w14:textId="77777777" w:rsidR="00880334" w:rsidRPr="00B935F0" w:rsidRDefault="00880334">
            <w:pPr>
              <w:pStyle w:val="a3"/>
              <w:jc w:val="center"/>
              <w:rPr>
                <w:rFonts w:asciiTheme="minorEastAsia" w:eastAsiaTheme="minorEastAsia" w:hAnsiTheme="minorEastAsia"/>
                <w:color w:val="auto"/>
                <w:sz w:val="18"/>
                <w:szCs w:val="18"/>
              </w:rPr>
            </w:pPr>
          </w:p>
        </w:tc>
        <w:tc>
          <w:tcPr>
            <w:tcW w:w="688" w:type="dxa"/>
            <w:vAlign w:val="center"/>
          </w:tcPr>
          <w:p w14:paraId="085BAD56" w14:textId="77777777" w:rsidR="00880334" w:rsidRPr="00B935F0" w:rsidRDefault="00880334">
            <w:pPr>
              <w:pStyle w:val="a3"/>
              <w:jc w:val="center"/>
              <w:rPr>
                <w:rFonts w:asciiTheme="minorEastAsia" w:eastAsiaTheme="minorEastAsia" w:hAnsiTheme="minorEastAsia"/>
                <w:color w:val="auto"/>
                <w:sz w:val="18"/>
                <w:szCs w:val="18"/>
              </w:rPr>
            </w:pPr>
          </w:p>
        </w:tc>
        <w:tc>
          <w:tcPr>
            <w:tcW w:w="677" w:type="dxa"/>
          </w:tcPr>
          <w:p w14:paraId="40157EA1" w14:textId="77777777" w:rsidR="00880334" w:rsidRPr="00B935F0" w:rsidRDefault="00880334">
            <w:pPr>
              <w:pStyle w:val="a3"/>
              <w:jc w:val="center"/>
              <w:rPr>
                <w:rFonts w:asciiTheme="minorEastAsia" w:eastAsiaTheme="minorEastAsia" w:hAnsiTheme="minorEastAsia"/>
                <w:color w:val="auto"/>
                <w:sz w:val="18"/>
                <w:szCs w:val="18"/>
              </w:rPr>
            </w:pPr>
          </w:p>
        </w:tc>
        <w:tc>
          <w:tcPr>
            <w:tcW w:w="688" w:type="dxa"/>
            <w:vAlign w:val="center"/>
          </w:tcPr>
          <w:p w14:paraId="13A7BDC8"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688" w:type="dxa"/>
            <w:vAlign w:val="center"/>
          </w:tcPr>
          <w:p w14:paraId="25286C96" w14:textId="77777777" w:rsidR="00880334" w:rsidRPr="00B935F0" w:rsidRDefault="00880334">
            <w:pPr>
              <w:pStyle w:val="a3"/>
              <w:jc w:val="center"/>
              <w:rPr>
                <w:rFonts w:asciiTheme="minorEastAsia" w:eastAsiaTheme="minorEastAsia" w:hAnsiTheme="minorEastAsia"/>
                <w:color w:val="auto"/>
                <w:sz w:val="18"/>
                <w:szCs w:val="18"/>
              </w:rPr>
            </w:pPr>
          </w:p>
        </w:tc>
        <w:tc>
          <w:tcPr>
            <w:tcW w:w="688" w:type="dxa"/>
            <w:vAlign w:val="center"/>
          </w:tcPr>
          <w:p w14:paraId="1ADA828C"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688" w:type="dxa"/>
            <w:vAlign w:val="center"/>
          </w:tcPr>
          <w:p w14:paraId="4BCEF659"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688" w:type="dxa"/>
            <w:vAlign w:val="center"/>
          </w:tcPr>
          <w:p w14:paraId="5DCD84BB" w14:textId="77777777" w:rsidR="00880334" w:rsidRPr="00B935F0" w:rsidRDefault="00880334">
            <w:pPr>
              <w:pStyle w:val="a3"/>
              <w:jc w:val="center"/>
              <w:rPr>
                <w:rFonts w:asciiTheme="minorEastAsia" w:eastAsiaTheme="minorEastAsia" w:hAnsiTheme="minorEastAsia"/>
                <w:color w:val="auto"/>
                <w:sz w:val="18"/>
                <w:szCs w:val="18"/>
              </w:rPr>
            </w:pPr>
          </w:p>
        </w:tc>
        <w:tc>
          <w:tcPr>
            <w:tcW w:w="688" w:type="dxa"/>
            <w:vAlign w:val="center"/>
          </w:tcPr>
          <w:p w14:paraId="3069CFF4" w14:textId="77777777" w:rsidR="00880334" w:rsidRPr="00B935F0" w:rsidRDefault="00880334">
            <w:pPr>
              <w:pStyle w:val="a3"/>
              <w:jc w:val="center"/>
              <w:rPr>
                <w:rFonts w:asciiTheme="minorEastAsia" w:eastAsiaTheme="minorEastAsia" w:hAnsiTheme="minorEastAsia"/>
                <w:color w:val="auto"/>
                <w:sz w:val="18"/>
                <w:szCs w:val="18"/>
              </w:rPr>
            </w:pPr>
          </w:p>
        </w:tc>
        <w:tc>
          <w:tcPr>
            <w:tcW w:w="688" w:type="dxa"/>
            <w:tcBorders>
              <w:right w:val="single" w:sz="12" w:space="0" w:color="auto"/>
            </w:tcBorders>
            <w:vAlign w:val="center"/>
          </w:tcPr>
          <w:p w14:paraId="665B8B32" w14:textId="77777777" w:rsidR="00880334" w:rsidRPr="00B935F0" w:rsidRDefault="00880334">
            <w:pPr>
              <w:pStyle w:val="a3"/>
              <w:jc w:val="center"/>
              <w:rPr>
                <w:rFonts w:asciiTheme="minorEastAsia" w:eastAsiaTheme="minorEastAsia" w:hAnsiTheme="minorEastAsia"/>
                <w:color w:val="auto"/>
                <w:sz w:val="18"/>
                <w:szCs w:val="18"/>
              </w:rPr>
            </w:pPr>
          </w:p>
        </w:tc>
      </w:tr>
      <w:tr w:rsidR="00B935F0" w:rsidRPr="00B935F0" w14:paraId="54E7CF16" w14:textId="77777777">
        <w:trPr>
          <w:jc w:val="center"/>
        </w:trPr>
        <w:tc>
          <w:tcPr>
            <w:tcW w:w="534" w:type="dxa"/>
            <w:tcBorders>
              <w:left w:val="single" w:sz="12" w:space="0" w:color="auto"/>
            </w:tcBorders>
            <w:vAlign w:val="center"/>
          </w:tcPr>
          <w:p w14:paraId="21AF1421"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9</w:t>
            </w:r>
          </w:p>
        </w:tc>
        <w:tc>
          <w:tcPr>
            <w:tcW w:w="1482" w:type="dxa"/>
            <w:vAlign w:val="center"/>
          </w:tcPr>
          <w:p w14:paraId="54A3F587"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关联图</w:t>
            </w:r>
          </w:p>
        </w:tc>
        <w:tc>
          <w:tcPr>
            <w:tcW w:w="687" w:type="dxa"/>
            <w:vAlign w:val="center"/>
          </w:tcPr>
          <w:p w14:paraId="310F1715" w14:textId="77777777" w:rsidR="00880334" w:rsidRPr="00B935F0" w:rsidRDefault="00880334">
            <w:pPr>
              <w:pStyle w:val="a3"/>
              <w:jc w:val="center"/>
              <w:rPr>
                <w:rFonts w:asciiTheme="minorEastAsia" w:eastAsiaTheme="minorEastAsia" w:hAnsiTheme="minorEastAsia"/>
                <w:color w:val="auto"/>
                <w:sz w:val="18"/>
                <w:szCs w:val="18"/>
              </w:rPr>
            </w:pPr>
          </w:p>
        </w:tc>
        <w:tc>
          <w:tcPr>
            <w:tcW w:w="687" w:type="dxa"/>
            <w:vAlign w:val="center"/>
          </w:tcPr>
          <w:p w14:paraId="2AF54EB5" w14:textId="77777777" w:rsidR="00880334" w:rsidRPr="00B935F0" w:rsidRDefault="00880334">
            <w:pPr>
              <w:pStyle w:val="a3"/>
              <w:jc w:val="center"/>
              <w:rPr>
                <w:rFonts w:asciiTheme="minorEastAsia" w:eastAsiaTheme="minorEastAsia" w:hAnsiTheme="minorEastAsia"/>
                <w:color w:val="auto"/>
                <w:sz w:val="18"/>
                <w:szCs w:val="18"/>
              </w:rPr>
            </w:pPr>
          </w:p>
        </w:tc>
        <w:tc>
          <w:tcPr>
            <w:tcW w:w="688" w:type="dxa"/>
            <w:vAlign w:val="center"/>
          </w:tcPr>
          <w:p w14:paraId="1FD93392" w14:textId="77777777" w:rsidR="00880334" w:rsidRPr="00B935F0" w:rsidRDefault="00880334">
            <w:pPr>
              <w:pStyle w:val="a3"/>
              <w:jc w:val="center"/>
              <w:rPr>
                <w:rFonts w:asciiTheme="minorEastAsia" w:eastAsiaTheme="minorEastAsia" w:hAnsiTheme="minorEastAsia"/>
                <w:color w:val="auto"/>
                <w:sz w:val="18"/>
                <w:szCs w:val="18"/>
              </w:rPr>
            </w:pPr>
          </w:p>
        </w:tc>
        <w:tc>
          <w:tcPr>
            <w:tcW w:w="677" w:type="dxa"/>
          </w:tcPr>
          <w:p w14:paraId="6A9C3C42" w14:textId="77777777" w:rsidR="00880334" w:rsidRPr="00B935F0" w:rsidRDefault="00880334">
            <w:pPr>
              <w:pStyle w:val="a3"/>
              <w:jc w:val="center"/>
              <w:rPr>
                <w:rFonts w:asciiTheme="minorEastAsia" w:eastAsiaTheme="minorEastAsia" w:hAnsiTheme="minorEastAsia"/>
                <w:color w:val="auto"/>
                <w:sz w:val="18"/>
                <w:szCs w:val="18"/>
              </w:rPr>
            </w:pPr>
          </w:p>
        </w:tc>
        <w:tc>
          <w:tcPr>
            <w:tcW w:w="688" w:type="dxa"/>
            <w:vAlign w:val="center"/>
          </w:tcPr>
          <w:p w14:paraId="06C0901D"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688" w:type="dxa"/>
            <w:vAlign w:val="center"/>
          </w:tcPr>
          <w:p w14:paraId="24655DBC" w14:textId="77777777" w:rsidR="00880334" w:rsidRPr="00B935F0" w:rsidRDefault="00880334">
            <w:pPr>
              <w:pStyle w:val="a3"/>
              <w:jc w:val="center"/>
              <w:rPr>
                <w:rFonts w:asciiTheme="minorEastAsia" w:eastAsiaTheme="minorEastAsia" w:hAnsiTheme="minorEastAsia"/>
                <w:color w:val="auto"/>
                <w:sz w:val="18"/>
                <w:szCs w:val="18"/>
              </w:rPr>
            </w:pPr>
          </w:p>
        </w:tc>
        <w:tc>
          <w:tcPr>
            <w:tcW w:w="688" w:type="dxa"/>
            <w:vAlign w:val="center"/>
          </w:tcPr>
          <w:p w14:paraId="5FC9CDC9" w14:textId="77777777" w:rsidR="00880334" w:rsidRPr="00B935F0" w:rsidRDefault="00880334">
            <w:pPr>
              <w:pStyle w:val="a3"/>
              <w:jc w:val="center"/>
              <w:rPr>
                <w:rFonts w:asciiTheme="minorEastAsia" w:eastAsiaTheme="minorEastAsia" w:hAnsiTheme="minorEastAsia"/>
                <w:color w:val="auto"/>
                <w:sz w:val="18"/>
                <w:szCs w:val="18"/>
              </w:rPr>
            </w:pPr>
          </w:p>
        </w:tc>
        <w:tc>
          <w:tcPr>
            <w:tcW w:w="688" w:type="dxa"/>
            <w:vAlign w:val="center"/>
          </w:tcPr>
          <w:p w14:paraId="5BE885B7" w14:textId="77777777" w:rsidR="00880334" w:rsidRPr="00B935F0" w:rsidRDefault="00880334">
            <w:pPr>
              <w:pStyle w:val="a3"/>
              <w:jc w:val="center"/>
              <w:rPr>
                <w:rFonts w:asciiTheme="minorEastAsia" w:eastAsiaTheme="minorEastAsia" w:hAnsiTheme="minorEastAsia"/>
                <w:color w:val="auto"/>
                <w:sz w:val="18"/>
                <w:szCs w:val="18"/>
              </w:rPr>
            </w:pPr>
          </w:p>
        </w:tc>
        <w:tc>
          <w:tcPr>
            <w:tcW w:w="688" w:type="dxa"/>
            <w:vAlign w:val="center"/>
          </w:tcPr>
          <w:p w14:paraId="025E9454" w14:textId="77777777" w:rsidR="00880334" w:rsidRPr="00B935F0" w:rsidRDefault="00880334">
            <w:pPr>
              <w:pStyle w:val="a3"/>
              <w:jc w:val="center"/>
              <w:rPr>
                <w:rFonts w:asciiTheme="minorEastAsia" w:eastAsiaTheme="minorEastAsia" w:hAnsiTheme="minorEastAsia"/>
                <w:color w:val="auto"/>
                <w:sz w:val="18"/>
                <w:szCs w:val="18"/>
              </w:rPr>
            </w:pPr>
          </w:p>
        </w:tc>
        <w:tc>
          <w:tcPr>
            <w:tcW w:w="688" w:type="dxa"/>
            <w:vAlign w:val="center"/>
          </w:tcPr>
          <w:p w14:paraId="016CFBA3" w14:textId="77777777" w:rsidR="00880334" w:rsidRPr="00B935F0" w:rsidRDefault="00880334">
            <w:pPr>
              <w:pStyle w:val="a3"/>
              <w:jc w:val="center"/>
              <w:rPr>
                <w:rFonts w:asciiTheme="minorEastAsia" w:eastAsiaTheme="minorEastAsia" w:hAnsiTheme="minorEastAsia"/>
                <w:color w:val="auto"/>
                <w:sz w:val="18"/>
                <w:szCs w:val="18"/>
              </w:rPr>
            </w:pPr>
          </w:p>
        </w:tc>
        <w:tc>
          <w:tcPr>
            <w:tcW w:w="688" w:type="dxa"/>
            <w:tcBorders>
              <w:right w:val="single" w:sz="12" w:space="0" w:color="auto"/>
            </w:tcBorders>
            <w:vAlign w:val="center"/>
          </w:tcPr>
          <w:p w14:paraId="4CFE5AA2" w14:textId="77777777" w:rsidR="00880334" w:rsidRPr="00B935F0" w:rsidRDefault="00880334">
            <w:pPr>
              <w:pStyle w:val="a3"/>
              <w:jc w:val="center"/>
              <w:rPr>
                <w:rFonts w:asciiTheme="minorEastAsia" w:eastAsiaTheme="minorEastAsia" w:hAnsiTheme="minorEastAsia"/>
                <w:color w:val="auto"/>
                <w:sz w:val="18"/>
                <w:szCs w:val="18"/>
              </w:rPr>
            </w:pPr>
          </w:p>
        </w:tc>
      </w:tr>
      <w:tr w:rsidR="00B935F0" w:rsidRPr="00B935F0" w14:paraId="3D84A276" w14:textId="77777777">
        <w:trPr>
          <w:jc w:val="center"/>
        </w:trPr>
        <w:tc>
          <w:tcPr>
            <w:tcW w:w="534" w:type="dxa"/>
            <w:tcBorders>
              <w:left w:val="single" w:sz="12" w:space="0" w:color="auto"/>
            </w:tcBorders>
            <w:vAlign w:val="center"/>
          </w:tcPr>
          <w:p w14:paraId="5C006EB5"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1</w:t>
            </w:r>
            <w:r w:rsidRPr="00B935F0">
              <w:rPr>
                <w:rFonts w:asciiTheme="minorEastAsia" w:eastAsiaTheme="minorEastAsia" w:hAnsiTheme="minorEastAsia"/>
                <w:color w:val="auto"/>
                <w:sz w:val="18"/>
                <w:szCs w:val="18"/>
              </w:rPr>
              <w:t>0</w:t>
            </w:r>
          </w:p>
        </w:tc>
        <w:tc>
          <w:tcPr>
            <w:tcW w:w="1482" w:type="dxa"/>
            <w:vAlign w:val="center"/>
          </w:tcPr>
          <w:p w14:paraId="17A40F4A" w14:textId="77777777" w:rsidR="00880334" w:rsidRPr="00B935F0" w:rsidRDefault="00FA2942">
            <w:pPr>
              <w:pStyle w:val="a3"/>
              <w:jc w:val="center"/>
              <w:rPr>
                <w:rFonts w:asciiTheme="minorEastAsia" w:eastAsiaTheme="minorEastAsia" w:hAnsiTheme="minorEastAsia"/>
                <w:color w:val="auto"/>
                <w:sz w:val="18"/>
                <w:szCs w:val="18"/>
              </w:rPr>
            </w:pPr>
            <w:proofErr w:type="gramStart"/>
            <w:r w:rsidRPr="00B935F0">
              <w:rPr>
                <w:rFonts w:asciiTheme="minorEastAsia" w:eastAsiaTheme="minorEastAsia" w:hAnsiTheme="minorEastAsia" w:hint="eastAsia"/>
                <w:color w:val="auto"/>
                <w:sz w:val="18"/>
                <w:szCs w:val="18"/>
              </w:rPr>
              <w:t>亲和图</w:t>
            </w:r>
            <w:proofErr w:type="gramEnd"/>
          </w:p>
        </w:tc>
        <w:tc>
          <w:tcPr>
            <w:tcW w:w="687" w:type="dxa"/>
            <w:vAlign w:val="center"/>
          </w:tcPr>
          <w:p w14:paraId="0BEB5530"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687" w:type="dxa"/>
            <w:vAlign w:val="center"/>
          </w:tcPr>
          <w:p w14:paraId="5E2FDAF7" w14:textId="77777777" w:rsidR="00880334" w:rsidRPr="00B935F0" w:rsidRDefault="00880334">
            <w:pPr>
              <w:pStyle w:val="a3"/>
              <w:jc w:val="center"/>
              <w:rPr>
                <w:rFonts w:asciiTheme="minorEastAsia" w:eastAsiaTheme="minorEastAsia" w:hAnsiTheme="minorEastAsia"/>
                <w:color w:val="auto"/>
                <w:sz w:val="18"/>
                <w:szCs w:val="18"/>
              </w:rPr>
            </w:pPr>
          </w:p>
        </w:tc>
        <w:tc>
          <w:tcPr>
            <w:tcW w:w="688" w:type="dxa"/>
            <w:vAlign w:val="center"/>
          </w:tcPr>
          <w:p w14:paraId="6CF02F56" w14:textId="77777777" w:rsidR="00880334" w:rsidRPr="00B935F0" w:rsidRDefault="00880334">
            <w:pPr>
              <w:pStyle w:val="a3"/>
              <w:jc w:val="center"/>
              <w:rPr>
                <w:rFonts w:asciiTheme="minorEastAsia" w:eastAsiaTheme="minorEastAsia" w:hAnsiTheme="minorEastAsia"/>
                <w:color w:val="auto"/>
                <w:sz w:val="18"/>
                <w:szCs w:val="18"/>
              </w:rPr>
            </w:pPr>
          </w:p>
        </w:tc>
        <w:tc>
          <w:tcPr>
            <w:tcW w:w="677" w:type="dxa"/>
          </w:tcPr>
          <w:p w14:paraId="5554EEE0" w14:textId="77777777" w:rsidR="00880334" w:rsidRPr="00B935F0" w:rsidRDefault="00880334">
            <w:pPr>
              <w:pStyle w:val="a3"/>
              <w:jc w:val="center"/>
              <w:rPr>
                <w:rFonts w:asciiTheme="minorEastAsia" w:eastAsiaTheme="minorEastAsia" w:hAnsiTheme="minorEastAsia"/>
                <w:color w:val="auto"/>
                <w:sz w:val="18"/>
                <w:szCs w:val="18"/>
              </w:rPr>
            </w:pPr>
          </w:p>
        </w:tc>
        <w:tc>
          <w:tcPr>
            <w:tcW w:w="688" w:type="dxa"/>
            <w:vAlign w:val="center"/>
          </w:tcPr>
          <w:p w14:paraId="365CF24C" w14:textId="77777777" w:rsidR="00880334" w:rsidRPr="00B935F0" w:rsidRDefault="00880334">
            <w:pPr>
              <w:pStyle w:val="a3"/>
              <w:jc w:val="center"/>
              <w:rPr>
                <w:rFonts w:asciiTheme="minorEastAsia" w:eastAsiaTheme="minorEastAsia" w:hAnsiTheme="minorEastAsia"/>
                <w:color w:val="auto"/>
                <w:sz w:val="18"/>
                <w:szCs w:val="18"/>
              </w:rPr>
            </w:pPr>
          </w:p>
        </w:tc>
        <w:tc>
          <w:tcPr>
            <w:tcW w:w="688" w:type="dxa"/>
            <w:vAlign w:val="center"/>
          </w:tcPr>
          <w:p w14:paraId="26C82F2B" w14:textId="77777777" w:rsidR="00880334" w:rsidRPr="00B935F0" w:rsidRDefault="00880334">
            <w:pPr>
              <w:pStyle w:val="a3"/>
              <w:jc w:val="center"/>
              <w:rPr>
                <w:rFonts w:asciiTheme="minorEastAsia" w:eastAsiaTheme="minorEastAsia" w:hAnsiTheme="minorEastAsia"/>
                <w:color w:val="auto"/>
                <w:sz w:val="18"/>
                <w:szCs w:val="18"/>
              </w:rPr>
            </w:pPr>
          </w:p>
        </w:tc>
        <w:tc>
          <w:tcPr>
            <w:tcW w:w="688" w:type="dxa"/>
            <w:vAlign w:val="center"/>
          </w:tcPr>
          <w:p w14:paraId="68C64B20" w14:textId="77777777" w:rsidR="00880334" w:rsidRPr="00B935F0" w:rsidRDefault="00880334">
            <w:pPr>
              <w:pStyle w:val="a3"/>
              <w:jc w:val="center"/>
              <w:rPr>
                <w:rFonts w:asciiTheme="minorEastAsia" w:eastAsiaTheme="minorEastAsia" w:hAnsiTheme="minorEastAsia"/>
                <w:color w:val="auto"/>
                <w:sz w:val="18"/>
                <w:szCs w:val="18"/>
              </w:rPr>
            </w:pPr>
          </w:p>
        </w:tc>
        <w:tc>
          <w:tcPr>
            <w:tcW w:w="688" w:type="dxa"/>
            <w:vAlign w:val="center"/>
          </w:tcPr>
          <w:p w14:paraId="1A3D07E8" w14:textId="77777777" w:rsidR="00880334" w:rsidRPr="00B935F0" w:rsidRDefault="00880334">
            <w:pPr>
              <w:pStyle w:val="a3"/>
              <w:jc w:val="center"/>
              <w:rPr>
                <w:rFonts w:asciiTheme="minorEastAsia" w:eastAsiaTheme="minorEastAsia" w:hAnsiTheme="minorEastAsia"/>
                <w:color w:val="auto"/>
                <w:sz w:val="18"/>
                <w:szCs w:val="18"/>
              </w:rPr>
            </w:pPr>
          </w:p>
        </w:tc>
        <w:tc>
          <w:tcPr>
            <w:tcW w:w="688" w:type="dxa"/>
            <w:vAlign w:val="center"/>
          </w:tcPr>
          <w:p w14:paraId="32651DBB" w14:textId="77777777" w:rsidR="00880334" w:rsidRPr="00B935F0" w:rsidRDefault="00880334">
            <w:pPr>
              <w:pStyle w:val="a3"/>
              <w:jc w:val="center"/>
              <w:rPr>
                <w:rFonts w:asciiTheme="minorEastAsia" w:eastAsiaTheme="minorEastAsia" w:hAnsiTheme="minorEastAsia"/>
                <w:color w:val="auto"/>
                <w:sz w:val="18"/>
                <w:szCs w:val="18"/>
              </w:rPr>
            </w:pPr>
          </w:p>
        </w:tc>
        <w:tc>
          <w:tcPr>
            <w:tcW w:w="688" w:type="dxa"/>
            <w:vAlign w:val="center"/>
          </w:tcPr>
          <w:p w14:paraId="6C326F97" w14:textId="77777777" w:rsidR="00880334" w:rsidRPr="00B935F0" w:rsidRDefault="00880334">
            <w:pPr>
              <w:pStyle w:val="a3"/>
              <w:jc w:val="center"/>
              <w:rPr>
                <w:rFonts w:asciiTheme="minorEastAsia" w:eastAsiaTheme="minorEastAsia" w:hAnsiTheme="minorEastAsia"/>
                <w:color w:val="auto"/>
                <w:sz w:val="18"/>
                <w:szCs w:val="18"/>
              </w:rPr>
            </w:pPr>
          </w:p>
        </w:tc>
        <w:tc>
          <w:tcPr>
            <w:tcW w:w="688" w:type="dxa"/>
            <w:tcBorders>
              <w:right w:val="single" w:sz="12" w:space="0" w:color="auto"/>
            </w:tcBorders>
            <w:vAlign w:val="center"/>
          </w:tcPr>
          <w:p w14:paraId="65EFD9D5" w14:textId="77777777" w:rsidR="00880334" w:rsidRPr="00B935F0" w:rsidRDefault="00880334">
            <w:pPr>
              <w:pStyle w:val="a3"/>
              <w:jc w:val="center"/>
              <w:rPr>
                <w:rFonts w:asciiTheme="minorEastAsia" w:eastAsiaTheme="minorEastAsia" w:hAnsiTheme="minorEastAsia"/>
                <w:color w:val="auto"/>
                <w:sz w:val="18"/>
                <w:szCs w:val="18"/>
              </w:rPr>
            </w:pPr>
          </w:p>
        </w:tc>
      </w:tr>
      <w:tr w:rsidR="00B935F0" w:rsidRPr="00B935F0" w14:paraId="4444E28F" w14:textId="77777777">
        <w:trPr>
          <w:jc w:val="center"/>
        </w:trPr>
        <w:tc>
          <w:tcPr>
            <w:tcW w:w="534" w:type="dxa"/>
            <w:tcBorders>
              <w:left w:val="single" w:sz="12" w:space="0" w:color="auto"/>
            </w:tcBorders>
            <w:vAlign w:val="center"/>
          </w:tcPr>
          <w:p w14:paraId="245959CB"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1</w:t>
            </w:r>
            <w:r w:rsidRPr="00B935F0">
              <w:rPr>
                <w:rFonts w:asciiTheme="minorEastAsia" w:eastAsiaTheme="minorEastAsia" w:hAnsiTheme="minorEastAsia"/>
                <w:color w:val="auto"/>
                <w:sz w:val="18"/>
                <w:szCs w:val="18"/>
              </w:rPr>
              <w:t>1</w:t>
            </w:r>
          </w:p>
        </w:tc>
        <w:tc>
          <w:tcPr>
            <w:tcW w:w="1482" w:type="dxa"/>
            <w:vAlign w:val="center"/>
          </w:tcPr>
          <w:p w14:paraId="12D67AD2"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矩阵图</w:t>
            </w:r>
          </w:p>
        </w:tc>
        <w:tc>
          <w:tcPr>
            <w:tcW w:w="687" w:type="dxa"/>
            <w:vAlign w:val="center"/>
          </w:tcPr>
          <w:p w14:paraId="493274FF"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687" w:type="dxa"/>
            <w:vAlign w:val="center"/>
          </w:tcPr>
          <w:p w14:paraId="2FBF4902" w14:textId="77777777" w:rsidR="00880334" w:rsidRPr="00B935F0" w:rsidRDefault="00880334">
            <w:pPr>
              <w:pStyle w:val="a3"/>
              <w:jc w:val="center"/>
              <w:rPr>
                <w:rFonts w:asciiTheme="minorEastAsia" w:eastAsiaTheme="minorEastAsia" w:hAnsiTheme="minorEastAsia"/>
                <w:color w:val="auto"/>
                <w:sz w:val="18"/>
                <w:szCs w:val="18"/>
              </w:rPr>
            </w:pPr>
          </w:p>
        </w:tc>
        <w:tc>
          <w:tcPr>
            <w:tcW w:w="688" w:type="dxa"/>
            <w:vAlign w:val="center"/>
          </w:tcPr>
          <w:p w14:paraId="58609A8E" w14:textId="77777777" w:rsidR="00880334" w:rsidRPr="00B935F0" w:rsidRDefault="00880334">
            <w:pPr>
              <w:pStyle w:val="a3"/>
              <w:jc w:val="center"/>
              <w:rPr>
                <w:rFonts w:asciiTheme="minorEastAsia" w:eastAsiaTheme="minorEastAsia" w:hAnsiTheme="minorEastAsia"/>
                <w:color w:val="auto"/>
                <w:sz w:val="18"/>
                <w:szCs w:val="18"/>
              </w:rPr>
            </w:pPr>
          </w:p>
        </w:tc>
        <w:tc>
          <w:tcPr>
            <w:tcW w:w="677" w:type="dxa"/>
          </w:tcPr>
          <w:p w14:paraId="0D1628B5" w14:textId="77777777" w:rsidR="00880334" w:rsidRPr="00B935F0" w:rsidRDefault="00880334">
            <w:pPr>
              <w:pStyle w:val="a3"/>
              <w:jc w:val="center"/>
              <w:rPr>
                <w:rFonts w:asciiTheme="minorEastAsia" w:eastAsiaTheme="minorEastAsia" w:hAnsiTheme="minorEastAsia"/>
                <w:color w:val="auto"/>
                <w:sz w:val="18"/>
                <w:szCs w:val="18"/>
              </w:rPr>
            </w:pPr>
          </w:p>
        </w:tc>
        <w:tc>
          <w:tcPr>
            <w:tcW w:w="688" w:type="dxa"/>
            <w:vAlign w:val="center"/>
          </w:tcPr>
          <w:p w14:paraId="2624698B" w14:textId="77777777" w:rsidR="00880334" w:rsidRPr="00B935F0" w:rsidRDefault="00880334">
            <w:pPr>
              <w:pStyle w:val="a3"/>
              <w:jc w:val="center"/>
              <w:rPr>
                <w:rFonts w:asciiTheme="minorEastAsia" w:eastAsiaTheme="minorEastAsia" w:hAnsiTheme="minorEastAsia"/>
                <w:color w:val="auto"/>
                <w:sz w:val="18"/>
                <w:szCs w:val="18"/>
              </w:rPr>
            </w:pPr>
          </w:p>
        </w:tc>
        <w:tc>
          <w:tcPr>
            <w:tcW w:w="688" w:type="dxa"/>
            <w:vAlign w:val="center"/>
          </w:tcPr>
          <w:p w14:paraId="5DF1BF67" w14:textId="77777777" w:rsidR="00880334" w:rsidRPr="00B935F0" w:rsidRDefault="00880334">
            <w:pPr>
              <w:pStyle w:val="a3"/>
              <w:jc w:val="center"/>
              <w:rPr>
                <w:rFonts w:asciiTheme="minorEastAsia" w:eastAsiaTheme="minorEastAsia" w:hAnsiTheme="minorEastAsia"/>
                <w:color w:val="auto"/>
                <w:sz w:val="18"/>
                <w:szCs w:val="18"/>
              </w:rPr>
            </w:pPr>
          </w:p>
        </w:tc>
        <w:tc>
          <w:tcPr>
            <w:tcW w:w="688" w:type="dxa"/>
            <w:vAlign w:val="center"/>
          </w:tcPr>
          <w:p w14:paraId="1E48BE51"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688" w:type="dxa"/>
            <w:vAlign w:val="center"/>
          </w:tcPr>
          <w:p w14:paraId="67B9F27B"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688" w:type="dxa"/>
            <w:vAlign w:val="center"/>
          </w:tcPr>
          <w:p w14:paraId="63983658" w14:textId="77777777" w:rsidR="00880334" w:rsidRPr="00B935F0" w:rsidRDefault="00880334">
            <w:pPr>
              <w:pStyle w:val="a3"/>
              <w:jc w:val="center"/>
              <w:rPr>
                <w:rFonts w:asciiTheme="minorEastAsia" w:eastAsiaTheme="minorEastAsia" w:hAnsiTheme="minorEastAsia"/>
                <w:color w:val="auto"/>
                <w:sz w:val="18"/>
                <w:szCs w:val="18"/>
              </w:rPr>
            </w:pPr>
          </w:p>
        </w:tc>
        <w:tc>
          <w:tcPr>
            <w:tcW w:w="688" w:type="dxa"/>
            <w:vAlign w:val="center"/>
          </w:tcPr>
          <w:p w14:paraId="6169A9C1" w14:textId="77777777" w:rsidR="00880334" w:rsidRPr="00B935F0" w:rsidRDefault="00880334">
            <w:pPr>
              <w:pStyle w:val="a3"/>
              <w:jc w:val="center"/>
              <w:rPr>
                <w:rFonts w:asciiTheme="minorEastAsia" w:eastAsiaTheme="minorEastAsia" w:hAnsiTheme="minorEastAsia"/>
                <w:color w:val="auto"/>
                <w:sz w:val="18"/>
                <w:szCs w:val="18"/>
              </w:rPr>
            </w:pPr>
          </w:p>
        </w:tc>
        <w:tc>
          <w:tcPr>
            <w:tcW w:w="688" w:type="dxa"/>
            <w:tcBorders>
              <w:right w:val="single" w:sz="12" w:space="0" w:color="auto"/>
            </w:tcBorders>
            <w:vAlign w:val="center"/>
          </w:tcPr>
          <w:p w14:paraId="2DA23E83"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r>
      <w:tr w:rsidR="00B935F0" w:rsidRPr="00B935F0" w14:paraId="782D841A" w14:textId="77777777">
        <w:trPr>
          <w:jc w:val="center"/>
        </w:trPr>
        <w:tc>
          <w:tcPr>
            <w:tcW w:w="534" w:type="dxa"/>
            <w:tcBorders>
              <w:left w:val="single" w:sz="12" w:space="0" w:color="auto"/>
            </w:tcBorders>
            <w:vAlign w:val="center"/>
          </w:tcPr>
          <w:p w14:paraId="21B45FEB"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1</w:t>
            </w:r>
            <w:r w:rsidRPr="00B935F0">
              <w:rPr>
                <w:rFonts w:asciiTheme="minorEastAsia" w:eastAsiaTheme="minorEastAsia" w:hAnsiTheme="minorEastAsia"/>
                <w:color w:val="auto"/>
                <w:sz w:val="18"/>
                <w:szCs w:val="18"/>
              </w:rPr>
              <w:t>2</w:t>
            </w:r>
          </w:p>
        </w:tc>
        <w:tc>
          <w:tcPr>
            <w:tcW w:w="1482" w:type="dxa"/>
            <w:vAlign w:val="center"/>
          </w:tcPr>
          <w:p w14:paraId="1FD0774A"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imes New Roman" w:eastAsiaTheme="minorEastAsia" w:hAnsi="Times New Roman" w:cs="Times New Roman"/>
                <w:color w:val="auto"/>
                <w:sz w:val="18"/>
                <w:szCs w:val="18"/>
              </w:rPr>
              <w:t>PDPC</w:t>
            </w:r>
            <w:r w:rsidRPr="00B935F0">
              <w:rPr>
                <w:rFonts w:asciiTheme="minorEastAsia" w:eastAsiaTheme="minorEastAsia" w:hAnsiTheme="minorEastAsia" w:hint="eastAsia"/>
                <w:color w:val="auto"/>
                <w:sz w:val="18"/>
                <w:szCs w:val="18"/>
              </w:rPr>
              <w:t>法</w:t>
            </w:r>
          </w:p>
        </w:tc>
        <w:tc>
          <w:tcPr>
            <w:tcW w:w="687" w:type="dxa"/>
            <w:vAlign w:val="center"/>
          </w:tcPr>
          <w:p w14:paraId="1B7D1F36" w14:textId="77777777" w:rsidR="00880334" w:rsidRPr="00B935F0" w:rsidRDefault="00880334">
            <w:pPr>
              <w:pStyle w:val="a3"/>
              <w:jc w:val="center"/>
              <w:rPr>
                <w:rFonts w:asciiTheme="minorEastAsia" w:eastAsiaTheme="minorEastAsia" w:hAnsiTheme="minorEastAsia"/>
                <w:color w:val="auto"/>
                <w:sz w:val="18"/>
                <w:szCs w:val="18"/>
              </w:rPr>
            </w:pPr>
          </w:p>
        </w:tc>
        <w:tc>
          <w:tcPr>
            <w:tcW w:w="687" w:type="dxa"/>
            <w:vAlign w:val="center"/>
          </w:tcPr>
          <w:p w14:paraId="2A231F7A" w14:textId="77777777" w:rsidR="00880334" w:rsidRPr="00B935F0" w:rsidRDefault="00880334">
            <w:pPr>
              <w:pStyle w:val="a3"/>
              <w:jc w:val="center"/>
              <w:rPr>
                <w:rFonts w:asciiTheme="minorEastAsia" w:eastAsiaTheme="minorEastAsia" w:hAnsiTheme="minorEastAsia"/>
                <w:color w:val="auto"/>
                <w:sz w:val="18"/>
                <w:szCs w:val="18"/>
              </w:rPr>
            </w:pPr>
          </w:p>
        </w:tc>
        <w:tc>
          <w:tcPr>
            <w:tcW w:w="688" w:type="dxa"/>
            <w:vAlign w:val="center"/>
          </w:tcPr>
          <w:p w14:paraId="207B6264" w14:textId="77777777" w:rsidR="00880334" w:rsidRPr="00B935F0" w:rsidRDefault="00880334">
            <w:pPr>
              <w:pStyle w:val="a3"/>
              <w:jc w:val="center"/>
              <w:rPr>
                <w:rFonts w:asciiTheme="minorEastAsia" w:eastAsiaTheme="minorEastAsia" w:hAnsiTheme="minorEastAsia"/>
                <w:color w:val="auto"/>
                <w:sz w:val="18"/>
                <w:szCs w:val="18"/>
              </w:rPr>
            </w:pPr>
          </w:p>
        </w:tc>
        <w:tc>
          <w:tcPr>
            <w:tcW w:w="677" w:type="dxa"/>
          </w:tcPr>
          <w:p w14:paraId="387A4C5A" w14:textId="77777777" w:rsidR="00880334" w:rsidRPr="00B935F0" w:rsidRDefault="00880334">
            <w:pPr>
              <w:pStyle w:val="a3"/>
              <w:jc w:val="center"/>
              <w:rPr>
                <w:rFonts w:asciiTheme="minorEastAsia" w:eastAsiaTheme="minorEastAsia" w:hAnsiTheme="minorEastAsia"/>
                <w:color w:val="auto"/>
                <w:sz w:val="18"/>
                <w:szCs w:val="18"/>
              </w:rPr>
            </w:pPr>
          </w:p>
        </w:tc>
        <w:tc>
          <w:tcPr>
            <w:tcW w:w="688" w:type="dxa"/>
            <w:vAlign w:val="center"/>
          </w:tcPr>
          <w:p w14:paraId="46CFF11C" w14:textId="77777777" w:rsidR="00880334" w:rsidRPr="00B935F0" w:rsidRDefault="00880334">
            <w:pPr>
              <w:pStyle w:val="a3"/>
              <w:jc w:val="center"/>
              <w:rPr>
                <w:rFonts w:asciiTheme="minorEastAsia" w:eastAsiaTheme="minorEastAsia" w:hAnsiTheme="minorEastAsia"/>
                <w:color w:val="auto"/>
                <w:sz w:val="18"/>
                <w:szCs w:val="18"/>
              </w:rPr>
            </w:pPr>
          </w:p>
        </w:tc>
        <w:tc>
          <w:tcPr>
            <w:tcW w:w="688" w:type="dxa"/>
            <w:vAlign w:val="center"/>
          </w:tcPr>
          <w:p w14:paraId="3261A5E6" w14:textId="77777777" w:rsidR="00880334" w:rsidRPr="00B935F0" w:rsidRDefault="00880334">
            <w:pPr>
              <w:pStyle w:val="a3"/>
              <w:jc w:val="center"/>
              <w:rPr>
                <w:rFonts w:asciiTheme="minorEastAsia" w:eastAsiaTheme="minorEastAsia" w:hAnsiTheme="minorEastAsia"/>
                <w:color w:val="auto"/>
                <w:sz w:val="18"/>
                <w:szCs w:val="18"/>
              </w:rPr>
            </w:pPr>
          </w:p>
        </w:tc>
        <w:tc>
          <w:tcPr>
            <w:tcW w:w="688" w:type="dxa"/>
            <w:vAlign w:val="center"/>
          </w:tcPr>
          <w:p w14:paraId="67264384" w14:textId="77777777" w:rsidR="00880334" w:rsidRPr="00B935F0" w:rsidRDefault="00880334">
            <w:pPr>
              <w:pStyle w:val="a3"/>
              <w:jc w:val="center"/>
              <w:rPr>
                <w:rFonts w:asciiTheme="minorEastAsia" w:eastAsiaTheme="minorEastAsia" w:hAnsiTheme="minorEastAsia"/>
                <w:color w:val="auto"/>
                <w:sz w:val="18"/>
                <w:szCs w:val="18"/>
              </w:rPr>
            </w:pPr>
          </w:p>
        </w:tc>
        <w:tc>
          <w:tcPr>
            <w:tcW w:w="688" w:type="dxa"/>
            <w:vAlign w:val="center"/>
          </w:tcPr>
          <w:p w14:paraId="41F90C6C"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688" w:type="dxa"/>
            <w:vAlign w:val="center"/>
          </w:tcPr>
          <w:p w14:paraId="0A5E738A" w14:textId="77777777" w:rsidR="00880334" w:rsidRPr="00B935F0" w:rsidRDefault="00880334">
            <w:pPr>
              <w:pStyle w:val="a3"/>
              <w:jc w:val="center"/>
              <w:rPr>
                <w:rFonts w:asciiTheme="minorEastAsia" w:eastAsiaTheme="minorEastAsia" w:hAnsiTheme="minorEastAsia"/>
                <w:color w:val="auto"/>
                <w:sz w:val="18"/>
                <w:szCs w:val="18"/>
              </w:rPr>
            </w:pPr>
          </w:p>
        </w:tc>
        <w:tc>
          <w:tcPr>
            <w:tcW w:w="688" w:type="dxa"/>
            <w:vAlign w:val="center"/>
          </w:tcPr>
          <w:p w14:paraId="6483229D"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688" w:type="dxa"/>
            <w:tcBorders>
              <w:right w:val="single" w:sz="12" w:space="0" w:color="auto"/>
            </w:tcBorders>
            <w:vAlign w:val="center"/>
          </w:tcPr>
          <w:p w14:paraId="15D3C4B1" w14:textId="77777777" w:rsidR="00880334" w:rsidRPr="00B935F0" w:rsidRDefault="00880334">
            <w:pPr>
              <w:pStyle w:val="a3"/>
              <w:jc w:val="center"/>
              <w:rPr>
                <w:rFonts w:asciiTheme="minorEastAsia" w:eastAsiaTheme="minorEastAsia" w:hAnsiTheme="minorEastAsia"/>
                <w:color w:val="auto"/>
                <w:sz w:val="18"/>
                <w:szCs w:val="18"/>
              </w:rPr>
            </w:pPr>
          </w:p>
        </w:tc>
      </w:tr>
      <w:tr w:rsidR="00B935F0" w:rsidRPr="00B935F0" w14:paraId="586329CE" w14:textId="77777777">
        <w:trPr>
          <w:jc w:val="center"/>
        </w:trPr>
        <w:tc>
          <w:tcPr>
            <w:tcW w:w="534" w:type="dxa"/>
            <w:tcBorders>
              <w:left w:val="single" w:sz="12" w:space="0" w:color="auto"/>
            </w:tcBorders>
            <w:vAlign w:val="center"/>
          </w:tcPr>
          <w:p w14:paraId="0531D66E"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1</w:t>
            </w:r>
            <w:r w:rsidRPr="00B935F0">
              <w:rPr>
                <w:rFonts w:asciiTheme="minorEastAsia" w:eastAsiaTheme="minorEastAsia" w:hAnsiTheme="minorEastAsia"/>
                <w:color w:val="auto"/>
                <w:sz w:val="18"/>
                <w:szCs w:val="18"/>
              </w:rPr>
              <w:t>3</w:t>
            </w:r>
          </w:p>
        </w:tc>
        <w:tc>
          <w:tcPr>
            <w:tcW w:w="1482" w:type="dxa"/>
            <w:vAlign w:val="center"/>
          </w:tcPr>
          <w:p w14:paraId="63FBEC89" w14:textId="77777777" w:rsidR="00880334" w:rsidRPr="00B935F0" w:rsidRDefault="00FA2942">
            <w:pPr>
              <w:pStyle w:val="a3"/>
              <w:jc w:val="center"/>
              <w:rPr>
                <w:rFonts w:asciiTheme="minorEastAsia" w:eastAsiaTheme="minorEastAsia" w:hAnsiTheme="minorEastAsia"/>
                <w:color w:val="auto"/>
                <w:sz w:val="18"/>
                <w:szCs w:val="18"/>
              </w:rPr>
            </w:pPr>
            <w:proofErr w:type="gramStart"/>
            <w:r w:rsidRPr="00B935F0">
              <w:rPr>
                <w:rFonts w:asciiTheme="minorEastAsia" w:eastAsiaTheme="minorEastAsia" w:hAnsiTheme="minorEastAsia" w:hint="eastAsia"/>
                <w:color w:val="auto"/>
                <w:sz w:val="18"/>
                <w:szCs w:val="18"/>
              </w:rPr>
              <w:t>箭条图</w:t>
            </w:r>
            <w:proofErr w:type="gramEnd"/>
            <w:r w:rsidRPr="00B935F0">
              <w:rPr>
                <w:rFonts w:asciiTheme="minorEastAsia" w:eastAsiaTheme="minorEastAsia" w:hAnsiTheme="minorEastAsia" w:hint="eastAsia"/>
                <w:color w:val="auto"/>
                <w:sz w:val="18"/>
                <w:szCs w:val="18"/>
              </w:rPr>
              <w:t>（网络图）</w:t>
            </w:r>
          </w:p>
        </w:tc>
        <w:tc>
          <w:tcPr>
            <w:tcW w:w="687" w:type="dxa"/>
            <w:vAlign w:val="center"/>
          </w:tcPr>
          <w:p w14:paraId="52AE34E9" w14:textId="77777777" w:rsidR="00880334" w:rsidRPr="00B935F0" w:rsidRDefault="00880334">
            <w:pPr>
              <w:pStyle w:val="a3"/>
              <w:jc w:val="center"/>
              <w:rPr>
                <w:rFonts w:asciiTheme="minorEastAsia" w:eastAsiaTheme="minorEastAsia" w:hAnsiTheme="minorEastAsia"/>
                <w:color w:val="auto"/>
                <w:sz w:val="18"/>
                <w:szCs w:val="18"/>
              </w:rPr>
            </w:pPr>
          </w:p>
        </w:tc>
        <w:tc>
          <w:tcPr>
            <w:tcW w:w="687" w:type="dxa"/>
            <w:vAlign w:val="center"/>
          </w:tcPr>
          <w:p w14:paraId="0030B321" w14:textId="77777777" w:rsidR="00880334" w:rsidRPr="00B935F0" w:rsidRDefault="00880334">
            <w:pPr>
              <w:pStyle w:val="a3"/>
              <w:jc w:val="center"/>
              <w:rPr>
                <w:rFonts w:asciiTheme="minorEastAsia" w:eastAsiaTheme="minorEastAsia" w:hAnsiTheme="minorEastAsia"/>
                <w:color w:val="auto"/>
                <w:sz w:val="18"/>
                <w:szCs w:val="18"/>
              </w:rPr>
            </w:pPr>
          </w:p>
        </w:tc>
        <w:tc>
          <w:tcPr>
            <w:tcW w:w="688" w:type="dxa"/>
            <w:vAlign w:val="center"/>
          </w:tcPr>
          <w:p w14:paraId="67549C5A" w14:textId="77777777" w:rsidR="00880334" w:rsidRPr="00B935F0" w:rsidRDefault="00880334">
            <w:pPr>
              <w:pStyle w:val="a3"/>
              <w:jc w:val="center"/>
              <w:rPr>
                <w:rFonts w:asciiTheme="minorEastAsia" w:eastAsiaTheme="minorEastAsia" w:hAnsiTheme="minorEastAsia"/>
                <w:color w:val="auto"/>
                <w:sz w:val="18"/>
                <w:szCs w:val="18"/>
              </w:rPr>
            </w:pPr>
          </w:p>
        </w:tc>
        <w:tc>
          <w:tcPr>
            <w:tcW w:w="677" w:type="dxa"/>
          </w:tcPr>
          <w:p w14:paraId="33FF1EB6" w14:textId="77777777" w:rsidR="00880334" w:rsidRPr="00B935F0" w:rsidRDefault="00880334">
            <w:pPr>
              <w:pStyle w:val="a3"/>
              <w:jc w:val="center"/>
              <w:rPr>
                <w:rFonts w:asciiTheme="minorEastAsia" w:eastAsiaTheme="minorEastAsia" w:hAnsiTheme="minorEastAsia"/>
                <w:color w:val="auto"/>
                <w:sz w:val="18"/>
                <w:szCs w:val="18"/>
              </w:rPr>
            </w:pPr>
          </w:p>
        </w:tc>
        <w:tc>
          <w:tcPr>
            <w:tcW w:w="688" w:type="dxa"/>
            <w:vAlign w:val="center"/>
          </w:tcPr>
          <w:p w14:paraId="5D49F133" w14:textId="77777777" w:rsidR="00880334" w:rsidRPr="00B935F0" w:rsidRDefault="00880334">
            <w:pPr>
              <w:pStyle w:val="a3"/>
              <w:jc w:val="center"/>
              <w:rPr>
                <w:rFonts w:asciiTheme="minorEastAsia" w:eastAsiaTheme="minorEastAsia" w:hAnsiTheme="minorEastAsia"/>
                <w:color w:val="auto"/>
                <w:sz w:val="18"/>
                <w:szCs w:val="18"/>
              </w:rPr>
            </w:pPr>
          </w:p>
        </w:tc>
        <w:tc>
          <w:tcPr>
            <w:tcW w:w="688" w:type="dxa"/>
            <w:vAlign w:val="center"/>
          </w:tcPr>
          <w:p w14:paraId="78B71D7F" w14:textId="77777777" w:rsidR="00880334" w:rsidRPr="00B935F0" w:rsidRDefault="00880334">
            <w:pPr>
              <w:pStyle w:val="a3"/>
              <w:jc w:val="center"/>
              <w:rPr>
                <w:rFonts w:asciiTheme="minorEastAsia" w:eastAsiaTheme="minorEastAsia" w:hAnsiTheme="minorEastAsia"/>
                <w:color w:val="auto"/>
                <w:sz w:val="18"/>
                <w:szCs w:val="18"/>
              </w:rPr>
            </w:pPr>
          </w:p>
        </w:tc>
        <w:tc>
          <w:tcPr>
            <w:tcW w:w="688" w:type="dxa"/>
            <w:vAlign w:val="center"/>
          </w:tcPr>
          <w:p w14:paraId="23F38787"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688" w:type="dxa"/>
          </w:tcPr>
          <w:p w14:paraId="50A2F938"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688" w:type="dxa"/>
            <w:vAlign w:val="center"/>
          </w:tcPr>
          <w:p w14:paraId="173FB582"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688" w:type="dxa"/>
            <w:vAlign w:val="center"/>
          </w:tcPr>
          <w:p w14:paraId="0222FFBE" w14:textId="77777777" w:rsidR="00880334" w:rsidRPr="00B935F0" w:rsidRDefault="00880334">
            <w:pPr>
              <w:pStyle w:val="a3"/>
              <w:jc w:val="center"/>
              <w:rPr>
                <w:rFonts w:asciiTheme="minorEastAsia" w:eastAsiaTheme="minorEastAsia" w:hAnsiTheme="minorEastAsia"/>
                <w:color w:val="auto"/>
                <w:sz w:val="18"/>
                <w:szCs w:val="18"/>
              </w:rPr>
            </w:pPr>
          </w:p>
        </w:tc>
        <w:tc>
          <w:tcPr>
            <w:tcW w:w="688" w:type="dxa"/>
            <w:tcBorders>
              <w:right w:val="single" w:sz="12" w:space="0" w:color="auto"/>
            </w:tcBorders>
            <w:vAlign w:val="center"/>
          </w:tcPr>
          <w:p w14:paraId="13B9C264" w14:textId="77777777" w:rsidR="00880334" w:rsidRPr="00B935F0" w:rsidRDefault="00880334">
            <w:pPr>
              <w:pStyle w:val="a3"/>
              <w:jc w:val="center"/>
              <w:rPr>
                <w:rFonts w:asciiTheme="minorEastAsia" w:eastAsiaTheme="minorEastAsia" w:hAnsiTheme="minorEastAsia"/>
                <w:color w:val="auto"/>
                <w:sz w:val="18"/>
                <w:szCs w:val="18"/>
              </w:rPr>
            </w:pPr>
          </w:p>
        </w:tc>
      </w:tr>
      <w:tr w:rsidR="00B935F0" w:rsidRPr="00B935F0" w14:paraId="5CEC2F07" w14:textId="77777777">
        <w:trPr>
          <w:jc w:val="center"/>
        </w:trPr>
        <w:tc>
          <w:tcPr>
            <w:tcW w:w="534" w:type="dxa"/>
            <w:tcBorders>
              <w:left w:val="single" w:sz="12" w:space="0" w:color="auto"/>
            </w:tcBorders>
            <w:vAlign w:val="center"/>
          </w:tcPr>
          <w:p w14:paraId="6F47AC82"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1</w:t>
            </w:r>
            <w:r w:rsidRPr="00B935F0">
              <w:rPr>
                <w:rFonts w:asciiTheme="minorEastAsia" w:eastAsiaTheme="minorEastAsia" w:hAnsiTheme="minorEastAsia"/>
                <w:color w:val="auto"/>
                <w:sz w:val="18"/>
                <w:szCs w:val="18"/>
              </w:rPr>
              <w:t>4</w:t>
            </w:r>
          </w:p>
        </w:tc>
        <w:tc>
          <w:tcPr>
            <w:tcW w:w="1482" w:type="dxa"/>
            <w:vAlign w:val="center"/>
          </w:tcPr>
          <w:p w14:paraId="2BB1EDEA"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头脑风暴法</w:t>
            </w:r>
          </w:p>
        </w:tc>
        <w:tc>
          <w:tcPr>
            <w:tcW w:w="687" w:type="dxa"/>
            <w:vAlign w:val="center"/>
          </w:tcPr>
          <w:p w14:paraId="6400F90E"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687" w:type="dxa"/>
            <w:vAlign w:val="center"/>
          </w:tcPr>
          <w:p w14:paraId="145F8021" w14:textId="77777777" w:rsidR="00880334" w:rsidRPr="00B935F0" w:rsidRDefault="00880334">
            <w:pPr>
              <w:pStyle w:val="a3"/>
              <w:jc w:val="center"/>
              <w:rPr>
                <w:rFonts w:asciiTheme="minorEastAsia" w:eastAsiaTheme="minorEastAsia" w:hAnsiTheme="minorEastAsia"/>
                <w:color w:val="auto"/>
                <w:sz w:val="18"/>
                <w:szCs w:val="18"/>
              </w:rPr>
            </w:pPr>
          </w:p>
        </w:tc>
        <w:tc>
          <w:tcPr>
            <w:tcW w:w="688" w:type="dxa"/>
            <w:vAlign w:val="center"/>
          </w:tcPr>
          <w:p w14:paraId="2EC33700" w14:textId="77777777" w:rsidR="00880334" w:rsidRPr="00B935F0" w:rsidRDefault="00880334">
            <w:pPr>
              <w:pStyle w:val="a3"/>
              <w:jc w:val="center"/>
              <w:rPr>
                <w:rFonts w:asciiTheme="minorEastAsia" w:eastAsiaTheme="minorEastAsia" w:hAnsiTheme="minorEastAsia"/>
                <w:color w:val="auto"/>
                <w:sz w:val="18"/>
                <w:szCs w:val="18"/>
              </w:rPr>
            </w:pPr>
          </w:p>
        </w:tc>
        <w:tc>
          <w:tcPr>
            <w:tcW w:w="677" w:type="dxa"/>
          </w:tcPr>
          <w:p w14:paraId="1221B9A5" w14:textId="77777777" w:rsidR="00880334" w:rsidRPr="00B935F0" w:rsidRDefault="00880334">
            <w:pPr>
              <w:pStyle w:val="a3"/>
              <w:jc w:val="center"/>
              <w:rPr>
                <w:rFonts w:asciiTheme="minorEastAsia" w:eastAsiaTheme="minorEastAsia" w:hAnsiTheme="minorEastAsia"/>
                <w:color w:val="auto"/>
                <w:sz w:val="18"/>
                <w:szCs w:val="18"/>
              </w:rPr>
            </w:pPr>
          </w:p>
        </w:tc>
        <w:tc>
          <w:tcPr>
            <w:tcW w:w="688" w:type="dxa"/>
            <w:vAlign w:val="center"/>
          </w:tcPr>
          <w:p w14:paraId="32DB9CB9"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688" w:type="dxa"/>
            <w:vAlign w:val="center"/>
          </w:tcPr>
          <w:p w14:paraId="2E183E60" w14:textId="77777777" w:rsidR="00880334" w:rsidRPr="00B935F0" w:rsidRDefault="00880334">
            <w:pPr>
              <w:pStyle w:val="a3"/>
              <w:jc w:val="center"/>
              <w:rPr>
                <w:rFonts w:asciiTheme="minorEastAsia" w:eastAsiaTheme="minorEastAsia" w:hAnsiTheme="minorEastAsia"/>
                <w:color w:val="auto"/>
                <w:sz w:val="18"/>
                <w:szCs w:val="18"/>
              </w:rPr>
            </w:pPr>
          </w:p>
        </w:tc>
        <w:tc>
          <w:tcPr>
            <w:tcW w:w="688" w:type="dxa"/>
            <w:vAlign w:val="center"/>
          </w:tcPr>
          <w:p w14:paraId="731DA231"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688" w:type="dxa"/>
            <w:vAlign w:val="center"/>
          </w:tcPr>
          <w:p w14:paraId="52E43047"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688" w:type="dxa"/>
            <w:vAlign w:val="center"/>
          </w:tcPr>
          <w:p w14:paraId="171D0503" w14:textId="77777777" w:rsidR="00880334" w:rsidRPr="00B935F0" w:rsidRDefault="00880334">
            <w:pPr>
              <w:pStyle w:val="a3"/>
              <w:jc w:val="center"/>
              <w:rPr>
                <w:rFonts w:asciiTheme="minorEastAsia" w:eastAsiaTheme="minorEastAsia" w:hAnsiTheme="minorEastAsia"/>
                <w:color w:val="auto"/>
                <w:sz w:val="18"/>
                <w:szCs w:val="18"/>
              </w:rPr>
            </w:pPr>
          </w:p>
        </w:tc>
        <w:tc>
          <w:tcPr>
            <w:tcW w:w="688" w:type="dxa"/>
            <w:vAlign w:val="center"/>
          </w:tcPr>
          <w:p w14:paraId="4F56092C" w14:textId="77777777" w:rsidR="00880334" w:rsidRPr="00B935F0" w:rsidRDefault="00880334">
            <w:pPr>
              <w:pStyle w:val="a3"/>
              <w:jc w:val="center"/>
              <w:rPr>
                <w:rFonts w:asciiTheme="minorEastAsia" w:eastAsiaTheme="minorEastAsia" w:hAnsiTheme="minorEastAsia"/>
                <w:color w:val="auto"/>
                <w:sz w:val="18"/>
                <w:szCs w:val="18"/>
              </w:rPr>
            </w:pPr>
          </w:p>
        </w:tc>
        <w:tc>
          <w:tcPr>
            <w:tcW w:w="688" w:type="dxa"/>
            <w:tcBorders>
              <w:right w:val="single" w:sz="12" w:space="0" w:color="auto"/>
            </w:tcBorders>
            <w:vAlign w:val="center"/>
          </w:tcPr>
          <w:p w14:paraId="32AAC8F5"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r>
      <w:tr w:rsidR="00B935F0" w:rsidRPr="00B935F0" w14:paraId="004E06CE" w14:textId="77777777">
        <w:trPr>
          <w:jc w:val="center"/>
        </w:trPr>
        <w:tc>
          <w:tcPr>
            <w:tcW w:w="534" w:type="dxa"/>
            <w:tcBorders>
              <w:left w:val="single" w:sz="12" w:space="0" w:color="auto"/>
            </w:tcBorders>
            <w:vAlign w:val="center"/>
          </w:tcPr>
          <w:p w14:paraId="6BD4F914"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1</w:t>
            </w:r>
            <w:r w:rsidRPr="00B935F0">
              <w:rPr>
                <w:rFonts w:asciiTheme="minorEastAsia" w:eastAsiaTheme="minorEastAsia" w:hAnsiTheme="minorEastAsia"/>
                <w:color w:val="auto"/>
                <w:sz w:val="18"/>
                <w:szCs w:val="18"/>
              </w:rPr>
              <w:t>5</w:t>
            </w:r>
          </w:p>
        </w:tc>
        <w:tc>
          <w:tcPr>
            <w:tcW w:w="1482" w:type="dxa"/>
            <w:vAlign w:val="center"/>
          </w:tcPr>
          <w:p w14:paraId="646476CA"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水平对比法</w:t>
            </w:r>
          </w:p>
        </w:tc>
        <w:tc>
          <w:tcPr>
            <w:tcW w:w="687" w:type="dxa"/>
            <w:vAlign w:val="center"/>
          </w:tcPr>
          <w:p w14:paraId="7D2E0D67"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687" w:type="dxa"/>
            <w:vAlign w:val="center"/>
          </w:tcPr>
          <w:p w14:paraId="6AC52971"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688" w:type="dxa"/>
            <w:vAlign w:val="center"/>
          </w:tcPr>
          <w:p w14:paraId="28D3CC2A"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677" w:type="dxa"/>
          </w:tcPr>
          <w:p w14:paraId="604C2153"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688" w:type="dxa"/>
            <w:vAlign w:val="center"/>
          </w:tcPr>
          <w:p w14:paraId="63A76496" w14:textId="77777777" w:rsidR="00880334" w:rsidRPr="00B935F0" w:rsidRDefault="00880334">
            <w:pPr>
              <w:pStyle w:val="a3"/>
              <w:jc w:val="center"/>
              <w:rPr>
                <w:rFonts w:asciiTheme="minorEastAsia" w:eastAsiaTheme="minorEastAsia" w:hAnsiTheme="minorEastAsia"/>
                <w:color w:val="auto"/>
                <w:sz w:val="18"/>
                <w:szCs w:val="18"/>
              </w:rPr>
            </w:pPr>
          </w:p>
        </w:tc>
        <w:tc>
          <w:tcPr>
            <w:tcW w:w="688" w:type="dxa"/>
            <w:vAlign w:val="center"/>
          </w:tcPr>
          <w:p w14:paraId="27CABCDD" w14:textId="77777777" w:rsidR="00880334" w:rsidRPr="00B935F0" w:rsidRDefault="00880334">
            <w:pPr>
              <w:pStyle w:val="a3"/>
              <w:jc w:val="center"/>
              <w:rPr>
                <w:rFonts w:asciiTheme="minorEastAsia" w:eastAsiaTheme="minorEastAsia" w:hAnsiTheme="minorEastAsia"/>
                <w:color w:val="auto"/>
                <w:sz w:val="18"/>
                <w:szCs w:val="18"/>
              </w:rPr>
            </w:pPr>
          </w:p>
        </w:tc>
        <w:tc>
          <w:tcPr>
            <w:tcW w:w="688" w:type="dxa"/>
            <w:vAlign w:val="center"/>
          </w:tcPr>
          <w:p w14:paraId="27BC331E" w14:textId="77777777" w:rsidR="00880334" w:rsidRPr="00B935F0" w:rsidRDefault="00880334">
            <w:pPr>
              <w:pStyle w:val="a3"/>
              <w:jc w:val="center"/>
              <w:rPr>
                <w:rFonts w:asciiTheme="minorEastAsia" w:eastAsiaTheme="minorEastAsia" w:hAnsiTheme="minorEastAsia"/>
                <w:color w:val="auto"/>
                <w:sz w:val="18"/>
                <w:szCs w:val="18"/>
              </w:rPr>
            </w:pPr>
          </w:p>
        </w:tc>
        <w:tc>
          <w:tcPr>
            <w:tcW w:w="688" w:type="dxa"/>
            <w:vAlign w:val="center"/>
          </w:tcPr>
          <w:p w14:paraId="7A01CEA7" w14:textId="77777777" w:rsidR="00880334" w:rsidRPr="00B935F0" w:rsidRDefault="00880334">
            <w:pPr>
              <w:pStyle w:val="a3"/>
              <w:jc w:val="center"/>
              <w:rPr>
                <w:rFonts w:asciiTheme="minorEastAsia" w:eastAsiaTheme="minorEastAsia" w:hAnsiTheme="minorEastAsia"/>
                <w:color w:val="auto"/>
                <w:sz w:val="18"/>
                <w:szCs w:val="18"/>
              </w:rPr>
            </w:pPr>
          </w:p>
        </w:tc>
        <w:tc>
          <w:tcPr>
            <w:tcW w:w="688" w:type="dxa"/>
            <w:vAlign w:val="center"/>
          </w:tcPr>
          <w:p w14:paraId="3261C4D2"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688" w:type="dxa"/>
            <w:vAlign w:val="center"/>
          </w:tcPr>
          <w:p w14:paraId="6BC87258" w14:textId="77777777" w:rsidR="00880334" w:rsidRPr="00B935F0" w:rsidRDefault="00880334">
            <w:pPr>
              <w:pStyle w:val="a3"/>
              <w:jc w:val="center"/>
              <w:rPr>
                <w:rFonts w:asciiTheme="minorEastAsia" w:eastAsiaTheme="minorEastAsia" w:hAnsiTheme="minorEastAsia"/>
                <w:color w:val="auto"/>
                <w:sz w:val="18"/>
                <w:szCs w:val="18"/>
              </w:rPr>
            </w:pPr>
          </w:p>
        </w:tc>
        <w:tc>
          <w:tcPr>
            <w:tcW w:w="688" w:type="dxa"/>
            <w:tcBorders>
              <w:right w:val="single" w:sz="12" w:space="0" w:color="auto"/>
            </w:tcBorders>
            <w:vAlign w:val="center"/>
          </w:tcPr>
          <w:p w14:paraId="03D793CE"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r>
      <w:tr w:rsidR="00B935F0" w:rsidRPr="00B935F0" w14:paraId="3ED7F7B5" w14:textId="77777777">
        <w:trPr>
          <w:jc w:val="center"/>
        </w:trPr>
        <w:tc>
          <w:tcPr>
            <w:tcW w:w="534" w:type="dxa"/>
            <w:tcBorders>
              <w:left w:val="single" w:sz="12" w:space="0" w:color="auto"/>
            </w:tcBorders>
            <w:vAlign w:val="center"/>
          </w:tcPr>
          <w:p w14:paraId="4C67AC75"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1</w:t>
            </w:r>
            <w:r w:rsidRPr="00B935F0">
              <w:rPr>
                <w:rFonts w:asciiTheme="minorEastAsia" w:eastAsiaTheme="minorEastAsia" w:hAnsiTheme="minorEastAsia"/>
                <w:color w:val="auto"/>
                <w:sz w:val="18"/>
                <w:szCs w:val="18"/>
              </w:rPr>
              <w:t>6</w:t>
            </w:r>
          </w:p>
        </w:tc>
        <w:tc>
          <w:tcPr>
            <w:tcW w:w="1482" w:type="dxa"/>
            <w:vAlign w:val="center"/>
          </w:tcPr>
          <w:p w14:paraId="404FD102"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流程图</w:t>
            </w:r>
          </w:p>
        </w:tc>
        <w:tc>
          <w:tcPr>
            <w:tcW w:w="687" w:type="dxa"/>
            <w:vAlign w:val="center"/>
          </w:tcPr>
          <w:p w14:paraId="51120D0C"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687" w:type="dxa"/>
            <w:vAlign w:val="center"/>
          </w:tcPr>
          <w:p w14:paraId="3C8B5E99"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688" w:type="dxa"/>
            <w:vAlign w:val="center"/>
          </w:tcPr>
          <w:p w14:paraId="49B8FA3C" w14:textId="77777777" w:rsidR="00880334" w:rsidRPr="00B935F0" w:rsidRDefault="00880334">
            <w:pPr>
              <w:pStyle w:val="a3"/>
              <w:jc w:val="center"/>
              <w:rPr>
                <w:rFonts w:asciiTheme="minorEastAsia" w:eastAsiaTheme="minorEastAsia" w:hAnsiTheme="minorEastAsia"/>
                <w:color w:val="auto"/>
                <w:sz w:val="18"/>
                <w:szCs w:val="18"/>
              </w:rPr>
            </w:pPr>
          </w:p>
        </w:tc>
        <w:tc>
          <w:tcPr>
            <w:tcW w:w="677" w:type="dxa"/>
          </w:tcPr>
          <w:p w14:paraId="5864A3CA"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688" w:type="dxa"/>
            <w:vAlign w:val="center"/>
          </w:tcPr>
          <w:p w14:paraId="27EC6DFA" w14:textId="77777777" w:rsidR="00880334" w:rsidRPr="00B935F0" w:rsidRDefault="00880334">
            <w:pPr>
              <w:pStyle w:val="a3"/>
              <w:jc w:val="center"/>
              <w:rPr>
                <w:rFonts w:asciiTheme="minorEastAsia" w:eastAsiaTheme="minorEastAsia" w:hAnsiTheme="minorEastAsia"/>
                <w:color w:val="auto"/>
                <w:sz w:val="18"/>
                <w:szCs w:val="18"/>
              </w:rPr>
            </w:pPr>
          </w:p>
        </w:tc>
        <w:tc>
          <w:tcPr>
            <w:tcW w:w="688" w:type="dxa"/>
            <w:vAlign w:val="center"/>
          </w:tcPr>
          <w:p w14:paraId="3443D162" w14:textId="77777777" w:rsidR="00880334" w:rsidRPr="00B935F0" w:rsidRDefault="00880334">
            <w:pPr>
              <w:pStyle w:val="a3"/>
              <w:jc w:val="center"/>
              <w:rPr>
                <w:rFonts w:asciiTheme="minorEastAsia" w:eastAsiaTheme="minorEastAsia" w:hAnsiTheme="minorEastAsia"/>
                <w:color w:val="auto"/>
                <w:sz w:val="18"/>
                <w:szCs w:val="18"/>
              </w:rPr>
            </w:pPr>
          </w:p>
        </w:tc>
        <w:tc>
          <w:tcPr>
            <w:tcW w:w="688" w:type="dxa"/>
            <w:vAlign w:val="center"/>
          </w:tcPr>
          <w:p w14:paraId="28C473F8"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688" w:type="dxa"/>
          </w:tcPr>
          <w:p w14:paraId="13A1C2FE"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688" w:type="dxa"/>
            <w:vAlign w:val="center"/>
          </w:tcPr>
          <w:p w14:paraId="3FC25234" w14:textId="77777777" w:rsidR="00880334" w:rsidRPr="00B935F0" w:rsidRDefault="00880334">
            <w:pPr>
              <w:pStyle w:val="a3"/>
              <w:jc w:val="center"/>
              <w:rPr>
                <w:rFonts w:asciiTheme="minorEastAsia" w:eastAsiaTheme="minorEastAsia" w:hAnsiTheme="minorEastAsia"/>
                <w:color w:val="auto"/>
                <w:sz w:val="18"/>
                <w:szCs w:val="18"/>
              </w:rPr>
            </w:pPr>
          </w:p>
        </w:tc>
        <w:tc>
          <w:tcPr>
            <w:tcW w:w="688" w:type="dxa"/>
            <w:vAlign w:val="center"/>
          </w:tcPr>
          <w:p w14:paraId="1CD87D1E"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688" w:type="dxa"/>
            <w:tcBorders>
              <w:right w:val="single" w:sz="12" w:space="0" w:color="auto"/>
            </w:tcBorders>
            <w:vAlign w:val="center"/>
          </w:tcPr>
          <w:p w14:paraId="3844B4C7" w14:textId="77777777" w:rsidR="00880334" w:rsidRPr="00B935F0" w:rsidRDefault="00880334">
            <w:pPr>
              <w:pStyle w:val="a3"/>
              <w:jc w:val="center"/>
              <w:rPr>
                <w:rFonts w:asciiTheme="minorEastAsia" w:eastAsiaTheme="minorEastAsia" w:hAnsiTheme="minorEastAsia"/>
                <w:color w:val="auto"/>
                <w:sz w:val="18"/>
                <w:szCs w:val="18"/>
              </w:rPr>
            </w:pPr>
          </w:p>
        </w:tc>
      </w:tr>
      <w:tr w:rsidR="00B935F0" w:rsidRPr="00B935F0" w14:paraId="4E6DCD06" w14:textId="77777777">
        <w:trPr>
          <w:jc w:val="center"/>
        </w:trPr>
        <w:tc>
          <w:tcPr>
            <w:tcW w:w="534" w:type="dxa"/>
            <w:tcBorders>
              <w:left w:val="single" w:sz="12" w:space="0" w:color="auto"/>
            </w:tcBorders>
            <w:vAlign w:val="center"/>
          </w:tcPr>
          <w:p w14:paraId="7E46A42E"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1</w:t>
            </w:r>
            <w:r w:rsidRPr="00B935F0">
              <w:rPr>
                <w:rFonts w:asciiTheme="minorEastAsia" w:eastAsiaTheme="minorEastAsia" w:hAnsiTheme="minorEastAsia"/>
                <w:color w:val="auto"/>
                <w:sz w:val="18"/>
                <w:szCs w:val="18"/>
              </w:rPr>
              <w:t>7</w:t>
            </w:r>
          </w:p>
        </w:tc>
        <w:tc>
          <w:tcPr>
            <w:tcW w:w="1482" w:type="dxa"/>
            <w:vAlign w:val="center"/>
          </w:tcPr>
          <w:p w14:paraId="77157936"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简易图表</w:t>
            </w:r>
          </w:p>
        </w:tc>
        <w:tc>
          <w:tcPr>
            <w:tcW w:w="687" w:type="dxa"/>
            <w:vAlign w:val="center"/>
          </w:tcPr>
          <w:p w14:paraId="0DD7FA3E"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687" w:type="dxa"/>
            <w:vAlign w:val="center"/>
          </w:tcPr>
          <w:p w14:paraId="31A7C61C"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688" w:type="dxa"/>
            <w:vAlign w:val="center"/>
          </w:tcPr>
          <w:p w14:paraId="0C67F2BF"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677" w:type="dxa"/>
          </w:tcPr>
          <w:p w14:paraId="0AD8434F"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688" w:type="dxa"/>
            <w:vAlign w:val="center"/>
          </w:tcPr>
          <w:p w14:paraId="259AF0D6" w14:textId="77777777" w:rsidR="00880334" w:rsidRPr="00B935F0" w:rsidRDefault="00880334">
            <w:pPr>
              <w:pStyle w:val="a3"/>
              <w:jc w:val="center"/>
              <w:rPr>
                <w:rFonts w:asciiTheme="minorEastAsia" w:eastAsiaTheme="minorEastAsia" w:hAnsiTheme="minorEastAsia"/>
                <w:color w:val="auto"/>
                <w:sz w:val="18"/>
                <w:szCs w:val="18"/>
              </w:rPr>
            </w:pPr>
          </w:p>
        </w:tc>
        <w:tc>
          <w:tcPr>
            <w:tcW w:w="688" w:type="dxa"/>
            <w:vAlign w:val="center"/>
          </w:tcPr>
          <w:p w14:paraId="441611FE"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688" w:type="dxa"/>
            <w:vAlign w:val="center"/>
          </w:tcPr>
          <w:p w14:paraId="1DBD055B"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688" w:type="dxa"/>
            <w:vAlign w:val="center"/>
          </w:tcPr>
          <w:p w14:paraId="778343DB"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688" w:type="dxa"/>
            <w:vAlign w:val="center"/>
          </w:tcPr>
          <w:p w14:paraId="01CF138F"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688" w:type="dxa"/>
            <w:vAlign w:val="center"/>
          </w:tcPr>
          <w:p w14:paraId="002E171D"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688" w:type="dxa"/>
            <w:tcBorders>
              <w:right w:val="single" w:sz="12" w:space="0" w:color="auto"/>
            </w:tcBorders>
            <w:vAlign w:val="center"/>
          </w:tcPr>
          <w:p w14:paraId="033975EE"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r>
      <w:tr w:rsidR="00B935F0" w:rsidRPr="00B935F0" w14:paraId="79E76540" w14:textId="77777777">
        <w:trPr>
          <w:jc w:val="center"/>
        </w:trPr>
        <w:tc>
          <w:tcPr>
            <w:tcW w:w="534" w:type="dxa"/>
            <w:tcBorders>
              <w:left w:val="single" w:sz="12" w:space="0" w:color="auto"/>
            </w:tcBorders>
            <w:vAlign w:val="center"/>
          </w:tcPr>
          <w:p w14:paraId="655F3727"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1</w:t>
            </w:r>
            <w:r w:rsidRPr="00B935F0">
              <w:rPr>
                <w:rFonts w:asciiTheme="minorEastAsia" w:eastAsiaTheme="minorEastAsia" w:hAnsiTheme="minorEastAsia"/>
                <w:color w:val="auto"/>
                <w:sz w:val="18"/>
                <w:szCs w:val="18"/>
              </w:rPr>
              <w:t>8</w:t>
            </w:r>
          </w:p>
        </w:tc>
        <w:tc>
          <w:tcPr>
            <w:tcW w:w="1482" w:type="dxa"/>
            <w:vAlign w:val="center"/>
          </w:tcPr>
          <w:p w14:paraId="10D3C5BD"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正交试验设计法</w:t>
            </w:r>
          </w:p>
        </w:tc>
        <w:tc>
          <w:tcPr>
            <w:tcW w:w="687" w:type="dxa"/>
            <w:vAlign w:val="center"/>
          </w:tcPr>
          <w:p w14:paraId="27558CB9" w14:textId="77777777" w:rsidR="00880334" w:rsidRPr="00B935F0" w:rsidRDefault="00880334">
            <w:pPr>
              <w:pStyle w:val="a3"/>
              <w:jc w:val="center"/>
              <w:rPr>
                <w:rFonts w:asciiTheme="minorEastAsia" w:eastAsiaTheme="minorEastAsia" w:hAnsiTheme="minorEastAsia"/>
                <w:color w:val="auto"/>
                <w:sz w:val="18"/>
                <w:szCs w:val="18"/>
              </w:rPr>
            </w:pPr>
          </w:p>
        </w:tc>
        <w:tc>
          <w:tcPr>
            <w:tcW w:w="687" w:type="dxa"/>
            <w:vAlign w:val="center"/>
          </w:tcPr>
          <w:p w14:paraId="18045D5E" w14:textId="77777777" w:rsidR="00880334" w:rsidRPr="00B935F0" w:rsidRDefault="00880334">
            <w:pPr>
              <w:pStyle w:val="a3"/>
              <w:jc w:val="center"/>
              <w:rPr>
                <w:rFonts w:asciiTheme="minorEastAsia" w:eastAsiaTheme="minorEastAsia" w:hAnsiTheme="minorEastAsia"/>
                <w:color w:val="auto"/>
                <w:sz w:val="18"/>
                <w:szCs w:val="18"/>
              </w:rPr>
            </w:pPr>
          </w:p>
        </w:tc>
        <w:tc>
          <w:tcPr>
            <w:tcW w:w="688" w:type="dxa"/>
            <w:vAlign w:val="center"/>
          </w:tcPr>
          <w:p w14:paraId="7A7E8F8D" w14:textId="77777777" w:rsidR="00880334" w:rsidRPr="00B935F0" w:rsidRDefault="00880334">
            <w:pPr>
              <w:pStyle w:val="a3"/>
              <w:jc w:val="center"/>
              <w:rPr>
                <w:rFonts w:asciiTheme="minorEastAsia" w:eastAsiaTheme="minorEastAsia" w:hAnsiTheme="minorEastAsia"/>
                <w:color w:val="auto"/>
                <w:sz w:val="18"/>
                <w:szCs w:val="18"/>
              </w:rPr>
            </w:pPr>
          </w:p>
        </w:tc>
        <w:tc>
          <w:tcPr>
            <w:tcW w:w="677" w:type="dxa"/>
          </w:tcPr>
          <w:p w14:paraId="6455FB19" w14:textId="77777777" w:rsidR="00880334" w:rsidRPr="00B935F0" w:rsidRDefault="00880334">
            <w:pPr>
              <w:pStyle w:val="a3"/>
              <w:jc w:val="center"/>
              <w:rPr>
                <w:rFonts w:asciiTheme="minorEastAsia" w:eastAsiaTheme="minorEastAsia" w:hAnsiTheme="minorEastAsia"/>
                <w:color w:val="auto"/>
                <w:sz w:val="18"/>
                <w:szCs w:val="18"/>
              </w:rPr>
            </w:pPr>
          </w:p>
        </w:tc>
        <w:tc>
          <w:tcPr>
            <w:tcW w:w="688" w:type="dxa"/>
            <w:vAlign w:val="center"/>
          </w:tcPr>
          <w:p w14:paraId="518ED70E" w14:textId="77777777" w:rsidR="00880334" w:rsidRPr="00B935F0" w:rsidRDefault="00880334">
            <w:pPr>
              <w:pStyle w:val="a3"/>
              <w:jc w:val="center"/>
              <w:rPr>
                <w:rFonts w:asciiTheme="minorEastAsia" w:eastAsiaTheme="minorEastAsia" w:hAnsiTheme="minorEastAsia"/>
                <w:color w:val="auto"/>
                <w:sz w:val="18"/>
                <w:szCs w:val="18"/>
              </w:rPr>
            </w:pPr>
          </w:p>
        </w:tc>
        <w:tc>
          <w:tcPr>
            <w:tcW w:w="688" w:type="dxa"/>
            <w:vAlign w:val="center"/>
          </w:tcPr>
          <w:p w14:paraId="6FDD2048"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688" w:type="dxa"/>
            <w:vAlign w:val="center"/>
          </w:tcPr>
          <w:p w14:paraId="112C4F16"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688" w:type="dxa"/>
            <w:vAlign w:val="center"/>
          </w:tcPr>
          <w:p w14:paraId="6BE2CC3E"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688" w:type="dxa"/>
            <w:vAlign w:val="center"/>
          </w:tcPr>
          <w:p w14:paraId="76C24AC6" w14:textId="77777777" w:rsidR="00880334" w:rsidRPr="00B935F0" w:rsidRDefault="00880334">
            <w:pPr>
              <w:pStyle w:val="a3"/>
              <w:jc w:val="center"/>
              <w:rPr>
                <w:rFonts w:asciiTheme="minorEastAsia" w:eastAsiaTheme="minorEastAsia" w:hAnsiTheme="minorEastAsia"/>
                <w:color w:val="auto"/>
                <w:sz w:val="18"/>
                <w:szCs w:val="18"/>
              </w:rPr>
            </w:pPr>
          </w:p>
        </w:tc>
        <w:tc>
          <w:tcPr>
            <w:tcW w:w="688" w:type="dxa"/>
            <w:vAlign w:val="center"/>
          </w:tcPr>
          <w:p w14:paraId="16BB8FA2" w14:textId="77777777" w:rsidR="00880334" w:rsidRPr="00B935F0" w:rsidRDefault="00880334">
            <w:pPr>
              <w:pStyle w:val="a3"/>
              <w:jc w:val="center"/>
              <w:rPr>
                <w:rFonts w:asciiTheme="minorEastAsia" w:eastAsiaTheme="minorEastAsia" w:hAnsiTheme="minorEastAsia"/>
                <w:color w:val="auto"/>
                <w:sz w:val="18"/>
                <w:szCs w:val="18"/>
              </w:rPr>
            </w:pPr>
          </w:p>
        </w:tc>
        <w:tc>
          <w:tcPr>
            <w:tcW w:w="688" w:type="dxa"/>
            <w:tcBorders>
              <w:right w:val="single" w:sz="12" w:space="0" w:color="auto"/>
            </w:tcBorders>
            <w:vAlign w:val="center"/>
          </w:tcPr>
          <w:p w14:paraId="3481FD83" w14:textId="77777777" w:rsidR="00880334" w:rsidRPr="00B935F0" w:rsidRDefault="00880334">
            <w:pPr>
              <w:pStyle w:val="a3"/>
              <w:jc w:val="center"/>
              <w:rPr>
                <w:rFonts w:asciiTheme="minorEastAsia" w:eastAsiaTheme="minorEastAsia" w:hAnsiTheme="minorEastAsia"/>
                <w:color w:val="auto"/>
                <w:sz w:val="18"/>
                <w:szCs w:val="18"/>
              </w:rPr>
            </w:pPr>
          </w:p>
        </w:tc>
      </w:tr>
      <w:tr w:rsidR="00B935F0" w:rsidRPr="00B935F0" w14:paraId="404E1955" w14:textId="77777777">
        <w:trPr>
          <w:jc w:val="center"/>
        </w:trPr>
        <w:tc>
          <w:tcPr>
            <w:tcW w:w="534" w:type="dxa"/>
            <w:tcBorders>
              <w:left w:val="single" w:sz="12" w:space="0" w:color="auto"/>
            </w:tcBorders>
            <w:vAlign w:val="center"/>
          </w:tcPr>
          <w:p w14:paraId="3D244036"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1</w:t>
            </w:r>
            <w:r w:rsidRPr="00B935F0">
              <w:rPr>
                <w:rFonts w:asciiTheme="minorEastAsia" w:eastAsiaTheme="minorEastAsia" w:hAnsiTheme="minorEastAsia"/>
                <w:color w:val="auto"/>
                <w:sz w:val="18"/>
                <w:szCs w:val="18"/>
              </w:rPr>
              <w:t>9</w:t>
            </w:r>
          </w:p>
        </w:tc>
        <w:tc>
          <w:tcPr>
            <w:tcW w:w="1482" w:type="dxa"/>
            <w:vAlign w:val="center"/>
          </w:tcPr>
          <w:p w14:paraId="32C02A1D"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过程能力</w:t>
            </w:r>
          </w:p>
        </w:tc>
        <w:tc>
          <w:tcPr>
            <w:tcW w:w="687" w:type="dxa"/>
            <w:vAlign w:val="center"/>
          </w:tcPr>
          <w:p w14:paraId="111C73DA"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687" w:type="dxa"/>
            <w:vAlign w:val="center"/>
          </w:tcPr>
          <w:p w14:paraId="0B953975"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688" w:type="dxa"/>
            <w:vAlign w:val="center"/>
          </w:tcPr>
          <w:p w14:paraId="76C9E703" w14:textId="77777777" w:rsidR="00880334" w:rsidRPr="00B935F0" w:rsidRDefault="00880334">
            <w:pPr>
              <w:pStyle w:val="a3"/>
              <w:jc w:val="center"/>
              <w:rPr>
                <w:rFonts w:asciiTheme="minorEastAsia" w:eastAsiaTheme="minorEastAsia" w:hAnsiTheme="minorEastAsia"/>
                <w:color w:val="auto"/>
                <w:sz w:val="18"/>
                <w:szCs w:val="18"/>
              </w:rPr>
            </w:pPr>
          </w:p>
        </w:tc>
        <w:tc>
          <w:tcPr>
            <w:tcW w:w="677" w:type="dxa"/>
          </w:tcPr>
          <w:p w14:paraId="3AB0500E" w14:textId="77777777" w:rsidR="00880334" w:rsidRPr="00B935F0" w:rsidRDefault="00880334">
            <w:pPr>
              <w:pStyle w:val="a3"/>
              <w:jc w:val="center"/>
              <w:rPr>
                <w:rFonts w:asciiTheme="minorEastAsia" w:eastAsiaTheme="minorEastAsia" w:hAnsiTheme="minorEastAsia"/>
                <w:color w:val="auto"/>
                <w:sz w:val="18"/>
                <w:szCs w:val="18"/>
              </w:rPr>
            </w:pPr>
          </w:p>
        </w:tc>
        <w:tc>
          <w:tcPr>
            <w:tcW w:w="688" w:type="dxa"/>
            <w:vAlign w:val="center"/>
          </w:tcPr>
          <w:p w14:paraId="18FC0D91" w14:textId="77777777" w:rsidR="00880334" w:rsidRPr="00B935F0" w:rsidRDefault="00880334">
            <w:pPr>
              <w:pStyle w:val="a3"/>
              <w:jc w:val="center"/>
              <w:rPr>
                <w:rFonts w:asciiTheme="minorEastAsia" w:eastAsiaTheme="minorEastAsia" w:hAnsiTheme="minorEastAsia"/>
                <w:color w:val="auto"/>
                <w:sz w:val="18"/>
                <w:szCs w:val="18"/>
              </w:rPr>
            </w:pPr>
          </w:p>
        </w:tc>
        <w:tc>
          <w:tcPr>
            <w:tcW w:w="688" w:type="dxa"/>
            <w:vAlign w:val="center"/>
          </w:tcPr>
          <w:p w14:paraId="18A13D68" w14:textId="77777777" w:rsidR="00880334" w:rsidRPr="00B935F0" w:rsidRDefault="00880334">
            <w:pPr>
              <w:pStyle w:val="a3"/>
              <w:jc w:val="center"/>
              <w:rPr>
                <w:rFonts w:asciiTheme="minorEastAsia" w:eastAsiaTheme="minorEastAsia" w:hAnsiTheme="minorEastAsia"/>
                <w:color w:val="auto"/>
                <w:sz w:val="18"/>
                <w:szCs w:val="18"/>
              </w:rPr>
            </w:pPr>
          </w:p>
        </w:tc>
        <w:tc>
          <w:tcPr>
            <w:tcW w:w="688" w:type="dxa"/>
            <w:vAlign w:val="center"/>
          </w:tcPr>
          <w:p w14:paraId="7CBD8E6D" w14:textId="77777777" w:rsidR="00880334" w:rsidRPr="00B935F0" w:rsidRDefault="00880334">
            <w:pPr>
              <w:pStyle w:val="a3"/>
              <w:jc w:val="center"/>
              <w:rPr>
                <w:rFonts w:asciiTheme="minorEastAsia" w:eastAsiaTheme="minorEastAsia" w:hAnsiTheme="minorEastAsia"/>
                <w:strike/>
                <w:color w:val="auto"/>
                <w:sz w:val="18"/>
                <w:szCs w:val="18"/>
              </w:rPr>
            </w:pPr>
          </w:p>
        </w:tc>
        <w:tc>
          <w:tcPr>
            <w:tcW w:w="688" w:type="dxa"/>
            <w:vAlign w:val="center"/>
          </w:tcPr>
          <w:p w14:paraId="0F0DEF06"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688" w:type="dxa"/>
            <w:vAlign w:val="center"/>
          </w:tcPr>
          <w:p w14:paraId="249783BC"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688" w:type="dxa"/>
            <w:vAlign w:val="center"/>
          </w:tcPr>
          <w:p w14:paraId="63A592DE"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688" w:type="dxa"/>
            <w:tcBorders>
              <w:right w:val="single" w:sz="12" w:space="0" w:color="auto"/>
            </w:tcBorders>
            <w:vAlign w:val="center"/>
          </w:tcPr>
          <w:p w14:paraId="62004B1A" w14:textId="77777777" w:rsidR="00880334" w:rsidRPr="00B935F0" w:rsidRDefault="00880334">
            <w:pPr>
              <w:pStyle w:val="a3"/>
              <w:jc w:val="center"/>
              <w:rPr>
                <w:rFonts w:asciiTheme="minorEastAsia" w:eastAsiaTheme="minorEastAsia" w:hAnsiTheme="minorEastAsia"/>
                <w:color w:val="auto"/>
                <w:sz w:val="18"/>
                <w:szCs w:val="18"/>
              </w:rPr>
            </w:pPr>
          </w:p>
        </w:tc>
      </w:tr>
      <w:tr w:rsidR="00880334" w:rsidRPr="00B935F0" w14:paraId="70F586CF" w14:textId="77777777">
        <w:trPr>
          <w:jc w:val="center"/>
        </w:trPr>
        <w:tc>
          <w:tcPr>
            <w:tcW w:w="534" w:type="dxa"/>
            <w:tcBorders>
              <w:left w:val="single" w:sz="12" w:space="0" w:color="auto"/>
              <w:bottom w:val="single" w:sz="12" w:space="0" w:color="auto"/>
            </w:tcBorders>
            <w:vAlign w:val="center"/>
          </w:tcPr>
          <w:p w14:paraId="0F2EB982"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2</w:t>
            </w:r>
            <w:r w:rsidRPr="00B935F0">
              <w:rPr>
                <w:rFonts w:asciiTheme="minorEastAsia" w:eastAsiaTheme="minorEastAsia" w:hAnsiTheme="minorEastAsia"/>
                <w:color w:val="auto"/>
                <w:sz w:val="18"/>
                <w:szCs w:val="18"/>
              </w:rPr>
              <w:t>0</w:t>
            </w:r>
          </w:p>
        </w:tc>
        <w:tc>
          <w:tcPr>
            <w:tcW w:w="1482" w:type="dxa"/>
            <w:tcBorders>
              <w:bottom w:val="single" w:sz="12" w:space="0" w:color="auto"/>
            </w:tcBorders>
            <w:vAlign w:val="center"/>
          </w:tcPr>
          <w:p w14:paraId="0E8F6BB9"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优选法</w:t>
            </w:r>
          </w:p>
        </w:tc>
        <w:tc>
          <w:tcPr>
            <w:tcW w:w="687" w:type="dxa"/>
            <w:tcBorders>
              <w:bottom w:val="single" w:sz="12" w:space="0" w:color="auto"/>
            </w:tcBorders>
            <w:vAlign w:val="center"/>
          </w:tcPr>
          <w:p w14:paraId="2F24543A" w14:textId="77777777" w:rsidR="00880334" w:rsidRPr="00B935F0" w:rsidRDefault="00880334">
            <w:pPr>
              <w:pStyle w:val="a3"/>
              <w:jc w:val="center"/>
              <w:rPr>
                <w:rFonts w:asciiTheme="minorEastAsia" w:eastAsiaTheme="minorEastAsia" w:hAnsiTheme="minorEastAsia"/>
                <w:color w:val="auto"/>
                <w:sz w:val="18"/>
                <w:szCs w:val="18"/>
              </w:rPr>
            </w:pPr>
          </w:p>
        </w:tc>
        <w:tc>
          <w:tcPr>
            <w:tcW w:w="687" w:type="dxa"/>
            <w:tcBorders>
              <w:bottom w:val="single" w:sz="12" w:space="0" w:color="auto"/>
            </w:tcBorders>
            <w:vAlign w:val="center"/>
          </w:tcPr>
          <w:p w14:paraId="1FBFFB81" w14:textId="77777777" w:rsidR="00880334" w:rsidRPr="00B935F0" w:rsidRDefault="00880334">
            <w:pPr>
              <w:pStyle w:val="a3"/>
              <w:jc w:val="center"/>
              <w:rPr>
                <w:rFonts w:asciiTheme="minorEastAsia" w:eastAsiaTheme="minorEastAsia" w:hAnsiTheme="minorEastAsia"/>
                <w:color w:val="auto"/>
                <w:sz w:val="18"/>
                <w:szCs w:val="18"/>
              </w:rPr>
            </w:pPr>
          </w:p>
        </w:tc>
        <w:tc>
          <w:tcPr>
            <w:tcW w:w="688" w:type="dxa"/>
            <w:tcBorders>
              <w:bottom w:val="single" w:sz="12" w:space="0" w:color="auto"/>
            </w:tcBorders>
            <w:vAlign w:val="center"/>
          </w:tcPr>
          <w:p w14:paraId="232053D0" w14:textId="77777777" w:rsidR="00880334" w:rsidRPr="00B935F0" w:rsidRDefault="00880334">
            <w:pPr>
              <w:pStyle w:val="a3"/>
              <w:jc w:val="center"/>
              <w:rPr>
                <w:rFonts w:asciiTheme="minorEastAsia" w:eastAsiaTheme="minorEastAsia" w:hAnsiTheme="minorEastAsia"/>
                <w:color w:val="auto"/>
                <w:sz w:val="18"/>
                <w:szCs w:val="18"/>
              </w:rPr>
            </w:pPr>
          </w:p>
        </w:tc>
        <w:tc>
          <w:tcPr>
            <w:tcW w:w="677" w:type="dxa"/>
            <w:tcBorders>
              <w:bottom w:val="single" w:sz="12" w:space="0" w:color="auto"/>
            </w:tcBorders>
          </w:tcPr>
          <w:p w14:paraId="2A3C2523" w14:textId="77777777" w:rsidR="00880334" w:rsidRPr="00B935F0" w:rsidRDefault="00880334">
            <w:pPr>
              <w:pStyle w:val="a3"/>
              <w:jc w:val="center"/>
              <w:rPr>
                <w:rFonts w:asciiTheme="minorEastAsia" w:eastAsiaTheme="minorEastAsia" w:hAnsiTheme="minorEastAsia"/>
                <w:color w:val="auto"/>
                <w:sz w:val="18"/>
                <w:szCs w:val="18"/>
              </w:rPr>
            </w:pPr>
          </w:p>
        </w:tc>
        <w:tc>
          <w:tcPr>
            <w:tcW w:w="688" w:type="dxa"/>
            <w:tcBorders>
              <w:bottom w:val="single" w:sz="12" w:space="0" w:color="auto"/>
            </w:tcBorders>
            <w:vAlign w:val="center"/>
          </w:tcPr>
          <w:p w14:paraId="606969A2" w14:textId="77777777" w:rsidR="00880334" w:rsidRPr="00B935F0" w:rsidRDefault="00880334">
            <w:pPr>
              <w:pStyle w:val="a3"/>
              <w:jc w:val="center"/>
              <w:rPr>
                <w:rFonts w:asciiTheme="minorEastAsia" w:eastAsiaTheme="minorEastAsia" w:hAnsiTheme="minorEastAsia"/>
                <w:color w:val="auto"/>
                <w:sz w:val="18"/>
                <w:szCs w:val="18"/>
              </w:rPr>
            </w:pPr>
          </w:p>
        </w:tc>
        <w:tc>
          <w:tcPr>
            <w:tcW w:w="688" w:type="dxa"/>
            <w:tcBorders>
              <w:bottom w:val="single" w:sz="12" w:space="0" w:color="auto"/>
            </w:tcBorders>
            <w:vAlign w:val="center"/>
          </w:tcPr>
          <w:p w14:paraId="4706555A"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688" w:type="dxa"/>
            <w:tcBorders>
              <w:bottom w:val="single" w:sz="12" w:space="0" w:color="auto"/>
            </w:tcBorders>
            <w:vAlign w:val="center"/>
          </w:tcPr>
          <w:p w14:paraId="59052DF1"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688" w:type="dxa"/>
            <w:tcBorders>
              <w:bottom w:val="single" w:sz="12" w:space="0" w:color="auto"/>
            </w:tcBorders>
            <w:vAlign w:val="center"/>
          </w:tcPr>
          <w:p w14:paraId="36C064FF"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688" w:type="dxa"/>
            <w:tcBorders>
              <w:bottom w:val="single" w:sz="12" w:space="0" w:color="auto"/>
            </w:tcBorders>
            <w:vAlign w:val="center"/>
          </w:tcPr>
          <w:p w14:paraId="0DEF5A70" w14:textId="77777777" w:rsidR="00880334" w:rsidRPr="00B935F0" w:rsidRDefault="00880334">
            <w:pPr>
              <w:pStyle w:val="a3"/>
              <w:jc w:val="center"/>
              <w:rPr>
                <w:rFonts w:asciiTheme="minorEastAsia" w:eastAsiaTheme="minorEastAsia" w:hAnsiTheme="minorEastAsia"/>
                <w:color w:val="auto"/>
                <w:sz w:val="18"/>
                <w:szCs w:val="18"/>
              </w:rPr>
            </w:pPr>
          </w:p>
        </w:tc>
        <w:tc>
          <w:tcPr>
            <w:tcW w:w="688" w:type="dxa"/>
            <w:tcBorders>
              <w:bottom w:val="single" w:sz="12" w:space="0" w:color="auto"/>
            </w:tcBorders>
            <w:vAlign w:val="center"/>
          </w:tcPr>
          <w:p w14:paraId="326D3F53" w14:textId="77777777" w:rsidR="00880334" w:rsidRPr="00B935F0" w:rsidRDefault="00880334">
            <w:pPr>
              <w:pStyle w:val="a3"/>
              <w:jc w:val="center"/>
              <w:rPr>
                <w:rFonts w:asciiTheme="minorEastAsia" w:eastAsiaTheme="minorEastAsia" w:hAnsiTheme="minorEastAsia"/>
                <w:color w:val="auto"/>
                <w:sz w:val="18"/>
                <w:szCs w:val="18"/>
              </w:rPr>
            </w:pPr>
          </w:p>
        </w:tc>
        <w:tc>
          <w:tcPr>
            <w:tcW w:w="688" w:type="dxa"/>
            <w:tcBorders>
              <w:bottom w:val="single" w:sz="12" w:space="0" w:color="auto"/>
              <w:right w:val="single" w:sz="12" w:space="0" w:color="auto"/>
            </w:tcBorders>
            <w:vAlign w:val="center"/>
          </w:tcPr>
          <w:p w14:paraId="24231551" w14:textId="77777777" w:rsidR="00880334" w:rsidRPr="00B935F0" w:rsidRDefault="00880334">
            <w:pPr>
              <w:pStyle w:val="a3"/>
              <w:jc w:val="center"/>
              <w:rPr>
                <w:rFonts w:asciiTheme="minorEastAsia" w:eastAsiaTheme="minorEastAsia" w:hAnsiTheme="minorEastAsia"/>
                <w:color w:val="auto"/>
                <w:sz w:val="18"/>
                <w:szCs w:val="18"/>
              </w:rPr>
            </w:pPr>
          </w:p>
        </w:tc>
      </w:tr>
    </w:tbl>
    <w:p w14:paraId="1641B0DB" w14:textId="77777777" w:rsidR="00880334" w:rsidRPr="00B935F0" w:rsidRDefault="00880334"/>
    <w:p w14:paraId="712A8C8F" w14:textId="77777777" w:rsidR="00880334" w:rsidRPr="00B935F0" w:rsidRDefault="00FA2942">
      <w:pPr>
        <w:pStyle w:val="a3"/>
        <w:ind w:firstLineChars="200" w:firstLine="360"/>
        <w:rPr>
          <w:rFonts w:asciiTheme="minorEastAsia" w:eastAsiaTheme="minorEastAsia" w:hAnsiTheme="minorEastAsia"/>
          <w:color w:val="auto"/>
          <w:sz w:val="18"/>
          <w:szCs w:val="18"/>
        </w:rPr>
      </w:pPr>
      <w:r w:rsidRPr="00B935F0">
        <w:rPr>
          <w:rFonts w:ascii="黑体" w:hAnsi="黑体" w:hint="eastAsia"/>
          <w:color w:val="auto"/>
          <w:sz w:val="18"/>
          <w:szCs w:val="18"/>
        </w:rPr>
        <w:t>注1：</w:t>
      </w:r>
      <w:r w:rsidRPr="00B935F0">
        <w:rPr>
          <w:rFonts w:asciiTheme="minorEastAsia" w:eastAsiaTheme="minorEastAsia" w:hAnsiTheme="minorEastAsia" w:hint="eastAsia"/>
          <w:color w:val="auto"/>
          <w:sz w:val="18"/>
          <w:szCs w:val="18"/>
        </w:rPr>
        <w:t>●表示使用频率高，○表示可用。</w:t>
      </w:r>
    </w:p>
    <w:p w14:paraId="085F4356" w14:textId="77777777" w:rsidR="00880334" w:rsidRPr="00B935F0" w:rsidRDefault="00FA2942">
      <w:pPr>
        <w:ind w:firstLineChars="200" w:firstLine="360"/>
        <w:rPr>
          <w:rFonts w:asciiTheme="minorEastAsia" w:hAnsiTheme="minorEastAsia"/>
          <w:sz w:val="18"/>
          <w:szCs w:val="18"/>
        </w:rPr>
      </w:pPr>
      <w:r w:rsidRPr="00B935F0">
        <w:rPr>
          <w:rFonts w:ascii="黑体" w:eastAsia="黑体" w:hAnsi="黑体" w:hint="eastAsia"/>
          <w:sz w:val="18"/>
          <w:szCs w:val="18"/>
        </w:rPr>
        <w:t>注2：</w:t>
      </w:r>
      <w:r w:rsidRPr="00B935F0">
        <w:rPr>
          <w:rFonts w:asciiTheme="minorEastAsia" w:hAnsiTheme="minorEastAsia" w:hint="eastAsia"/>
          <w:sz w:val="18"/>
          <w:szCs w:val="18"/>
        </w:rPr>
        <w:t>简易图表包括：折线图、柱状图、</w:t>
      </w:r>
      <w:proofErr w:type="gramStart"/>
      <w:r w:rsidRPr="00B935F0">
        <w:rPr>
          <w:rFonts w:asciiTheme="minorEastAsia" w:hAnsiTheme="minorEastAsia" w:hint="eastAsia"/>
          <w:sz w:val="18"/>
          <w:szCs w:val="18"/>
        </w:rPr>
        <w:t>饼分图</w:t>
      </w:r>
      <w:proofErr w:type="gramEnd"/>
      <w:r w:rsidRPr="00B935F0">
        <w:rPr>
          <w:rFonts w:asciiTheme="minorEastAsia" w:hAnsiTheme="minorEastAsia" w:hint="eastAsia"/>
          <w:sz w:val="18"/>
          <w:szCs w:val="18"/>
        </w:rPr>
        <w:t>、甘特图、雷达图。</w:t>
      </w:r>
    </w:p>
    <w:p w14:paraId="49A6F79C" w14:textId="77777777" w:rsidR="00880334" w:rsidRPr="00B935F0" w:rsidRDefault="00880334">
      <w:pPr>
        <w:rPr>
          <w:rFonts w:asciiTheme="minorEastAsia" w:hAnsiTheme="minorEastAsia"/>
          <w:sz w:val="18"/>
          <w:szCs w:val="18"/>
        </w:rPr>
      </w:pPr>
    </w:p>
    <w:p w14:paraId="2575EC72" w14:textId="77777777" w:rsidR="00880334" w:rsidRPr="00B935F0" w:rsidRDefault="00880334">
      <w:pPr>
        <w:rPr>
          <w:rFonts w:asciiTheme="minorEastAsia" w:hAnsiTheme="minorEastAsia"/>
          <w:sz w:val="18"/>
          <w:szCs w:val="18"/>
        </w:rPr>
      </w:pPr>
    </w:p>
    <w:p w14:paraId="37FCA3E9" w14:textId="77777777" w:rsidR="00880334" w:rsidRPr="00B935F0" w:rsidRDefault="00880334">
      <w:pPr>
        <w:rPr>
          <w:rFonts w:asciiTheme="minorEastAsia" w:hAnsiTheme="minorEastAsia"/>
          <w:sz w:val="18"/>
          <w:szCs w:val="18"/>
        </w:rPr>
      </w:pPr>
    </w:p>
    <w:p w14:paraId="7228FAF5" w14:textId="77777777" w:rsidR="00880334" w:rsidRPr="00B935F0" w:rsidRDefault="00880334">
      <w:pPr>
        <w:rPr>
          <w:rFonts w:asciiTheme="minorEastAsia" w:hAnsiTheme="minorEastAsia"/>
          <w:sz w:val="18"/>
          <w:szCs w:val="18"/>
        </w:rPr>
      </w:pPr>
    </w:p>
    <w:p w14:paraId="293076A0" w14:textId="77777777" w:rsidR="00880334" w:rsidRPr="00B935F0" w:rsidRDefault="00880334">
      <w:pPr>
        <w:rPr>
          <w:rFonts w:asciiTheme="minorEastAsia" w:hAnsiTheme="minorEastAsia"/>
          <w:sz w:val="18"/>
          <w:szCs w:val="18"/>
        </w:rPr>
      </w:pPr>
    </w:p>
    <w:p w14:paraId="4343A813" w14:textId="77777777" w:rsidR="00880334" w:rsidRPr="00B935F0" w:rsidRDefault="00880334"/>
    <w:p w14:paraId="1593B37A" w14:textId="77777777" w:rsidR="00880334" w:rsidRPr="00B935F0" w:rsidRDefault="00FA2942">
      <w:pPr>
        <w:spacing w:line="480" w:lineRule="auto"/>
        <w:jc w:val="center"/>
        <w:rPr>
          <w:rFonts w:ascii="黑体" w:eastAsia="黑体" w:hAnsi="黑体" w:cs="宋体"/>
          <w:kern w:val="0"/>
          <w:szCs w:val="21"/>
        </w:rPr>
      </w:pPr>
      <w:r w:rsidRPr="00B935F0">
        <w:rPr>
          <w:rFonts w:ascii="黑体" w:eastAsia="黑体" w:hAnsi="黑体" w:cs="宋体" w:hint="eastAsia"/>
          <w:kern w:val="0"/>
          <w:szCs w:val="21"/>
        </w:rPr>
        <w:lastRenderedPageBreak/>
        <w:t xml:space="preserve">表 </w:t>
      </w:r>
      <w:r w:rsidRPr="00B935F0">
        <w:rPr>
          <w:rFonts w:ascii="黑体" w:eastAsia="黑体" w:hAnsi="黑体" w:hint="eastAsia"/>
        </w:rPr>
        <w:t>A</w:t>
      </w:r>
      <w:r w:rsidRPr="00B935F0">
        <w:rPr>
          <w:rFonts w:ascii="黑体" w:eastAsia="黑体" w:hAnsi="黑体" w:cs="宋体" w:hint="eastAsia"/>
          <w:kern w:val="0"/>
          <w:szCs w:val="21"/>
        </w:rPr>
        <w:t>.2  创新型课题常用统计方法一览表</w:t>
      </w:r>
    </w:p>
    <w:tbl>
      <w:tblPr>
        <w:tblW w:w="9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
        <w:gridCol w:w="1977"/>
        <w:gridCol w:w="856"/>
        <w:gridCol w:w="856"/>
        <w:gridCol w:w="856"/>
        <w:gridCol w:w="856"/>
        <w:gridCol w:w="856"/>
        <w:gridCol w:w="856"/>
        <w:gridCol w:w="856"/>
        <w:gridCol w:w="856"/>
      </w:tblGrid>
      <w:tr w:rsidR="00B935F0" w:rsidRPr="00B935F0" w14:paraId="30EA9C11" w14:textId="77777777">
        <w:trPr>
          <w:jc w:val="center"/>
        </w:trPr>
        <w:tc>
          <w:tcPr>
            <w:tcW w:w="552" w:type="dxa"/>
            <w:tcBorders>
              <w:top w:val="single" w:sz="12" w:space="0" w:color="auto"/>
              <w:left w:val="single" w:sz="12" w:space="0" w:color="auto"/>
              <w:bottom w:val="single" w:sz="12" w:space="0" w:color="auto"/>
              <w:right w:val="single" w:sz="4" w:space="0" w:color="auto"/>
            </w:tcBorders>
            <w:vAlign w:val="center"/>
          </w:tcPr>
          <w:p w14:paraId="5E59093D"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序号</w:t>
            </w:r>
          </w:p>
        </w:tc>
        <w:tc>
          <w:tcPr>
            <w:tcW w:w="1977" w:type="dxa"/>
            <w:tcBorders>
              <w:top w:val="single" w:sz="12" w:space="0" w:color="auto"/>
              <w:left w:val="single" w:sz="4" w:space="0" w:color="auto"/>
              <w:bottom w:val="single" w:sz="12" w:space="0" w:color="auto"/>
            </w:tcBorders>
            <w:vAlign w:val="center"/>
          </w:tcPr>
          <w:p w14:paraId="18C452A9"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方法</w:t>
            </w:r>
          </w:p>
        </w:tc>
        <w:tc>
          <w:tcPr>
            <w:tcW w:w="856" w:type="dxa"/>
            <w:tcBorders>
              <w:top w:val="single" w:sz="12" w:space="0" w:color="auto"/>
              <w:bottom w:val="single" w:sz="12" w:space="0" w:color="auto"/>
            </w:tcBorders>
            <w:vAlign w:val="center"/>
          </w:tcPr>
          <w:p w14:paraId="3EA3EDA5"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选择</w:t>
            </w:r>
          </w:p>
          <w:p w14:paraId="31E09B06"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课题</w:t>
            </w:r>
          </w:p>
        </w:tc>
        <w:tc>
          <w:tcPr>
            <w:tcW w:w="856" w:type="dxa"/>
            <w:tcBorders>
              <w:top w:val="single" w:sz="12" w:space="0" w:color="auto"/>
              <w:bottom w:val="single" w:sz="12" w:space="0" w:color="auto"/>
            </w:tcBorders>
            <w:vAlign w:val="center"/>
          </w:tcPr>
          <w:p w14:paraId="10A804FB"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设定目标及目标可行性论证</w:t>
            </w:r>
          </w:p>
        </w:tc>
        <w:tc>
          <w:tcPr>
            <w:tcW w:w="856" w:type="dxa"/>
            <w:tcBorders>
              <w:top w:val="single" w:sz="12" w:space="0" w:color="auto"/>
              <w:bottom w:val="single" w:sz="12" w:space="0" w:color="auto"/>
            </w:tcBorders>
            <w:vAlign w:val="center"/>
          </w:tcPr>
          <w:p w14:paraId="18D3D5D2"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提出方案并确定最佳方案</w:t>
            </w:r>
          </w:p>
        </w:tc>
        <w:tc>
          <w:tcPr>
            <w:tcW w:w="856" w:type="dxa"/>
            <w:tcBorders>
              <w:top w:val="single" w:sz="12" w:space="0" w:color="auto"/>
              <w:bottom w:val="single" w:sz="12" w:space="0" w:color="auto"/>
            </w:tcBorders>
            <w:vAlign w:val="center"/>
          </w:tcPr>
          <w:p w14:paraId="11BE9B74"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制定</w:t>
            </w:r>
          </w:p>
          <w:p w14:paraId="585E7387"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对策</w:t>
            </w:r>
          </w:p>
        </w:tc>
        <w:tc>
          <w:tcPr>
            <w:tcW w:w="856" w:type="dxa"/>
            <w:tcBorders>
              <w:top w:val="single" w:sz="12" w:space="0" w:color="auto"/>
              <w:bottom w:val="single" w:sz="12" w:space="0" w:color="auto"/>
            </w:tcBorders>
            <w:vAlign w:val="center"/>
          </w:tcPr>
          <w:p w14:paraId="3A82D956"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对策</w:t>
            </w:r>
          </w:p>
          <w:p w14:paraId="48D8832C"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实施</w:t>
            </w:r>
          </w:p>
        </w:tc>
        <w:tc>
          <w:tcPr>
            <w:tcW w:w="856" w:type="dxa"/>
            <w:tcBorders>
              <w:top w:val="single" w:sz="12" w:space="0" w:color="auto"/>
              <w:bottom w:val="single" w:sz="12" w:space="0" w:color="auto"/>
            </w:tcBorders>
            <w:vAlign w:val="center"/>
          </w:tcPr>
          <w:p w14:paraId="352CFB0A"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效果</w:t>
            </w:r>
          </w:p>
          <w:p w14:paraId="19A7701F"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检查</w:t>
            </w:r>
          </w:p>
        </w:tc>
        <w:tc>
          <w:tcPr>
            <w:tcW w:w="856" w:type="dxa"/>
            <w:tcBorders>
              <w:top w:val="single" w:sz="12" w:space="0" w:color="auto"/>
              <w:bottom w:val="single" w:sz="12" w:space="0" w:color="auto"/>
            </w:tcBorders>
            <w:vAlign w:val="center"/>
          </w:tcPr>
          <w:p w14:paraId="478525A9"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标准化</w:t>
            </w:r>
          </w:p>
        </w:tc>
        <w:tc>
          <w:tcPr>
            <w:tcW w:w="856" w:type="dxa"/>
            <w:tcBorders>
              <w:top w:val="single" w:sz="12" w:space="0" w:color="auto"/>
              <w:bottom w:val="single" w:sz="12" w:space="0" w:color="auto"/>
              <w:right w:val="single" w:sz="12" w:space="0" w:color="auto"/>
            </w:tcBorders>
            <w:vAlign w:val="center"/>
          </w:tcPr>
          <w:p w14:paraId="5A029A69"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总结和下一步打算</w:t>
            </w:r>
          </w:p>
        </w:tc>
      </w:tr>
      <w:tr w:rsidR="00B935F0" w:rsidRPr="00B935F0" w14:paraId="0EF1159E" w14:textId="77777777">
        <w:trPr>
          <w:jc w:val="center"/>
        </w:trPr>
        <w:tc>
          <w:tcPr>
            <w:tcW w:w="552" w:type="dxa"/>
            <w:tcBorders>
              <w:top w:val="single" w:sz="12" w:space="0" w:color="auto"/>
              <w:left w:val="single" w:sz="12" w:space="0" w:color="auto"/>
            </w:tcBorders>
            <w:vAlign w:val="center"/>
          </w:tcPr>
          <w:p w14:paraId="3371FD8F" w14:textId="77777777" w:rsidR="00880334" w:rsidRPr="00B935F0" w:rsidRDefault="00FA2942">
            <w:pPr>
              <w:pStyle w:val="a3"/>
              <w:jc w:val="center"/>
              <w:rPr>
                <w:rFonts w:asciiTheme="minorEastAsia" w:eastAsiaTheme="minorEastAsia" w:hAnsiTheme="minorEastAsia"/>
                <w:strike/>
                <w:color w:val="auto"/>
                <w:sz w:val="18"/>
                <w:szCs w:val="18"/>
              </w:rPr>
            </w:pPr>
            <w:r w:rsidRPr="00B935F0">
              <w:rPr>
                <w:rFonts w:asciiTheme="minorEastAsia" w:eastAsiaTheme="minorEastAsia" w:hAnsiTheme="minorEastAsia" w:hint="eastAsia"/>
                <w:color w:val="auto"/>
                <w:sz w:val="18"/>
                <w:szCs w:val="18"/>
              </w:rPr>
              <w:t>1</w:t>
            </w:r>
          </w:p>
        </w:tc>
        <w:tc>
          <w:tcPr>
            <w:tcW w:w="1977" w:type="dxa"/>
            <w:tcBorders>
              <w:top w:val="single" w:sz="12" w:space="0" w:color="auto"/>
            </w:tcBorders>
            <w:vAlign w:val="center"/>
          </w:tcPr>
          <w:p w14:paraId="3719386F"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调查表</w:t>
            </w:r>
          </w:p>
        </w:tc>
        <w:tc>
          <w:tcPr>
            <w:tcW w:w="856" w:type="dxa"/>
            <w:tcBorders>
              <w:top w:val="single" w:sz="12" w:space="0" w:color="auto"/>
            </w:tcBorders>
            <w:vAlign w:val="center"/>
          </w:tcPr>
          <w:p w14:paraId="5D96B9DD"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856" w:type="dxa"/>
            <w:tcBorders>
              <w:top w:val="single" w:sz="12" w:space="0" w:color="auto"/>
            </w:tcBorders>
            <w:vAlign w:val="center"/>
          </w:tcPr>
          <w:p w14:paraId="7A652E52"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856" w:type="dxa"/>
            <w:tcBorders>
              <w:top w:val="single" w:sz="12" w:space="0" w:color="auto"/>
            </w:tcBorders>
            <w:vAlign w:val="center"/>
          </w:tcPr>
          <w:p w14:paraId="16AEF43B"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856" w:type="dxa"/>
            <w:tcBorders>
              <w:top w:val="single" w:sz="12" w:space="0" w:color="auto"/>
            </w:tcBorders>
            <w:vAlign w:val="center"/>
          </w:tcPr>
          <w:p w14:paraId="50DC3966"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856" w:type="dxa"/>
            <w:tcBorders>
              <w:top w:val="single" w:sz="12" w:space="0" w:color="auto"/>
            </w:tcBorders>
            <w:vAlign w:val="center"/>
          </w:tcPr>
          <w:p w14:paraId="2B92E036"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856" w:type="dxa"/>
            <w:tcBorders>
              <w:top w:val="single" w:sz="12" w:space="0" w:color="auto"/>
            </w:tcBorders>
            <w:vAlign w:val="center"/>
          </w:tcPr>
          <w:p w14:paraId="3CB04F82"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856" w:type="dxa"/>
            <w:tcBorders>
              <w:top w:val="single" w:sz="12" w:space="0" w:color="auto"/>
            </w:tcBorders>
            <w:vAlign w:val="center"/>
          </w:tcPr>
          <w:p w14:paraId="52E70A8A"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856" w:type="dxa"/>
            <w:tcBorders>
              <w:top w:val="single" w:sz="12" w:space="0" w:color="auto"/>
              <w:right w:val="single" w:sz="12" w:space="0" w:color="auto"/>
            </w:tcBorders>
            <w:vAlign w:val="center"/>
          </w:tcPr>
          <w:p w14:paraId="048C2195"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r>
      <w:tr w:rsidR="00B935F0" w:rsidRPr="00B935F0" w14:paraId="68D4A7FD" w14:textId="77777777">
        <w:trPr>
          <w:jc w:val="center"/>
        </w:trPr>
        <w:tc>
          <w:tcPr>
            <w:tcW w:w="552" w:type="dxa"/>
            <w:tcBorders>
              <w:left w:val="single" w:sz="12" w:space="0" w:color="auto"/>
            </w:tcBorders>
            <w:vAlign w:val="center"/>
          </w:tcPr>
          <w:p w14:paraId="51D7029F" w14:textId="77777777" w:rsidR="00880334" w:rsidRPr="00B935F0" w:rsidRDefault="00FA2942">
            <w:pPr>
              <w:pStyle w:val="a3"/>
              <w:jc w:val="center"/>
              <w:rPr>
                <w:rFonts w:asciiTheme="minorEastAsia" w:eastAsiaTheme="minorEastAsia" w:hAnsiTheme="minorEastAsia"/>
                <w:strike/>
                <w:color w:val="auto"/>
                <w:sz w:val="18"/>
                <w:szCs w:val="18"/>
              </w:rPr>
            </w:pPr>
            <w:r w:rsidRPr="00B935F0">
              <w:rPr>
                <w:rFonts w:asciiTheme="minorEastAsia" w:eastAsiaTheme="minorEastAsia" w:hAnsiTheme="minorEastAsia" w:hint="eastAsia"/>
                <w:color w:val="auto"/>
                <w:sz w:val="18"/>
                <w:szCs w:val="18"/>
              </w:rPr>
              <w:t>2</w:t>
            </w:r>
          </w:p>
        </w:tc>
        <w:tc>
          <w:tcPr>
            <w:tcW w:w="1977" w:type="dxa"/>
            <w:vAlign w:val="center"/>
          </w:tcPr>
          <w:p w14:paraId="408C7EC1"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分层法</w:t>
            </w:r>
          </w:p>
        </w:tc>
        <w:tc>
          <w:tcPr>
            <w:tcW w:w="856" w:type="dxa"/>
            <w:vAlign w:val="center"/>
          </w:tcPr>
          <w:p w14:paraId="68E788A7"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856" w:type="dxa"/>
            <w:vAlign w:val="center"/>
          </w:tcPr>
          <w:p w14:paraId="15726701" w14:textId="77777777" w:rsidR="00880334" w:rsidRPr="00B935F0" w:rsidRDefault="00880334">
            <w:pPr>
              <w:pStyle w:val="a3"/>
              <w:jc w:val="center"/>
              <w:rPr>
                <w:rFonts w:asciiTheme="minorEastAsia" w:eastAsiaTheme="minorEastAsia" w:hAnsiTheme="minorEastAsia"/>
                <w:color w:val="auto"/>
                <w:sz w:val="18"/>
                <w:szCs w:val="18"/>
              </w:rPr>
            </w:pPr>
          </w:p>
        </w:tc>
        <w:tc>
          <w:tcPr>
            <w:tcW w:w="856" w:type="dxa"/>
            <w:vAlign w:val="center"/>
          </w:tcPr>
          <w:p w14:paraId="60E66043" w14:textId="77777777" w:rsidR="00880334" w:rsidRPr="00B935F0" w:rsidRDefault="00880334">
            <w:pPr>
              <w:pStyle w:val="a3"/>
              <w:jc w:val="center"/>
              <w:rPr>
                <w:rFonts w:asciiTheme="minorEastAsia" w:eastAsiaTheme="minorEastAsia" w:hAnsiTheme="minorEastAsia"/>
                <w:color w:val="auto"/>
                <w:sz w:val="18"/>
                <w:szCs w:val="18"/>
              </w:rPr>
            </w:pPr>
          </w:p>
        </w:tc>
        <w:tc>
          <w:tcPr>
            <w:tcW w:w="856" w:type="dxa"/>
            <w:vAlign w:val="center"/>
          </w:tcPr>
          <w:p w14:paraId="0107CE73" w14:textId="77777777" w:rsidR="00880334" w:rsidRPr="00B935F0" w:rsidRDefault="00880334">
            <w:pPr>
              <w:pStyle w:val="a3"/>
              <w:jc w:val="center"/>
              <w:rPr>
                <w:rFonts w:asciiTheme="minorEastAsia" w:eastAsiaTheme="minorEastAsia" w:hAnsiTheme="minorEastAsia"/>
                <w:color w:val="auto"/>
                <w:sz w:val="18"/>
                <w:szCs w:val="18"/>
              </w:rPr>
            </w:pPr>
          </w:p>
        </w:tc>
        <w:tc>
          <w:tcPr>
            <w:tcW w:w="856" w:type="dxa"/>
            <w:vAlign w:val="center"/>
          </w:tcPr>
          <w:p w14:paraId="2387B8AB" w14:textId="77777777" w:rsidR="00880334" w:rsidRPr="00B935F0" w:rsidRDefault="00880334">
            <w:pPr>
              <w:pStyle w:val="a3"/>
              <w:jc w:val="center"/>
              <w:rPr>
                <w:rFonts w:asciiTheme="minorEastAsia" w:eastAsiaTheme="minorEastAsia" w:hAnsiTheme="minorEastAsia"/>
                <w:color w:val="auto"/>
                <w:sz w:val="18"/>
                <w:szCs w:val="18"/>
              </w:rPr>
            </w:pPr>
          </w:p>
        </w:tc>
        <w:tc>
          <w:tcPr>
            <w:tcW w:w="856" w:type="dxa"/>
            <w:vAlign w:val="center"/>
          </w:tcPr>
          <w:p w14:paraId="28C43604" w14:textId="77777777" w:rsidR="00880334" w:rsidRPr="00B935F0" w:rsidRDefault="00880334">
            <w:pPr>
              <w:pStyle w:val="a3"/>
              <w:jc w:val="center"/>
              <w:rPr>
                <w:rFonts w:asciiTheme="minorEastAsia" w:eastAsiaTheme="minorEastAsia" w:hAnsiTheme="minorEastAsia"/>
                <w:color w:val="auto"/>
                <w:sz w:val="18"/>
                <w:szCs w:val="18"/>
              </w:rPr>
            </w:pPr>
          </w:p>
        </w:tc>
        <w:tc>
          <w:tcPr>
            <w:tcW w:w="856" w:type="dxa"/>
            <w:vAlign w:val="center"/>
          </w:tcPr>
          <w:p w14:paraId="0A58F7C8" w14:textId="77777777" w:rsidR="00880334" w:rsidRPr="00B935F0" w:rsidRDefault="00880334">
            <w:pPr>
              <w:pStyle w:val="a3"/>
              <w:jc w:val="center"/>
              <w:rPr>
                <w:rFonts w:asciiTheme="minorEastAsia" w:eastAsiaTheme="minorEastAsia" w:hAnsiTheme="minorEastAsia"/>
                <w:color w:val="auto"/>
                <w:sz w:val="18"/>
                <w:szCs w:val="18"/>
              </w:rPr>
            </w:pPr>
          </w:p>
        </w:tc>
        <w:tc>
          <w:tcPr>
            <w:tcW w:w="856" w:type="dxa"/>
            <w:tcBorders>
              <w:right w:val="single" w:sz="12" w:space="0" w:color="auto"/>
            </w:tcBorders>
            <w:vAlign w:val="center"/>
          </w:tcPr>
          <w:p w14:paraId="122677F5"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r>
      <w:tr w:rsidR="00B935F0" w:rsidRPr="00B935F0" w14:paraId="5C54E8BC" w14:textId="77777777">
        <w:trPr>
          <w:jc w:val="center"/>
        </w:trPr>
        <w:tc>
          <w:tcPr>
            <w:tcW w:w="552" w:type="dxa"/>
            <w:tcBorders>
              <w:left w:val="single" w:sz="12" w:space="0" w:color="auto"/>
            </w:tcBorders>
            <w:vAlign w:val="center"/>
          </w:tcPr>
          <w:p w14:paraId="413D7D06" w14:textId="77777777" w:rsidR="00880334" w:rsidRPr="00B935F0" w:rsidRDefault="00FA2942">
            <w:pPr>
              <w:pStyle w:val="a3"/>
              <w:jc w:val="center"/>
              <w:rPr>
                <w:rFonts w:asciiTheme="minorEastAsia" w:eastAsiaTheme="minorEastAsia" w:hAnsiTheme="minorEastAsia"/>
                <w:strike/>
                <w:color w:val="auto"/>
                <w:sz w:val="18"/>
                <w:szCs w:val="18"/>
              </w:rPr>
            </w:pPr>
            <w:r w:rsidRPr="00B935F0">
              <w:rPr>
                <w:rFonts w:asciiTheme="minorEastAsia" w:eastAsiaTheme="minorEastAsia" w:hAnsiTheme="minorEastAsia" w:hint="eastAsia"/>
                <w:color w:val="auto"/>
                <w:sz w:val="18"/>
                <w:szCs w:val="18"/>
              </w:rPr>
              <w:t>3</w:t>
            </w:r>
          </w:p>
        </w:tc>
        <w:tc>
          <w:tcPr>
            <w:tcW w:w="1977" w:type="dxa"/>
            <w:vAlign w:val="center"/>
          </w:tcPr>
          <w:p w14:paraId="6EF224BF"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排列图</w:t>
            </w:r>
          </w:p>
        </w:tc>
        <w:tc>
          <w:tcPr>
            <w:tcW w:w="856" w:type="dxa"/>
            <w:vAlign w:val="center"/>
          </w:tcPr>
          <w:p w14:paraId="5A789DDC" w14:textId="77777777" w:rsidR="00880334" w:rsidRPr="00B935F0" w:rsidRDefault="00880334">
            <w:pPr>
              <w:pStyle w:val="a3"/>
              <w:jc w:val="center"/>
              <w:rPr>
                <w:rFonts w:asciiTheme="minorEastAsia" w:eastAsiaTheme="minorEastAsia" w:hAnsiTheme="minorEastAsia"/>
                <w:color w:val="auto"/>
                <w:sz w:val="18"/>
                <w:szCs w:val="18"/>
              </w:rPr>
            </w:pPr>
          </w:p>
        </w:tc>
        <w:tc>
          <w:tcPr>
            <w:tcW w:w="856" w:type="dxa"/>
            <w:vAlign w:val="center"/>
          </w:tcPr>
          <w:p w14:paraId="604CDF1B" w14:textId="77777777" w:rsidR="00880334" w:rsidRPr="00B935F0" w:rsidRDefault="00880334">
            <w:pPr>
              <w:pStyle w:val="a3"/>
              <w:jc w:val="center"/>
              <w:rPr>
                <w:rFonts w:asciiTheme="minorEastAsia" w:eastAsiaTheme="minorEastAsia" w:hAnsiTheme="minorEastAsia"/>
                <w:color w:val="auto"/>
                <w:sz w:val="18"/>
                <w:szCs w:val="18"/>
              </w:rPr>
            </w:pPr>
          </w:p>
        </w:tc>
        <w:tc>
          <w:tcPr>
            <w:tcW w:w="856" w:type="dxa"/>
            <w:vAlign w:val="center"/>
          </w:tcPr>
          <w:p w14:paraId="0017F504" w14:textId="77777777" w:rsidR="00880334" w:rsidRPr="00B935F0" w:rsidRDefault="00880334">
            <w:pPr>
              <w:pStyle w:val="a3"/>
              <w:jc w:val="center"/>
              <w:rPr>
                <w:rFonts w:asciiTheme="minorEastAsia" w:eastAsiaTheme="minorEastAsia" w:hAnsiTheme="minorEastAsia"/>
                <w:color w:val="auto"/>
                <w:sz w:val="18"/>
                <w:szCs w:val="18"/>
              </w:rPr>
            </w:pPr>
          </w:p>
        </w:tc>
        <w:tc>
          <w:tcPr>
            <w:tcW w:w="856" w:type="dxa"/>
            <w:vAlign w:val="center"/>
          </w:tcPr>
          <w:p w14:paraId="321F44A4" w14:textId="77777777" w:rsidR="00880334" w:rsidRPr="00B935F0" w:rsidRDefault="00880334">
            <w:pPr>
              <w:pStyle w:val="a3"/>
              <w:jc w:val="center"/>
              <w:rPr>
                <w:rFonts w:asciiTheme="minorEastAsia" w:eastAsiaTheme="minorEastAsia" w:hAnsiTheme="minorEastAsia"/>
                <w:color w:val="auto"/>
                <w:sz w:val="18"/>
                <w:szCs w:val="18"/>
              </w:rPr>
            </w:pPr>
          </w:p>
        </w:tc>
        <w:tc>
          <w:tcPr>
            <w:tcW w:w="856" w:type="dxa"/>
            <w:vAlign w:val="center"/>
          </w:tcPr>
          <w:p w14:paraId="7499052B" w14:textId="77777777" w:rsidR="00880334" w:rsidRPr="00B935F0" w:rsidRDefault="00880334">
            <w:pPr>
              <w:pStyle w:val="a3"/>
              <w:jc w:val="center"/>
              <w:rPr>
                <w:rFonts w:asciiTheme="minorEastAsia" w:eastAsiaTheme="minorEastAsia" w:hAnsiTheme="minorEastAsia"/>
                <w:color w:val="auto"/>
                <w:sz w:val="18"/>
                <w:szCs w:val="18"/>
              </w:rPr>
            </w:pPr>
          </w:p>
        </w:tc>
        <w:tc>
          <w:tcPr>
            <w:tcW w:w="856" w:type="dxa"/>
            <w:vAlign w:val="center"/>
          </w:tcPr>
          <w:p w14:paraId="2D6835F0" w14:textId="77777777" w:rsidR="00880334" w:rsidRPr="00B935F0" w:rsidRDefault="00880334">
            <w:pPr>
              <w:pStyle w:val="a3"/>
              <w:jc w:val="center"/>
              <w:rPr>
                <w:rFonts w:asciiTheme="minorEastAsia" w:eastAsiaTheme="minorEastAsia" w:hAnsiTheme="minorEastAsia"/>
                <w:color w:val="auto"/>
                <w:sz w:val="18"/>
                <w:szCs w:val="18"/>
              </w:rPr>
            </w:pPr>
          </w:p>
        </w:tc>
        <w:tc>
          <w:tcPr>
            <w:tcW w:w="856" w:type="dxa"/>
            <w:vAlign w:val="center"/>
          </w:tcPr>
          <w:p w14:paraId="11EA00A5" w14:textId="77777777" w:rsidR="00880334" w:rsidRPr="00B935F0" w:rsidRDefault="00880334">
            <w:pPr>
              <w:pStyle w:val="a3"/>
              <w:jc w:val="center"/>
              <w:rPr>
                <w:rFonts w:asciiTheme="minorEastAsia" w:eastAsiaTheme="minorEastAsia" w:hAnsiTheme="minorEastAsia"/>
                <w:color w:val="auto"/>
                <w:sz w:val="18"/>
                <w:szCs w:val="18"/>
              </w:rPr>
            </w:pPr>
          </w:p>
        </w:tc>
        <w:tc>
          <w:tcPr>
            <w:tcW w:w="856" w:type="dxa"/>
            <w:tcBorders>
              <w:right w:val="single" w:sz="12" w:space="0" w:color="auto"/>
            </w:tcBorders>
            <w:vAlign w:val="center"/>
          </w:tcPr>
          <w:p w14:paraId="59278638" w14:textId="77777777" w:rsidR="00880334" w:rsidRPr="00B935F0" w:rsidRDefault="00880334">
            <w:pPr>
              <w:pStyle w:val="a3"/>
              <w:jc w:val="center"/>
              <w:rPr>
                <w:rFonts w:asciiTheme="minorEastAsia" w:eastAsiaTheme="minorEastAsia" w:hAnsiTheme="minorEastAsia"/>
                <w:color w:val="auto"/>
                <w:sz w:val="18"/>
                <w:szCs w:val="18"/>
              </w:rPr>
            </w:pPr>
          </w:p>
        </w:tc>
      </w:tr>
      <w:tr w:rsidR="00B935F0" w:rsidRPr="00B935F0" w14:paraId="512E6197" w14:textId="77777777">
        <w:trPr>
          <w:jc w:val="center"/>
        </w:trPr>
        <w:tc>
          <w:tcPr>
            <w:tcW w:w="552" w:type="dxa"/>
            <w:tcBorders>
              <w:left w:val="single" w:sz="12" w:space="0" w:color="auto"/>
            </w:tcBorders>
            <w:vAlign w:val="center"/>
          </w:tcPr>
          <w:p w14:paraId="40715EB2" w14:textId="77777777" w:rsidR="00880334" w:rsidRPr="00B935F0" w:rsidRDefault="00FA2942">
            <w:pPr>
              <w:pStyle w:val="a3"/>
              <w:jc w:val="center"/>
              <w:rPr>
                <w:rFonts w:asciiTheme="minorEastAsia" w:eastAsiaTheme="minorEastAsia" w:hAnsiTheme="minorEastAsia"/>
                <w:strike/>
                <w:color w:val="auto"/>
                <w:sz w:val="18"/>
                <w:szCs w:val="18"/>
              </w:rPr>
            </w:pPr>
            <w:r w:rsidRPr="00B935F0">
              <w:rPr>
                <w:rFonts w:asciiTheme="minorEastAsia" w:eastAsiaTheme="minorEastAsia" w:hAnsiTheme="minorEastAsia" w:hint="eastAsia"/>
                <w:color w:val="auto"/>
                <w:sz w:val="18"/>
                <w:szCs w:val="18"/>
              </w:rPr>
              <w:t>4</w:t>
            </w:r>
          </w:p>
        </w:tc>
        <w:tc>
          <w:tcPr>
            <w:tcW w:w="1977" w:type="dxa"/>
            <w:vAlign w:val="center"/>
          </w:tcPr>
          <w:p w14:paraId="584AA9CE"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因果图</w:t>
            </w:r>
          </w:p>
        </w:tc>
        <w:tc>
          <w:tcPr>
            <w:tcW w:w="856" w:type="dxa"/>
            <w:vAlign w:val="center"/>
          </w:tcPr>
          <w:p w14:paraId="43612731" w14:textId="77777777" w:rsidR="00880334" w:rsidRPr="00B935F0" w:rsidRDefault="00880334">
            <w:pPr>
              <w:pStyle w:val="a3"/>
              <w:jc w:val="center"/>
              <w:rPr>
                <w:rFonts w:asciiTheme="minorEastAsia" w:eastAsiaTheme="minorEastAsia" w:hAnsiTheme="minorEastAsia"/>
                <w:color w:val="auto"/>
                <w:sz w:val="18"/>
                <w:szCs w:val="18"/>
              </w:rPr>
            </w:pPr>
          </w:p>
        </w:tc>
        <w:tc>
          <w:tcPr>
            <w:tcW w:w="856" w:type="dxa"/>
            <w:vAlign w:val="center"/>
          </w:tcPr>
          <w:p w14:paraId="01295719" w14:textId="77777777" w:rsidR="00880334" w:rsidRPr="00B935F0" w:rsidRDefault="00880334">
            <w:pPr>
              <w:pStyle w:val="a3"/>
              <w:jc w:val="center"/>
              <w:rPr>
                <w:rFonts w:asciiTheme="minorEastAsia" w:eastAsiaTheme="minorEastAsia" w:hAnsiTheme="minorEastAsia"/>
                <w:color w:val="auto"/>
                <w:sz w:val="18"/>
                <w:szCs w:val="18"/>
              </w:rPr>
            </w:pPr>
          </w:p>
        </w:tc>
        <w:tc>
          <w:tcPr>
            <w:tcW w:w="856" w:type="dxa"/>
            <w:vAlign w:val="center"/>
          </w:tcPr>
          <w:p w14:paraId="29FF1AD2" w14:textId="77777777" w:rsidR="00880334" w:rsidRPr="00B935F0" w:rsidRDefault="00880334">
            <w:pPr>
              <w:pStyle w:val="a3"/>
              <w:jc w:val="center"/>
              <w:rPr>
                <w:rFonts w:asciiTheme="minorEastAsia" w:eastAsiaTheme="minorEastAsia" w:hAnsiTheme="minorEastAsia"/>
                <w:color w:val="auto"/>
                <w:sz w:val="18"/>
                <w:szCs w:val="18"/>
              </w:rPr>
            </w:pPr>
          </w:p>
        </w:tc>
        <w:tc>
          <w:tcPr>
            <w:tcW w:w="856" w:type="dxa"/>
            <w:vAlign w:val="center"/>
          </w:tcPr>
          <w:p w14:paraId="3AB4C1BB" w14:textId="77777777" w:rsidR="00880334" w:rsidRPr="00B935F0" w:rsidRDefault="00880334">
            <w:pPr>
              <w:pStyle w:val="a3"/>
              <w:jc w:val="center"/>
              <w:rPr>
                <w:rFonts w:asciiTheme="minorEastAsia" w:eastAsiaTheme="minorEastAsia" w:hAnsiTheme="minorEastAsia"/>
                <w:color w:val="auto"/>
                <w:sz w:val="18"/>
                <w:szCs w:val="18"/>
              </w:rPr>
            </w:pPr>
          </w:p>
        </w:tc>
        <w:tc>
          <w:tcPr>
            <w:tcW w:w="856" w:type="dxa"/>
            <w:vAlign w:val="center"/>
          </w:tcPr>
          <w:p w14:paraId="4379074D" w14:textId="77777777" w:rsidR="00880334" w:rsidRPr="00B935F0" w:rsidRDefault="00880334">
            <w:pPr>
              <w:pStyle w:val="a3"/>
              <w:jc w:val="center"/>
              <w:rPr>
                <w:rFonts w:asciiTheme="minorEastAsia" w:eastAsiaTheme="minorEastAsia" w:hAnsiTheme="minorEastAsia"/>
                <w:color w:val="auto"/>
                <w:sz w:val="18"/>
                <w:szCs w:val="18"/>
              </w:rPr>
            </w:pPr>
          </w:p>
        </w:tc>
        <w:tc>
          <w:tcPr>
            <w:tcW w:w="856" w:type="dxa"/>
            <w:vAlign w:val="center"/>
          </w:tcPr>
          <w:p w14:paraId="1519E766" w14:textId="77777777" w:rsidR="00880334" w:rsidRPr="00B935F0" w:rsidRDefault="00880334">
            <w:pPr>
              <w:pStyle w:val="a3"/>
              <w:jc w:val="center"/>
              <w:rPr>
                <w:rFonts w:asciiTheme="minorEastAsia" w:eastAsiaTheme="minorEastAsia" w:hAnsiTheme="minorEastAsia"/>
                <w:color w:val="auto"/>
                <w:sz w:val="18"/>
                <w:szCs w:val="18"/>
              </w:rPr>
            </w:pPr>
          </w:p>
        </w:tc>
        <w:tc>
          <w:tcPr>
            <w:tcW w:w="856" w:type="dxa"/>
            <w:vAlign w:val="center"/>
          </w:tcPr>
          <w:p w14:paraId="1DCEE00A" w14:textId="77777777" w:rsidR="00880334" w:rsidRPr="00B935F0" w:rsidRDefault="00880334">
            <w:pPr>
              <w:pStyle w:val="a3"/>
              <w:jc w:val="center"/>
              <w:rPr>
                <w:rFonts w:asciiTheme="minorEastAsia" w:eastAsiaTheme="minorEastAsia" w:hAnsiTheme="minorEastAsia"/>
                <w:color w:val="auto"/>
                <w:sz w:val="18"/>
                <w:szCs w:val="18"/>
              </w:rPr>
            </w:pPr>
          </w:p>
        </w:tc>
        <w:tc>
          <w:tcPr>
            <w:tcW w:w="856" w:type="dxa"/>
            <w:tcBorders>
              <w:right w:val="single" w:sz="12" w:space="0" w:color="auto"/>
            </w:tcBorders>
            <w:vAlign w:val="center"/>
          </w:tcPr>
          <w:p w14:paraId="2475AB03" w14:textId="77777777" w:rsidR="00880334" w:rsidRPr="00B935F0" w:rsidRDefault="00880334">
            <w:pPr>
              <w:pStyle w:val="a3"/>
              <w:jc w:val="center"/>
              <w:rPr>
                <w:rFonts w:asciiTheme="minorEastAsia" w:eastAsiaTheme="minorEastAsia" w:hAnsiTheme="minorEastAsia"/>
                <w:color w:val="auto"/>
                <w:sz w:val="18"/>
                <w:szCs w:val="18"/>
              </w:rPr>
            </w:pPr>
          </w:p>
        </w:tc>
      </w:tr>
      <w:tr w:rsidR="00B935F0" w:rsidRPr="00B935F0" w14:paraId="0B699A8C" w14:textId="77777777">
        <w:trPr>
          <w:jc w:val="center"/>
        </w:trPr>
        <w:tc>
          <w:tcPr>
            <w:tcW w:w="552" w:type="dxa"/>
            <w:tcBorders>
              <w:left w:val="single" w:sz="12" w:space="0" w:color="auto"/>
            </w:tcBorders>
            <w:vAlign w:val="center"/>
          </w:tcPr>
          <w:p w14:paraId="7B62ACFA" w14:textId="77777777" w:rsidR="00880334" w:rsidRPr="00B935F0" w:rsidRDefault="00FA2942">
            <w:pPr>
              <w:pStyle w:val="a3"/>
              <w:jc w:val="center"/>
              <w:rPr>
                <w:rFonts w:asciiTheme="minorEastAsia" w:eastAsiaTheme="minorEastAsia" w:hAnsiTheme="minorEastAsia"/>
                <w:strike/>
                <w:color w:val="auto"/>
                <w:sz w:val="18"/>
                <w:szCs w:val="18"/>
              </w:rPr>
            </w:pPr>
            <w:r w:rsidRPr="00B935F0">
              <w:rPr>
                <w:rFonts w:asciiTheme="minorEastAsia" w:eastAsiaTheme="minorEastAsia" w:hAnsiTheme="minorEastAsia" w:hint="eastAsia"/>
                <w:color w:val="auto"/>
                <w:sz w:val="18"/>
                <w:szCs w:val="18"/>
              </w:rPr>
              <w:t>5</w:t>
            </w:r>
          </w:p>
        </w:tc>
        <w:tc>
          <w:tcPr>
            <w:tcW w:w="1977" w:type="dxa"/>
            <w:vAlign w:val="center"/>
          </w:tcPr>
          <w:p w14:paraId="1392EBD5"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直方图</w:t>
            </w:r>
          </w:p>
        </w:tc>
        <w:tc>
          <w:tcPr>
            <w:tcW w:w="856" w:type="dxa"/>
            <w:vAlign w:val="center"/>
          </w:tcPr>
          <w:p w14:paraId="066E0B58"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856" w:type="dxa"/>
            <w:vAlign w:val="center"/>
          </w:tcPr>
          <w:p w14:paraId="46B5F4F4" w14:textId="77777777" w:rsidR="00880334" w:rsidRPr="00B935F0" w:rsidRDefault="00880334">
            <w:pPr>
              <w:pStyle w:val="a3"/>
              <w:jc w:val="center"/>
              <w:rPr>
                <w:rFonts w:asciiTheme="minorEastAsia" w:eastAsiaTheme="minorEastAsia" w:hAnsiTheme="minorEastAsia"/>
                <w:color w:val="auto"/>
                <w:sz w:val="18"/>
                <w:szCs w:val="18"/>
              </w:rPr>
            </w:pPr>
          </w:p>
        </w:tc>
        <w:tc>
          <w:tcPr>
            <w:tcW w:w="856" w:type="dxa"/>
            <w:vAlign w:val="center"/>
          </w:tcPr>
          <w:p w14:paraId="4D830124" w14:textId="77777777" w:rsidR="00880334" w:rsidRPr="00B935F0" w:rsidRDefault="00880334">
            <w:pPr>
              <w:pStyle w:val="a3"/>
              <w:jc w:val="center"/>
              <w:rPr>
                <w:rFonts w:asciiTheme="minorEastAsia" w:eastAsiaTheme="minorEastAsia" w:hAnsiTheme="minorEastAsia"/>
                <w:color w:val="auto"/>
                <w:sz w:val="18"/>
                <w:szCs w:val="18"/>
              </w:rPr>
            </w:pPr>
          </w:p>
        </w:tc>
        <w:tc>
          <w:tcPr>
            <w:tcW w:w="856" w:type="dxa"/>
            <w:vAlign w:val="center"/>
          </w:tcPr>
          <w:p w14:paraId="35CFAD60" w14:textId="77777777" w:rsidR="00880334" w:rsidRPr="00B935F0" w:rsidRDefault="00880334">
            <w:pPr>
              <w:pStyle w:val="a3"/>
              <w:jc w:val="center"/>
              <w:rPr>
                <w:rFonts w:asciiTheme="minorEastAsia" w:eastAsiaTheme="minorEastAsia" w:hAnsiTheme="minorEastAsia"/>
                <w:color w:val="auto"/>
                <w:sz w:val="18"/>
                <w:szCs w:val="18"/>
              </w:rPr>
            </w:pPr>
          </w:p>
        </w:tc>
        <w:tc>
          <w:tcPr>
            <w:tcW w:w="856" w:type="dxa"/>
            <w:vAlign w:val="center"/>
          </w:tcPr>
          <w:p w14:paraId="7B3B19E8"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856" w:type="dxa"/>
            <w:vAlign w:val="center"/>
          </w:tcPr>
          <w:p w14:paraId="255DD7E9"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856" w:type="dxa"/>
            <w:vAlign w:val="center"/>
          </w:tcPr>
          <w:p w14:paraId="1C30DE96" w14:textId="77777777" w:rsidR="00880334" w:rsidRPr="00B935F0" w:rsidRDefault="00880334">
            <w:pPr>
              <w:pStyle w:val="a3"/>
              <w:jc w:val="center"/>
              <w:rPr>
                <w:rFonts w:asciiTheme="minorEastAsia" w:eastAsiaTheme="minorEastAsia" w:hAnsiTheme="minorEastAsia"/>
                <w:color w:val="auto"/>
                <w:sz w:val="18"/>
                <w:szCs w:val="18"/>
              </w:rPr>
            </w:pPr>
          </w:p>
        </w:tc>
        <w:tc>
          <w:tcPr>
            <w:tcW w:w="856" w:type="dxa"/>
            <w:tcBorders>
              <w:right w:val="single" w:sz="12" w:space="0" w:color="auto"/>
            </w:tcBorders>
            <w:vAlign w:val="center"/>
          </w:tcPr>
          <w:p w14:paraId="19D7EB46" w14:textId="77777777" w:rsidR="00880334" w:rsidRPr="00B935F0" w:rsidRDefault="00880334">
            <w:pPr>
              <w:pStyle w:val="a3"/>
              <w:jc w:val="center"/>
              <w:rPr>
                <w:rFonts w:asciiTheme="minorEastAsia" w:eastAsiaTheme="minorEastAsia" w:hAnsiTheme="minorEastAsia"/>
                <w:color w:val="auto"/>
                <w:sz w:val="18"/>
                <w:szCs w:val="18"/>
              </w:rPr>
            </w:pPr>
          </w:p>
        </w:tc>
      </w:tr>
      <w:tr w:rsidR="00B935F0" w:rsidRPr="00B935F0" w14:paraId="004C28F0" w14:textId="77777777">
        <w:trPr>
          <w:jc w:val="center"/>
        </w:trPr>
        <w:tc>
          <w:tcPr>
            <w:tcW w:w="552" w:type="dxa"/>
            <w:tcBorders>
              <w:left w:val="single" w:sz="12" w:space="0" w:color="auto"/>
            </w:tcBorders>
            <w:vAlign w:val="center"/>
          </w:tcPr>
          <w:p w14:paraId="6D5AB696" w14:textId="77777777" w:rsidR="00880334" w:rsidRPr="00B935F0" w:rsidRDefault="00FA2942">
            <w:pPr>
              <w:pStyle w:val="a3"/>
              <w:jc w:val="center"/>
              <w:rPr>
                <w:rFonts w:asciiTheme="minorEastAsia" w:eastAsiaTheme="minorEastAsia" w:hAnsiTheme="minorEastAsia"/>
                <w:strike/>
                <w:color w:val="auto"/>
                <w:sz w:val="18"/>
                <w:szCs w:val="18"/>
              </w:rPr>
            </w:pPr>
            <w:r w:rsidRPr="00B935F0">
              <w:rPr>
                <w:rFonts w:asciiTheme="minorEastAsia" w:eastAsiaTheme="minorEastAsia" w:hAnsiTheme="minorEastAsia" w:hint="eastAsia"/>
                <w:color w:val="auto"/>
                <w:sz w:val="18"/>
                <w:szCs w:val="18"/>
              </w:rPr>
              <w:t>6</w:t>
            </w:r>
          </w:p>
        </w:tc>
        <w:tc>
          <w:tcPr>
            <w:tcW w:w="1977" w:type="dxa"/>
            <w:vAlign w:val="center"/>
          </w:tcPr>
          <w:p w14:paraId="4C1B8E81"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控制图</w:t>
            </w:r>
          </w:p>
        </w:tc>
        <w:tc>
          <w:tcPr>
            <w:tcW w:w="856" w:type="dxa"/>
            <w:vAlign w:val="center"/>
          </w:tcPr>
          <w:p w14:paraId="5836C7FF" w14:textId="77777777" w:rsidR="00880334" w:rsidRPr="00B935F0" w:rsidRDefault="00880334">
            <w:pPr>
              <w:pStyle w:val="a3"/>
              <w:jc w:val="center"/>
              <w:rPr>
                <w:rFonts w:asciiTheme="minorEastAsia" w:eastAsiaTheme="minorEastAsia" w:hAnsiTheme="minorEastAsia"/>
                <w:color w:val="auto"/>
                <w:sz w:val="18"/>
                <w:szCs w:val="18"/>
              </w:rPr>
            </w:pPr>
          </w:p>
        </w:tc>
        <w:tc>
          <w:tcPr>
            <w:tcW w:w="856" w:type="dxa"/>
            <w:vAlign w:val="center"/>
          </w:tcPr>
          <w:p w14:paraId="48A3795F" w14:textId="77777777" w:rsidR="00880334" w:rsidRPr="00B935F0" w:rsidRDefault="00880334">
            <w:pPr>
              <w:pStyle w:val="a3"/>
              <w:jc w:val="center"/>
              <w:rPr>
                <w:rFonts w:asciiTheme="minorEastAsia" w:eastAsiaTheme="minorEastAsia" w:hAnsiTheme="minorEastAsia"/>
                <w:color w:val="auto"/>
                <w:sz w:val="18"/>
                <w:szCs w:val="18"/>
              </w:rPr>
            </w:pPr>
          </w:p>
        </w:tc>
        <w:tc>
          <w:tcPr>
            <w:tcW w:w="856" w:type="dxa"/>
            <w:vAlign w:val="center"/>
          </w:tcPr>
          <w:p w14:paraId="42741564" w14:textId="77777777" w:rsidR="00880334" w:rsidRPr="00B935F0" w:rsidRDefault="00880334">
            <w:pPr>
              <w:pStyle w:val="a3"/>
              <w:jc w:val="center"/>
              <w:rPr>
                <w:rFonts w:asciiTheme="minorEastAsia" w:eastAsiaTheme="minorEastAsia" w:hAnsiTheme="minorEastAsia"/>
                <w:color w:val="auto"/>
                <w:sz w:val="18"/>
                <w:szCs w:val="18"/>
              </w:rPr>
            </w:pPr>
          </w:p>
        </w:tc>
        <w:tc>
          <w:tcPr>
            <w:tcW w:w="856" w:type="dxa"/>
            <w:vAlign w:val="center"/>
          </w:tcPr>
          <w:p w14:paraId="7A657C09" w14:textId="77777777" w:rsidR="00880334" w:rsidRPr="00B935F0" w:rsidRDefault="00880334">
            <w:pPr>
              <w:pStyle w:val="a3"/>
              <w:jc w:val="center"/>
              <w:rPr>
                <w:rFonts w:asciiTheme="minorEastAsia" w:eastAsiaTheme="minorEastAsia" w:hAnsiTheme="minorEastAsia"/>
                <w:color w:val="auto"/>
                <w:sz w:val="18"/>
                <w:szCs w:val="18"/>
              </w:rPr>
            </w:pPr>
          </w:p>
        </w:tc>
        <w:tc>
          <w:tcPr>
            <w:tcW w:w="856" w:type="dxa"/>
            <w:vAlign w:val="center"/>
          </w:tcPr>
          <w:p w14:paraId="225455E4"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856" w:type="dxa"/>
            <w:vAlign w:val="center"/>
          </w:tcPr>
          <w:p w14:paraId="186FBF9B"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856" w:type="dxa"/>
            <w:vAlign w:val="center"/>
          </w:tcPr>
          <w:p w14:paraId="1216647E"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856" w:type="dxa"/>
            <w:tcBorders>
              <w:right w:val="single" w:sz="12" w:space="0" w:color="auto"/>
            </w:tcBorders>
            <w:vAlign w:val="center"/>
          </w:tcPr>
          <w:p w14:paraId="0019FEAF" w14:textId="77777777" w:rsidR="00880334" w:rsidRPr="00B935F0" w:rsidRDefault="00880334">
            <w:pPr>
              <w:pStyle w:val="a3"/>
              <w:jc w:val="center"/>
              <w:rPr>
                <w:rFonts w:asciiTheme="minorEastAsia" w:eastAsiaTheme="minorEastAsia" w:hAnsiTheme="minorEastAsia"/>
                <w:color w:val="auto"/>
                <w:sz w:val="18"/>
                <w:szCs w:val="18"/>
              </w:rPr>
            </w:pPr>
          </w:p>
        </w:tc>
      </w:tr>
      <w:tr w:rsidR="00B935F0" w:rsidRPr="00B935F0" w14:paraId="1036EF0B" w14:textId="77777777">
        <w:trPr>
          <w:jc w:val="center"/>
        </w:trPr>
        <w:tc>
          <w:tcPr>
            <w:tcW w:w="552" w:type="dxa"/>
            <w:tcBorders>
              <w:left w:val="single" w:sz="12" w:space="0" w:color="auto"/>
            </w:tcBorders>
            <w:vAlign w:val="center"/>
          </w:tcPr>
          <w:p w14:paraId="04CB3CDC" w14:textId="77777777" w:rsidR="00880334" w:rsidRPr="00B935F0" w:rsidRDefault="00FA2942">
            <w:pPr>
              <w:pStyle w:val="a3"/>
              <w:jc w:val="center"/>
              <w:rPr>
                <w:rFonts w:asciiTheme="minorEastAsia" w:eastAsiaTheme="minorEastAsia" w:hAnsiTheme="minorEastAsia"/>
                <w:strike/>
                <w:color w:val="auto"/>
                <w:sz w:val="18"/>
                <w:szCs w:val="18"/>
              </w:rPr>
            </w:pPr>
            <w:r w:rsidRPr="00B935F0">
              <w:rPr>
                <w:rFonts w:asciiTheme="minorEastAsia" w:eastAsiaTheme="minorEastAsia" w:hAnsiTheme="minorEastAsia" w:hint="eastAsia"/>
                <w:color w:val="auto"/>
                <w:sz w:val="18"/>
                <w:szCs w:val="18"/>
              </w:rPr>
              <w:t>7</w:t>
            </w:r>
          </w:p>
        </w:tc>
        <w:tc>
          <w:tcPr>
            <w:tcW w:w="1977" w:type="dxa"/>
            <w:vAlign w:val="center"/>
          </w:tcPr>
          <w:p w14:paraId="03EA7238"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散布图</w:t>
            </w:r>
          </w:p>
        </w:tc>
        <w:tc>
          <w:tcPr>
            <w:tcW w:w="856" w:type="dxa"/>
            <w:vAlign w:val="center"/>
          </w:tcPr>
          <w:p w14:paraId="542C85EC" w14:textId="77777777" w:rsidR="00880334" w:rsidRPr="00B935F0" w:rsidRDefault="00880334">
            <w:pPr>
              <w:pStyle w:val="a3"/>
              <w:jc w:val="center"/>
              <w:rPr>
                <w:rFonts w:asciiTheme="minorEastAsia" w:eastAsiaTheme="minorEastAsia" w:hAnsiTheme="minorEastAsia"/>
                <w:color w:val="auto"/>
                <w:sz w:val="18"/>
                <w:szCs w:val="18"/>
              </w:rPr>
            </w:pPr>
          </w:p>
        </w:tc>
        <w:tc>
          <w:tcPr>
            <w:tcW w:w="856" w:type="dxa"/>
            <w:vAlign w:val="center"/>
          </w:tcPr>
          <w:p w14:paraId="4B1A87E1" w14:textId="77777777" w:rsidR="00880334" w:rsidRPr="00B935F0" w:rsidRDefault="00880334">
            <w:pPr>
              <w:pStyle w:val="a3"/>
              <w:jc w:val="center"/>
              <w:rPr>
                <w:rFonts w:asciiTheme="minorEastAsia" w:eastAsiaTheme="minorEastAsia" w:hAnsiTheme="minorEastAsia"/>
                <w:color w:val="auto"/>
                <w:sz w:val="18"/>
                <w:szCs w:val="18"/>
              </w:rPr>
            </w:pPr>
          </w:p>
        </w:tc>
        <w:tc>
          <w:tcPr>
            <w:tcW w:w="856" w:type="dxa"/>
            <w:vAlign w:val="center"/>
          </w:tcPr>
          <w:p w14:paraId="53DBAA4A"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856" w:type="dxa"/>
            <w:vAlign w:val="center"/>
          </w:tcPr>
          <w:p w14:paraId="2D20B3C6" w14:textId="77777777" w:rsidR="00880334" w:rsidRPr="00B935F0" w:rsidRDefault="00880334">
            <w:pPr>
              <w:pStyle w:val="a3"/>
              <w:jc w:val="center"/>
              <w:rPr>
                <w:rFonts w:asciiTheme="minorEastAsia" w:eastAsiaTheme="minorEastAsia" w:hAnsiTheme="minorEastAsia"/>
                <w:color w:val="auto"/>
                <w:sz w:val="18"/>
                <w:szCs w:val="18"/>
              </w:rPr>
            </w:pPr>
          </w:p>
        </w:tc>
        <w:tc>
          <w:tcPr>
            <w:tcW w:w="856" w:type="dxa"/>
            <w:vAlign w:val="center"/>
          </w:tcPr>
          <w:p w14:paraId="5A9D7311" w14:textId="77777777" w:rsidR="00880334" w:rsidRPr="00B935F0" w:rsidRDefault="00880334">
            <w:pPr>
              <w:pStyle w:val="a3"/>
              <w:jc w:val="center"/>
              <w:rPr>
                <w:rFonts w:asciiTheme="minorEastAsia" w:eastAsiaTheme="minorEastAsia" w:hAnsiTheme="minorEastAsia"/>
                <w:color w:val="auto"/>
                <w:sz w:val="18"/>
                <w:szCs w:val="18"/>
              </w:rPr>
            </w:pPr>
          </w:p>
        </w:tc>
        <w:tc>
          <w:tcPr>
            <w:tcW w:w="856" w:type="dxa"/>
            <w:vAlign w:val="center"/>
          </w:tcPr>
          <w:p w14:paraId="65543F98"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856" w:type="dxa"/>
            <w:vAlign w:val="center"/>
          </w:tcPr>
          <w:p w14:paraId="6C18A40D" w14:textId="77777777" w:rsidR="00880334" w:rsidRPr="00B935F0" w:rsidRDefault="00880334">
            <w:pPr>
              <w:pStyle w:val="a3"/>
              <w:jc w:val="center"/>
              <w:rPr>
                <w:rFonts w:asciiTheme="minorEastAsia" w:eastAsiaTheme="minorEastAsia" w:hAnsiTheme="minorEastAsia"/>
                <w:color w:val="auto"/>
                <w:sz w:val="18"/>
                <w:szCs w:val="18"/>
              </w:rPr>
            </w:pPr>
          </w:p>
        </w:tc>
        <w:tc>
          <w:tcPr>
            <w:tcW w:w="856" w:type="dxa"/>
            <w:tcBorders>
              <w:right w:val="single" w:sz="12" w:space="0" w:color="auto"/>
            </w:tcBorders>
            <w:vAlign w:val="center"/>
          </w:tcPr>
          <w:p w14:paraId="085A6DE7" w14:textId="77777777" w:rsidR="00880334" w:rsidRPr="00B935F0" w:rsidRDefault="00880334">
            <w:pPr>
              <w:pStyle w:val="a3"/>
              <w:jc w:val="center"/>
              <w:rPr>
                <w:rFonts w:asciiTheme="minorEastAsia" w:eastAsiaTheme="minorEastAsia" w:hAnsiTheme="minorEastAsia"/>
                <w:color w:val="auto"/>
                <w:sz w:val="18"/>
                <w:szCs w:val="18"/>
              </w:rPr>
            </w:pPr>
          </w:p>
        </w:tc>
      </w:tr>
      <w:tr w:rsidR="00B935F0" w:rsidRPr="00B935F0" w14:paraId="38A5B506" w14:textId="77777777">
        <w:trPr>
          <w:jc w:val="center"/>
        </w:trPr>
        <w:tc>
          <w:tcPr>
            <w:tcW w:w="552" w:type="dxa"/>
            <w:tcBorders>
              <w:left w:val="single" w:sz="12" w:space="0" w:color="auto"/>
            </w:tcBorders>
            <w:vAlign w:val="center"/>
          </w:tcPr>
          <w:p w14:paraId="267D2E59" w14:textId="77777777" w:rsidR="00880334" w:rsidRPr="00B935F0" w:rsidRDefault="00FA2942">
            <w:pPr>
              <w:pStyle w:val="a3"/>
              <w:jc w:val="center"/>
              <w:rPr>
                <w:rFonts w:asciiTheme="minorEastAsia" w:eastAsiaTheme="minorEastAsia" w:hAnsiTheme="minorEastAsia"/>
                <w:strike/>
                <w:color w:val="auto"/>
                <w:sz w:val="18"/>
                <w:szCs w:val="18"/>
              </w:rPr>
            </w:pPr>
            <w:r w:rsidRPr="00B935F0">
              <w:rPr>
                <w:rFonts w:asciiTheme="minorEastAsia" w:eastAsiaTheme="minorEastAsia" w:hAnsiTheme="minorEastAsia" w:hint="eastAsia"/>
                <w:color w:val="auto"/>
                <w:sz w:val="18"/>
                <w:szCs w:val="18"/>
              </w:rPr>
              <w:t>8</w:t>
            </w:r>
          </w:p>
        </w:tc>
        <w:tc>
          <w:tcPr>
            <w:tcW w:w="1977" w:type="dxa"/>
            <w:vAlign w:val="center"/>
          </w:tcPr>
          <w:p w14:paraId="2B67CC66"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系统图（树图）</w:t>
            </w:r>
          </w:p>
        </w:tc>
        <w:tc>
          <w:tcPr>
            <w:tcW w:w="856" w:type="dxa"/>
            <w:vAlign w:val="center"/>
          </w:tcPr>
          <w:p w14:paraId="48192425" w14:textId="77777777" w:rsidR="00880334" w:rsidRPr="00B935F0" w:rsidRDefault="00880334">
            <w:pPr>
              <w:pStyle w:val="a3"/>
              <w:jc w:val="center"/>
              <w:rPr>
                <w:rFonts w:asciiTheme="minorEastAsia" w:eastAsiaTheme="minorEastAsia" w:hAnsiTheme="minorEastAsia"/>
                <w:color w:val="auto"/>
                <w:sz w:val="18"/>
                <w:szCs w:val="18"/>
              </w:rPr>
            </w:pPr>
          </w:p>
        </w:tc>
        <w:tc>
          <w:tcPr>
            <w:tcW w:w="856" w:type="dxa"/>
            <w:vAlign w:val="center"/>
          </w:tcPr>
          <w:p w14:paraId="078C7709" w14:textId="77777777" w:rsidR="00880334" w:rsidRPr="00B935F0" w:rsidRDefault="00880334">
            <w:pPr>
              <w:pStyle w:val="a3"/>
              <w:jc w:val="center"/>
              <w:rPr>
                <w:rFonts w:asciiTheme="minorEastAsia" w:eastAsiaTheme="minorEastAsia" w:hAnsiTheme="minorEastAsia"/>
                <w:color w:val="auto"/>
                <w:sz w:val="18"/>
                <w:szCs w:val="18"/>
              </w:rPr>
            </w:pPr>
          </w:p>
        </w:tc>
        <w:tc>
          <w:tcPr>
            <w:tcW w:w="856" w:type="dxa"/>
            <w:vAlign w:val="center"/>
          </w:tcPr>
          <w:p w14:paraId="32BF54B6"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856" w:type="dxa"/>
            <w:vAlign w:val="center"/>
          </w:tcPr>
          <w:p w14:paraId="712185AF"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856" w:type="dxa"/>
            <w:vAlign w:val="center"/>
          </w:tcPr>
          <w:p w14:paraId="2E1273ED"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856" w:type="dxa"/>
            <w:vAlign w:val="center"/>
          </w:tcPr>
          <w:p w14:paraId="14F60D90" w14:textId="77777777" w:rsidR="00880334" w:rsidRPr="00B935F0" w:rsidRDefault="00880334">
            <w:pPr>
              <w:pStyle w:val="a3"/>
              <w:jc w:val="center"/>
              <w:rPr>
                <w:rFonts w:asciiTheme="minorEastAsia" w:eastAsiaTheme="minorEastAsia" w:hAnsiTheme="minorEastAsia"/>
                <w:color w:val="auto"/>
                <w:sz w:val="18"/>
                <w:szCs w:val="18"/>
              </w:rPr>
            </w:pPr>
          </w:p>
        </w:tc>
        <w:tc>
          <w:tcPr>
            <w:tcW w:w="856" w:type="dxa"/>
            <w:vAlign w:val="center"/>
          </w:tcPr>
          <w:p w14:paraId="3E730536" w14:textId="77777777" w:rsidR="00880334" w:rsidRPr="00B935F0" w:rsidRDefault="00880334">
            <w:pPr>
              <w:pStyle w:val="a3"/>
              <w:jc w:val="center"/>
              <w:rPr>
                <w:rFonts w:asciiTheme="minorEastAsia" w:eastAsiaTheme="minorEastAsia" w:hAnsiTheme="minorEastAsia"/>
                <w:color w:val="auto"/>
                <w:sz w:val="18"/>
                <w:szCs w:val="18"/>
              </w:rPr>
            </w:pPr>
          </w:p>
        </w:tc>
        <w:tc>
          <w:tcPr>
            <w:tcW w:w="856" w:type="dxa"/>
            <w:tcBorders>
              <w:right w:val="single" w:sz="12" w:space="0" w:color="auto"/>
            </w:tcBorders>
            <w:vAlign w:val="center"/>
          </w:tcPr>
          <w:p w14:paraId="5D9BAF6C" w14:textId="77777777" w:rsidR="00880334" w:rsidRPr="00B935F0" w:rsidRDefault="00880334">
            <w:pPr>
              <w:pStyle w:val="a3"/>
              <w:jc w:val="center"/>
              <w:rPr>
                <w:rFonts w:asciiTheme="minorEastAsia" w:eastAsiaTheme="minorEastAsia" w:hAnsiTheme="minorEastAsia"/>
                <w:color w:val="auto"/>
                <w:sz w:val="18"/>
                <w:szCs w:val="18"/>
              </w:rPr>
            </w:pPr>
          </w:p>
        </w:tc>
      </w:tr>
      <w:tr w:rsidR="00B935F0" w:rsidRPr="00B935F0" w14:paraId="4097F2C6" w14:textId="77777777">
        <w:trPr>
          <w:jc w:val="center"/>
        </w:trPr>
        <w:tc>
          <w:tcPr>
            <w:tcW w:w="552" w:type="dxa"/>
            <w:tcBorders>
              <w:left w:val="single" w:sz="12" w:space="0" w:color="auto"/>
            </w:tcBorders>
            <w:vAlign w:val="center"/>
          </w:tcPr>
          <w:p w14:paraId="481E8B82" w14:textId="77777777" w:rsidR="00880334" w:rsidRPr="00B935F0" w:rsidRDefault="00FA2942">
            <w:pPr>
              <w:pStyle w:val="a3"/>
              <w:jc w:val="center"/>
              <w:rPr>
                <w:rFonts w:asciiTheme="minorEastAsia" w:eastAsiaTheme="minorEastAsia" w:hAnsiTheme="minorEastAsia"/>
                <w:strike/>
                <w:color w:val="auto"/>
                <w:sz w:val="18"/>
                <w:szCs w:val="18"/>
              </w:rPr>
            </w:pPr>
            <w:r w:rsidRPr="00B935F0">
              <w:rPr>
                <w:rFonts w:asciiTheme="minorEastAsia" w:eastAsiaTheme="minorEastAsia" w:hAnsiTheme="minorEastAsia" w:hint="eastAsia"/>
                <w:color w:val="auto"/>
                <w:sz w:val="18"/>
                <w:szCs w:val="18"/>
              </w:rPr>
              <w:t>9</w:t>
            </w:r>
          </w:p>
        </w:tc>
        <w:tc>
          <w:tcPr>
            <w:tcW w:w="1977" w:type="dxa"/>
            <w:vAlign w:val="center"/>
          </w:tcPr>
          <w:p w14:paraId="56DADC62"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关联图</w:t>
            </w:r>
          </w:p>
        </w:tc>
        <w:tc>
          <w:tcPr>
            <w:tcW w:w="856" w:type="dxa"/>
            <w:vAlign w:val="center"/>
          </w:tcPr>
          <w:p w14:paraId="2545737F" w14:textId="77777777" w:rsidR="00880334" w:rsidRPr="00B935F0" w:rsidRDefault="00880334">
            <w:pPr>
              <w:pStyle w:val="a3"/>
              <w:jc w:val="center"/>
              <w:rPr>
                <w:rFonts w:asciiTheme="minorEastAsia" w:eastAsiaTheme="minorEastAsia" w:hAnsiTheme="minorEastAsia"/>
                <w:color w:val="auto"/>
                <w:sz w:val="18"/>
                <w:szCs w:val="18"/>
              </w:rPr>
            </w:pPr>
          </w:p>
        </w:tc>
        <w:tc>
          <w:tcPr>
            <w:tcW w:w="856" w:type="dxa"/>
            <w:vAlign w:val="center"/>
          </w:tcPr>
          <w:p w14:paraId="746C8515" w14:textId="77777777" w:rsidR="00880334" w:rsidRPr="00B935F0" w:rsidRDefault="00880334">
            <w:pPr>
              <w:pStyle w:val="a3"/>
              <w:jc w:val="center"/>
              <w:rPr>
                <w:rFonts w:asciiTheme="minorEastAsia" w:eastAsiaTheme="minorEastAsia" w:hAnsiTheme="minorEastAsia"/>
                <w:color w:val="auto"/>
                <w:sz w:val="18"/>
                <w:szCs w:val="18"/>
              </w:rPr>
            </w:pPr>
          </w:p>
        </w:tc>
        <w:tc>
          <w:tcPr>
            <w:tcW w:w="856" w:type="dxa"/>
            <w:vAlign w:val="center"/>
          </w:tcPr>
          <w:p w14:paraId="023A6E71" w14:textId="77777777" w:rsidR="00880334" w:rsidRPr="00B935F0" w:rsidRDefault="00880334">
            <w:pPr>
              <w:pStyle w:val="a3"/>
              <w:jc w:val="center"/>
              <w:rPr>
                <w:rFonts w:asciiTheme="minorEastAsia" w:eastAsiaTheme="minorEastAsia" w:hAnsiTheme="minorEastAsia"/>
                <w:color w:val="auto"/>
                <w:sz w:val="18"/>
                <w:szCs w:val="18"/>
              </w:rPr>
            </w:pPr>
          </w:p>
        </w:tc>
        <w:tc>
          <w:tcPr>
            <w:tcW w:w="856" w:type="dxa"/>
            <w:vAlign w:val="center"/>
          </w:tcPr>
          <w:p w14:paraId="16ABA99D" w14:textId="77777777" w:rsidR="00880334" w:rsidRPr="00B935F0" w:rsidRDefault="00880334">
            <w:pPr>
              <w:pStyle w:val="a3"/>
              <w:jc w:val="center"/>
              <w:rPr>
                <w:rFonts w:asciiTheme="minorEastAsia" w:eastAsiaTheme="minorEastAsia" w:hAnsiTheme="minorEastAsia"/>
                <w:color w:val="auto"/>
                <w:sz w:val="18"/>
                <w:szCs w:val="18"/>
              </w:rPr>
            </w:pPr>
          </w:p>
        </w:tc>
        <w:tc>
          <w:tcPr>
            <w:tcW w:w="856" w:type="dxa"/>
            <w:vAlign w:val="center"/>
          </w:tcPr>
          <w:p w14:paraId="5296A73B" w14:textId="77777777" w:rsidR="00880334" w:rsidRPr="00B935F0" w:rsidRDefault="00880334">
            <w:pPr>
              <w:pStyle w:val="a3"/>
              <w:jc w:val="center"/>
              <w:rPr>
                <w:rFonts w:asciiTheme="minorEastAsia" w:eastAsiaTheme="minorEastAsia" w:hAnsiTheme="minorEastAsia"/>
                <w:color w:val="auto"/>
                <w:sz w:val="18"/>
                <w:szCs w:val="18"/>
              </w:rPr>
            </w:pPr>
          </w:p>
        </w:tc>
        <w:tc>
          <w:tcPr>
            <w:tcW w:w="856" w:type="dxa"/>
            <w:vAlign w:val="center"/>
          </w:tcPr>
          <w:p w14:paraId="789A5FF1" w14:textId="77777777" w:rsidR="00880334" w:rsidRPr="00B935F0" w:rsidRDefault="00880334">
            <w:pPr>
              <w:pStyle w:val="a3"/>
              <w:jc w:val="center"/>
              <w:rPr>
                <w:rFonts w:asciiTheme="minorEastAsia" w:eastAsiaTheme="minorEastAsia" w:hAnsiTheme="minorEastAsia"/>
                <w:color w:val="auto"/>
                <w:sz w:val="18"/>
                <w:szCs w:val="18"/>
              </w:rPr>
            </w:pPr>
          </w:p>
        </w:tc>
        <w:tc>
          <w:tcPr>
            <w:tcW w:w="856" w:type="dxa"/>
            <w:vAlign w:val="center"/>
          </w:tcPr>
          <w:p w14:paraId="555F94C3" w14:textId="77777777" w:rsidR="00880334" w:rsidRPr="00B935F0" w:rsidRDefault="00880334">
            <w:pPr>
              <w:pStyle w:val="a3"/>
              <w:jc w:val="center"/>
              <w:rPr>
                <w:rFonts w:asciiTheme="minorEastAsia" w:eastAsiaTheme="minorEastAsia" w:hAnsiTheme="minorEastAsia"/>
                <w:color w:val="auto"/>
                <w:sz w:val="18"/>
                <w:szCs w:val="18"/>
              </w:rPr>
            </w:pPr>
          </w:p>
        </w:tc>
        <w:tc>
          <w:tcPr>
            <w:tcW w:w="856" w:type="dxa"/>
            <w:tcBorders>
              <w:right w:val="single" w:sz="12" w:space="0" w:color="auto"/>
            </w:tcBorders>
            <w:vAlign w:val="center"/>
          </w:tcPr>
          <w:p w14:paraId="4EDAF28D" w14:textId="77777777" w:rsidR="00880334" w:rsidRPr="00B935F0" w:rsidRDefault="00880334">
            <w:pPr>
              <w:pStyle w:val="a3"/>
              <w:jc w:val="center"/>
              <w:rPr>
                <w:rFonts w:asciiTheme="minorEastAsia" w:eastAsiaTheme="minorEastAsia" w:hAnsiTheme="minorEastAsia"/>
                <w:color w:val="auto"/>
                <w:sz w:val="18"/>
                <w:szCs w:val="18"/>
              </w:rPr>
            </w:pPr>
          </w:p>
        </w:tc>
      </w:tr>
      <w:tr w:rsidR="00B935F0" w:rsidRPr="00B935F0" w14:paraId="24A0FFBA" w14:textId="77777777">
        <w:trPr>
          <w:jc w:val="center"/>
        </w:trPr>
        <w:tc>
          <w:tcPr>
            <w:tcW w:w="552" w:type="dxa"/>
            <w:tcBorders>
              <w:left w:val="single" w:sz="12" w:space="0" w:color="auto"/>
            </w:tcBorders>
            <w:vAlign w:val="center"/>
          </w:tcPr>
          <w:p w14:paraId="204970D2" w14:textId="77777777" w:rsidR="00880334" w:rsidRPr="00B935F0" w:rsidRDefault="00FA2942">
            <w:pPr>
              <w:pStyle w:val="a3"/>
              <w:jc w:val="center"/>
              <w:rPr>
                <w:rFonts w:asciiTheme="minorEastAsia" w:eastAsiaTheme="minorEastAsia" w:hAnsiTheme="minorEastAsia"/>
                <w:strike/>
                <w:color w:val="auto"/>
                <w:sz w:val="18"/>
                <w:szCs w:val="18"/>
              </w:rPr>
            </w:pPr>
            <w:r w:rsidRPr="00B935F0">
              <w:rPr>
                <w:rFonts w:asciiTheme="minorEastAsia" w:eastAsiaTheme="minorEastAsia" w:hAnsiTheme="minorEastAsia" w:hint="eastAsia"/>
                <w:color w:val="auto"/>
                <w:sz w:val="18"/>
                <w:szCs w:val="18"/>
              </w:rPr>
              <w:t>1</w:t>
            </w:r>
            <w:r w:rsidRPr="00B935F0">
              <w:rPr>
                <w:rFonts w:asciiTheme="minorEastAsia" w:eastAsiaTheme="minorEastAsia" w:hAnsiTheme="minorEastAsia"/>
                <w:color w:val="auto"/>
                <w:sz w:val="18"/>
                <w:szCs w:val="18"/>
              </w:rPr>
              <w:t>0</w:t>
            </w:r>
          </w:p>
        </w:tc>
        <w:tc>
          <w:tcPr>
            <w:tcW w:w="1977" w:type="dxa"/>
            <w:vAlign w:val="center"/>
          </w:tcPr>
          <w:p w14:paraId="3C79E86E" w14:textId="77777777" w:rsidR="00880334" w:rsidRPr="00B935F0" w:rsidRDefault="00FA2942">
            <w:pPr>
              <w:pStyle w:val="a3"/>
              <w:jc w:val="center"/>
              <w:rPr>
                <w:rFonts w:asciiTheme="minorEastAsia" w:eastAsiaTheme="minorEastAsia" w:hAnsiTheme="minorEastAsia"/>
                <w:color w:val="auto"/>
                <w:sz w:val="18"/>
                <w:szCs w:val="18"/>
              </w:rPr>
            </w:pPr>
            <w:proofErr w:type="gramStart"/>
            <w:r w:rsidRPr="00B935F0">
              <w:rPr>
                <w:rFonts w:asciiTheme="minorEastAsia" w:eastAsiaTheme="minorEastAsia" w:hAnsiTheme="minorEastAsia" w:hint="eastAsia"/>
                <w:color w:val="auto"/>
                <w:sz w:val="18"/>
                <w:szCs w:val="18"/>
              </w:rPr>
              <w:t>亲和图</w:t>
            </w:r>
            <w:proofErr w:type="gramEnd"/>
          </w:p>
        </w:tc>
        <w:tc>
          <w:tcPr>
            <w:tcW w:w="856" w:type="dxa"/>
            <w:vAlign w:val="center"/>
          </w:tcPr>
          <w:p w14:paraId="2BD68A05"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856" w:type="dxa"/>
            <w:vAlign w:val="center"/>
          </w:tcPr>
          <w:p w14:paraId="6079B549" w14:textId="77777777" w:rsidR="00880334" w:rsidRPr="00B935F0" w:rsidRDefault="00880334">
            <w:pPr>
              <w:pStyle w:val="a3"/>
              <w:jc w:val="center"/>
              <w:rPr>
                <w:rFonts w:asciiTheme="minorEastAsia" w:eastAsiaTheme="minorEastAsia" w:hAnsiTheme="minorEastAsia"/>
                <w:color w:val="auto"/>
                <w:sz w:val="18"/>
                <w:szCs w:val="18"/>
              </w:rPr>
            </w:pPr>
          </w:p>
        </w:tc>
        <w:tc>
          <w:tcPr>
            <w:tcW w:w="856" w:type="dxa"/>
            <w:vAlign w:val="center"/>
          </w:tcPr>
          <w:p w14:paraId="382C98B2"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856" w:type="dxa"/>
            <w:vAlign w:val="center"/>
          </w:tcPr>
          <w:p w14:paraId="21EAC313" w14:textId="77777777" w:rsidR="00880334" w:rsidRPr="00B935F0" w:rsidRDefault="00880334">
            <w:pPr>
              <w:pStyle w:val="a3"/>
              <w:jc w:val="center"/>
              <w:rPr>
                <w:rFonts w:asciiTheme="minorEastAsia" w:eastAsiaTheme="minorEastAsia" w:hAnsiTheme="minorEastAsia"/>
                <w:color w:val="auto"/>
                <w:sz w:val="18"/>
                <w:szCs w:val="18"/>
              </w:rPr>
            </w:pPr>
          </w:p>
        </w:tc>
        <w:tc>
          <w:tcPr>
            <w:tcW w:w="856" w:type="dxa"/>
            <w:vAlign w:val="center"/>
          </w:tcPr>
          <w:p w14:paraId="464A84A5" w14:textId="77777777" w:rsidR="00880334" w:rsidRPr="00B935F0" w:rsidRDefault="00880334">
            <w:pPr>
              <w:pStyle w:val="a3"/>
              <w:jc w:val="center"/>
              <w:rPr>
                <w:rFonts w:asciiTheme="minorEastAsia" w:eastAsiaTheme="minorEastAsia" w:hAnsiTheme="minorEastAsia"/>
                <w:color w:val="auto"/>
                <w:sz w:val="18"/>
                <w:szCs w:val="18"/>
              </w:rPr>
            </w:pPr>
          </w:p>
        </w:tc>
        <w:tc>
          <w:tcPr>
            <w:tcW w:w="856" w:type="dxa"/>
            <w:vAlign w:val="center"/>
          </w:tcPr>
          <w:p w14:paraId="33CF987E" w14:textId="77777777" w:rsidR="00880334" w:rsidRPr="00B935F0" w:rsidRDefault="00880334">
            <w:pPr>
              <w:pStyle w:val="a3"/>
              <w:jc w:val="center"/>
              <w:rPr>
                <w:rFonts w:asciiTheme="minorEastAsia" w:eastAsiaTheme="minorEastAsia" w:hAnsiTheme="minorEastAsia"/>
                <w:color w:val="auto"/>
                <w:sz w:val="18"/>
                <w:szCs w:val="18"/>
              </w:rPr>
            </w:pPr>
          </w:p>
        </w:tc>
        <w:tc>
          <w:tcPr>
            <w:tcW w:w="856" w:type="dxa"/>
            <w:vAlign w:val="center"/>
          </w:tcPr>
          <w:p w14:paraId="3E19D87D" w14:textId="77777777" w:rsidR="00880334" w:rsidRPr="00B935F0" w:rsidRDefault="00880334">
            <w:pPr>
              <w:pStyle w:val="a3"/>
              <w:jc w:val="center"/>
              <w:rPr>
                <w:rFonts w:asciiTheme="minorEastAsia" w:eastAsiaTheme="minorEastAsia" w:hAnsiTheme="minorEastAsia"/>
                <w:color w:val="auto"/>
                <w:sz w:val="18"/>
                <w:szCs w:val="18"/>
              </w:rPr>
            </w:pPr>
          </w:p>
        </w:tc>
        <w:tc>
          <w:tcPr>
            <w:tcW w:w="856" w:type="dxa"/>
            <w:tcBorders>
              <w:right w:val="single" w:sz="12" w:space="0" w:color="auto"/>
            </w:tcBorders>
            <w:vAlign w:val="center"/>
          </w:tcPr>
          <w:p w14:paraId="00930E87" w14:textId="77777777" w:rsidR="00880334" w:rsidRPr="00B935F0" w:rsidRDefault="00880334">
            <w:pPr>
              <w:pStyle w:val="a3"/>
              <w:jc w:val="center"/>
              <w:rPr>
                <w:rFonts w:asciiTheme="minorEastAsia" w:eastAsiaTheme="minorEastAsia" w:hAnsiTheme="minorEastAsia"/>
                <w:color w:val="auto"/>
                <w:sz w:val="18"/>
                <w:szCs w:val="18"/>
              </w:rPr>
            </w:pPr>
          </w:p>
        </w:tc>
      </w:tr>
      <w:tr w:rsidR="00B935F0" w:rsidRPr="00B935F0" w14:paraId="60720372" w14:textId="77777777">
        <w:trPr>
          <w:jc w:val="center"/>
        </w:trPr>
        <w:tc>
          <w:tcPr>
            <w:tcW w:w="552" w:type="dxa"/>
            <w:tcBorders>
              <w:left w:val="single" w:sz="12" w:space="0" w:color="auto"/>
            </w:tcBorders>
            <w:vAlign w:val="center"/>
          </w:tcPr>
          <w:p w14:paraId="4F7F3C44" w14:textId="77777777" w:rsidR="00880334" w:rsidRPr="00B935F0" w:rsidRDefault="00FA2942">
            <w:pPr>
              <w:pStyle w:val="a3"/>
              <w:jc w:val="center"/>
              <w:rPr>
                <w:rFonts w:asciiTheme="minorEastAsia" w:eastAsiaTheme="minorEastAsia" w:hAnsiTheme="minorEastAsia"/>
                <w:strike/>
                <w:color w:val="auto"/>
                <w:sz w:val="18"/>
                <w:szCs w:val="18"/>
              </w:rPr>
            </w:pPr>
            <w:r w:rsidRPr="00B935F0">
              <w:rPr>
                <w:rFonts w:asciiTheme="minorEastAsia" w:eastAsiaTheme="minorEastAsia" w:hAnsiTheme="minorEastAsia" w:hint="eastAsia"/>
                <w:color w:val="auto"/>
                <w:sz w:val="18"/>
                <w:szCs w:val="18"/>
              </w:rPr>
              <w:t>1</w:t>
            </w:r>
            <w:r w:rsidRPr="00B935F0">
              <w:rPr>
                <w:rFonts w:asciiTheme="minorEastAsia" w:eastAsiaTheme="minorEastAsia" w:hAnsiTheme="minorEastAsia"/>
                <w:color w:val="auto"/>
                <w:sz w:val="18"/>
                <w:szCs w:val="18"/>
              </w:rPr>
              <w:t>1</w:t>
            </w:r>
          </w:p>
        </w:tc>
        <w:tc>
          <w:tcPr>
            <w:tcW w:w="1977" w:type="dxa"/>
            <w:vAlign w:val="center"/>
          </w:tcPr>
          <w:p w14:paraId="5F37DCCC"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矩阵图</w:t>
            </w:r>
          </w:p>
        </w:tc>
        <w:tc>
          <w:tcPr>
            <w:tcW w:w="856" w:type="dxa"/>
            <w:vAlign w:val="center"/>
          </w:tcPr>
          <w:p w14:paraId="7D1E6967"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856" w:type="dxa"/>
            <w:vAlign w:val="center"/>
          </w:tcPr>
          <w:p w14:paraId="12BE98D2" w14:textId="77777777" w:rsidR="00880334" w:rsidRPr="00B935F0" w:rsidRDefault="00880334">
            <w:pPr>
              <w:pStyle w:val="a3"/>
              <w:jc w:val="center"/>
              <w:rPr>
                <w:rFonts w:asciiTheme="minorEastAsia" w:eastAsiaTheme="minorEastAsia" w:hAnsiTheme="minorEastAsia"/>
                <w:color w:val="auto"/>
                <w:sz w:val="18"/>
                <w:szCs w:val="18"/>
              </w:rPr>
            </w:pPr>
          </w:p>
        </w:tc>
        <w:tc>
          <w:tcPr>
            <w:tcW w:w="856" w:type="dxa"/>
            <w:vAlign w:val="center"/>
          </w:tcPr>
          <w:p w14:paraId="34F96244" w14:textId="77777777" w:rsidR="00880334" w:rsidRPr="00B935F0" w:rsidRDefault="00880334">
            <w:pPr>
              <w:pStyle w:val="a3"/>
              <w:jc w:val="center"/>
              <w:rPr>
                <w:rFonts w:asciiTheme="minorEastAsia" w:eastAsiaTheme="minorEastAsia" w:hAnsiTheme="minorEastAsia"/>
                <w:color w:val="auto"/>
                <w:sz w:val="18"/>
                <w:szCs w:val="18"/>
              </w:rPr>
            </w:pPr>
          </w:p>
        </w:tc>
        <w:tc>
          <w:tcPr>
            <w:tcW w:w="856" w:type="dxa"/>
            <w:vAlign w:val="center"/>
          </w:tcPr>
          <w:p w14:paraId="5E3BAA76"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856" w:type="dxa"/>
            <w:vAlign w:val="center"/>
          </w:tcPr>
          <w:p w14:paraId="32074FF4"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856" w:type="dxa"/>
            <w:vAlign w:val="center"/>
          </w:tcPr>
          <w:p w14:paraId="5D930A5F" w14:textId="77777777" w:rsidR="00880334" w:rsidRPr="00B935F0" w:rsidRDefault="00880334">
            <w:pPr>
              <w:pStyle w:val="a3"/>
              <w:jc w:val="center"/>
              <w:rPr>
                <w:rFonts w:asciiTheme="minorEastAsia" w:eastAsiaTheme="minorEastAsia" w:hAnsiTheme="minorEastAsia"/>
                <w:color w:val="auto"/>
                <w:sz w:val="18"/>
                <w:szCs w:val="18"/>
              </w:rPr>
            </w:pPr>
          </w:p>
        </w:tc>
        <w:tc>
          <w:tcPr>
            <w:tcW w:w="856" w:type="dxa"/>
            <w:vAlign w:val="center"/>
          </w:tcPr>
          <w:p w14:paraId="6D01CA55" w14:textId="77777777" w:rsidR="00880334" w:rsidRPr="00B935F0" w:rsidRDefault="00880334">
            <w:pPr>
              <w:pStyle w:val="a3"/>
              <w:jc w:val="center"/>
              <w:rPr>
                <w:rFonts w:asciiTheme="minorEastAsia" w:eastAsiaTheme="minorEastAsia" w:hAnsiTheme="minorEastAsia"/>
                <w:color w:val="auto"/>
                <w:sz w:val="18"/>
                <w:szCs w:val="18"/>
              </w:rPr>
            </w:pPr>
          </w:p>
        </w:tc>
        <w:tc>
          <w:tcPr>
            <w:tcW w:w="856" w:type="dxa"/>
            <w:tcBorders>
              <w:right w:val="single" w:sz="12" w:space="0" w:color="auto"/>
            </w:tcBorders>
            <w:vAlign w:val="center"/>
          </w:tcPr>
          <w:p w14:paraId="78BC0753"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r>
      <w:tr w:rsidR="00B935F0" w:rsidRPr="00B935F0" w14:paraId="6049DC35" w14:textId="77777777">
        <w:trPr>
          <w:jc w:val="center"/>
        </w:trPr>
        <w:tc>
          <w:tcPr>
            <w:tcW w:w="552" w:type="dxa"/>
            <w:tcBorders>
              <w:left w:val="single" w:sz="12" w:space="0" w:color="auto"/>
            </w:tcBorders>
            <w:vAlign w:val="center"/>
          </w:tcPr>
          <w:p w14:paraId="10FB15D7" w14:textId="77777777" w:rsidR="00880334" w:rsidRPr="00B935F0" w:rsidRDefault="00FA2942">
            <w:pPr>
              <w:pStyle w:val="a3"/>
              <w:jc w:val="center"/>
              <w:rPr>
                <w:rFonts w:asciiTheme="minorEastAsia" w:eastAsiaTheme="minorEastAsia" w:hAnsiTheme="minorEastAsia"/>
                <w:strike/>
                <w:color w:val="auto"/>
                <w:sz w:val="18"/>
                <w:szCs w:val="18"/>
              </w:rPr>
            </w:pPr>
            <w:r w:rsidRPr="00B935F0">
              <w:rPr>
                <w:rFonts w:asciiTheme="minorEastAsia" w:eastAsiaTheme="minorEastAsia" w:hAnsiTheme="minorEastAsia" w:hint="eastAsia"/>
                <w:color w:val="auto"/>
                <w:sz w:val="18"/>
                <w:szCs w:val="18"/>
              </w:rPr>
              <w:t>1</w:t>
            </w:r>
            <w:r w:rsidRPr="00B935F0">
              <w:rPr>
                <w:rFonts w:asciiTheme="minorEastAsia" w:eastAsiaTheme="minorEastAsia" w:hAnsiTheme="minorEastAsia"/>
                <w:color w:val="auto"/>
                <w:sz w:val="18"/>
                <w:szCs w:val="18"/>
              </w:rPr>
              <w:t>2</w:t>
            </w:r>
          </w:p>
        </w:tc>
        <w:tc>
          <w:tcPr>
            <w:tcW w:w="1977" w:type="dxa"/>
            <w:vAlign w:val="center"/>
          </w:tcPr>
          <w:p w14:paraId="0B81A264"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imes New Roman" w:eastAsiaTheme="minorEastAsia" w:hAnsi="Times New Roman" w:cs="Times New Roman"/>
                <w:color w:val="auto"/>
                <w:sz w:val="18"/>
                <w:szCs w:val="18"/>
              </w:rPr>
              <w:t>PDPC</w:t>
            </w:r>
            <w:r w:rsidRPr="00B935F0">
              <w:rPr>
                <w:rFonts w:asciiTheme="minorEastAsia" w:eastAsiaTheme="minorEastAsia" w:hAnsiTheme="minorEastAsia" w:hint="eastAsia"/>
                <w:color w:val="auto"/>
                <w:sz w:val="18"/>
                <w:szCs w:val="18"/>
              </w:rPr>
              <w:t>法</w:t>
            </w:r>
          </w:p>
        </w:tc>
        <w:tc>
          <w:tcPr>
            <w:tcW w:w="856" w:type="dxa"/>
            <w:vAlign w:val="center"/>
          </w:tcPr>
          <w:p w14:paraId="073F7C2C" w14:textId="77777777" w:rsidR="00880334" w:rsidRPr="00B935F0" w:rsidRDefault="00880334">
            <w:pPr>
              <w:pStyle w:val="a3"/>
              <w:jc w:val="center"/>
              <w:rPr>
                <w:rFonts w:asciiTheme="minorEastAsia" w:eastAsiaTheme="minorEastAsia" w:hAnsiTheme="minorEastAsia"/>
                <w:color w:val="auto"/>
                <w:sz w:val="18"/>
                <w:szCs w:val="18"/>
              </w:rPr>
            </w:pPr>
          </w:p>
        </w:tc>
        <w:tc>
          <w:tcPr>
            <w:tcW w:w="856" w:type="dxa"/>
            <w:vAlign w:val="center"/>
          </w:tcPr>
          <w:p w14:paraId="298B4D0C" w14:textId="77777777" w:rsidR="00880334" w:rsidRPr="00B935F0" w:rsidRDefault="00880334">
            <w:pPr>
              <w:pStyle w:val="a3"/>
              <w:jc w:val="center"/>
              <w:rPr>
                <w:rFonts w:asciiTheme="minorEastAsia" w:eastAsiaTheme="minorEastAsia" w:hAnsiTheme="minorEastAsia"/>
                <w:color w:val="auto"/>
                <w:sz w:val="18"/>
                <w:szCs w:val="18"/>
              </w:rPr>
            </w:pPr>
          </w:p>
        </w:tc>
        <w:tc>
          <w:tcPr>
            <w:tcW w:w="856" w:type="dxa"/>
            <w:vAlign w:val="center"/>
          </w:tcPr>
          <w:p w14:paraId="60178D84"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856" w:type="dxa"/>
            <w:vAlign w:val="center"/>
          </w:tcPr>
          <w:p w14:paraId="029CD7B9" w14:textId="77777777" w:rsidR="00880334" w:rsidRPr="00B935F0" w:rsidRDefault="00880334">
            <w:pPr>
              <w:pStyle w:val="a3"/>
              <w:jc w:val="center"/>
              <w:rPr>
                <w:rFonts w:asciiTheme="minorEastAsia" w:eastAsiaTheme="minorEastAsia" w:hAnsiTheme="minorEastAsia"/>
                <w:color w:val="auto"/>
                <w:sz w:val="18"/>
                <w:szCs w:val="18"/>
              </w:rPr>
            </w:pPr>
          </w:p>
        </w:tc>
        <w:tc>
          <w:tcPr>
            <w:tcW w:w="856" w:type="dxa"/>
            <w:vAlign w:val="center"/>
          </w:tcPr>
          <w:p w14:paraId="560C94B8"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856" w:type="dxa"/>
            <w:vAlign w:val="center"/>
          </w:tcPr>
          <w:p w14:paraId="3BB23FBF"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856" w:type="dxa"/>
            <w:vAlign w:val="center"/>
          </w:tcPr>
          <w:p w14:paraId="40445841"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856" w:type="dxa"/>
            <w:tcBorders>
              <w:right w:val="single" w:sz="12" w:space="0" w:color="auto"/>
            </w:tcBorders>
            <w:vAlign w:val="center"/>
          </w:tcPr>
          <w:p w14:paraId="18FA9599" w14:textId="77777777" w:rsidR="00880334" w:rsidRPr="00B935F0" w:rsidRDefault="00880334">
            <w:pPr>
              <w:pStyle w:val="a3"/>
              <w:jc w:val="center"/>
              <w:rPr>
                <w:rFonts w:asciiTheme="minorEastAsia" w:eastAsiaTheme="minorEastAsia" w:hAnsiTheme="minorEastAsia"/>
                <w:color w:val="auto"/>
                <w:sz w:val="18"/>
                <w:szCs w:val="18"/>
              </w:rPr>
            </w:pPr>
          </w:p>
        </w:tc>
      </w:tr>
      <w:tr w:rsidR="00B935F0" w:rsidRPr="00B935F0" w14:paraId="49E7283F" w14:textId="77777777">
        <w:trPr>
          <w:jc w:val="center"/>
        </w:trPr>
        <w:tc>
          <w:tcPr>
            <w:tcW w:w="552" w:type="dxa"/>
            <w:tcBorders>
              <w:left w:val="single" w:sz="12" w:space="0" w:color="auto"/>
            </w:tcBorders>
            <w:vAlign w:val="center"/>
          </w:tcPr>
          <w:p w14:paraId="0C91BDFD" w14:textId="77777777" w:rsidR="00880334" w:rsidRPr="00B935F0" w:rsidRDefault="00FA2942">
            <w:pPr>
              <w:pStyle w:val="a3"/>
              <w:jc w:val="center"/>
              <w:rPr>
                <w:rFonts w:asciiTheme="minorEastAsia" w:eastAsiaTheme="minorEastAsia" w:hAnsiTheme="minorEastAsia"/>
                <w:strike/>
                <w:color w:val="auto"/>
                <w:sz w:val="18"/>
                <w:szCs w:val="18"/>
              </w:rPr>
            </w:pPr>
            <w:r w:rsidRPr="00B935F0">
              <w:rPr>
                <w:rFonts w:asciiTheme="minorEastAsia" w:eastAsiaTheme="minorEastAsia" w:hAnsiTheme="minorEastAsia" w:hint="eastAsia"/>
                <w:color w:val="auto"/>
                <w:sz w:val="18"/>
                <w:szCs w:val="18"/>
              </w:rPr>
              <w:t>1</w:t>
            </w:r>
            <w:r w:rsidRPr="00B935F0">
              <w:rPr>
                <w:rFonts w:asciiTheme="minorEastAsia" w:eastAsiaTheme="minorEastAsia" w:hAnsiTheme="minorEastAsia"/>
                <w:color w:val="auto"/>
                <w:sz w:val="18"/>
                <w:szCs w:val="18"/>
              </w:rPr>
              <w:t>3</w:t>
            </w:r>
          </w:p>
        </w:tc>
        <w:tc>
          <w:tcPr>
            <w:tcW w:w="1977" w:type="dxa"/>
            <w:vAlign w:val="center"/>
          </w:tcPr>
          <w:p w14:paraId="4E32597E" w14:textId="77777777" w:rsidR="00880334" w:rsidRPr="00B935F0" w:rsidRDefault="00FA2942">
            <w:pPr>
              <w:pStyle w:val="a3"/>
              <w:jc w:val="center"/>
              <w:rPr>
                <w:rFonts w:asciiTheme="minorEastAsia" w:eastAsiaTheme="minorEastAsia" w:hAnsiTheme="minorEastAsia"/>
                <w:color w:val="auto"/>
                <w:sz w:val="18"/>
                <w:szCs w:val="18"/>
              </w:rPr>
            </w:pPr>
            <w:proofErr w:type="gramStart"/>
            <w:r w:rsidRPr="00B935F0">
              <w:rPr>
                <w:rFonts w:asciiTheme="minorEastAsia" w:eastAsiaTheme="minorEastAsia" w:hAnsiTheme="minorEastAsia" w:hint="eastAsia"/>
                <w:color w:val="auto"/>
                <w:sz w:val="18"/>
                <w:szCs w:val="18"/>
              </w:rPr>
              <w:t>箭条图</w:t>
            </w:r>
            <w:proofErr w:type="gramEnd"/>
            <w:r w:rsidRPr="00B935F0">
              <w:rPr>
                <w:rFonts w:asciiTheme="minorEastAsia" w:eastAsiaTheme="minorEastAsia" w:hAnsiTheme="minorEastAsia" w:hint="eastAsia"/>
                <w:color w:val="auto"/>
                <w:sz w:val="18"/>
                <w:szCs w:val="18"/>
              </w:rPr>
              <w:t>（网络图）</w:t>
            </w:r>
          </w:p>
        </w:tc>
        <w:tc>
          <w:tcPr>
            <w:tcW w:w="856" w:type="dxa"/>
            <w:vAlign w:val="center"/>
          </w:tcPr>
          <w:p w14:paraId="7CA014A8"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856" w:type="dxa"/>
            <w:vAlign w:val="center"/>
          </w:tcPr>
          <w:p w14:paraId="244561BA" w14:textId="77777777" w:rsidR="00880334" w:rsidRPr="00B935F0" w:rsidRDefault="00880334">
            <w:pPr>
              <w:pStyle w:val="a3"/>
              <w:jc w:val="center"/>
              <w:rPr>
                <w:rFonts w:asciiTheme="minorEastAsia" w:eastAsiaTheme="minorEastAsia" w:hAnsiTheme="minorEastAsia"/>
                <w:color w:val="auto"/>
                <w:sz w:val="18"/>
                <w:szCs w:val="18"/>
              </w:rPr>
            </w:pPr>
          </w:p>
        </w:tc>
        <w:tc>
          <w:tcPr>
            <w:tcW w:w="856" w:type="dxa"/>
            <w:vAlign w:val="center"/>
          </w:tcPr>
          <w:p w14:paraId="14C2D73E"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856" w:type="dxa"/>
            <w:vAlign w:val="center"/>
          </w:tcPr>
          <w:p w14:paraId="11C8219E"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856" w:type="dxa"/>
          </w:tcPr>
          <w:p w14:paraId="45BE77CD"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856" w:type="dxa"/>
            <w:vAlign w:val="center"/>
          </w:tcPr>
          <w:p w14:paraId="3706BF4D"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856" w:type="dxa"/>
            <w:vAlign w:val="center"/>
          </w:tcPr>
          <w:p w14:paraId="18E5BFEC" w14:textId="77777777" w:rsidR="00880334" w:rsidRPr="00B935F0" w:rsidRDefault="00880334">
            <w:pPr>
              <w:pStyle w:val="a3"/>
              <w:jc w:val="center"/>
              <w:rPr>
                <w:rFonts w:asciiTheme="minorEastAsia" w:eastAsiaTheme="minorEastAsia" w:hAnsiTheme="minorEastAsia"/>
                <w:color w:val="auto"/>
                <w:sz w:val="18"/>
                <w:szCs w:val="18"/>
              </w:rPr>
            </w:pPr>
          </w:p>
        </w:tc>
        <w:tc>
          <w:tcPr>
            <w:tcW w:w="856" w:type="dxa"/>
            <w:tcBorders>
              <w:right w:val="single" w:sz="12" w:space="0" w:color="auto"/>
            </w:tcBorders>
            <w:vAlign w:val="center"/>
          </w:tcPr>
          <w:p w14:paraId="41007722" w14:textId="77777777" w:rsidR="00880334" w:rsidRPr="00B935F0" w:rsidRDefault="00880334">
            <w:pPr>
              <w:pStyle w:val="a3"/>
              <w:jc w:val="center"/>
              <w:rPr>
                <w:rFonts w:asciiTheme="minorEastAsia" w:eastAsiaTheme="minorEastAsia" w:hAnsiTheme="minorEastAsia"/>
                <w:color w:val="auto"/>
                <w:sz w:val="18"/>
                <w:szCs w:val="18"/>
              </w:rPr>
            </w:pPr>
          </w:p>
        </w:tc>
      </w:tr>
      <w:tr w:rsidR="00B935F0" w:rsidRPr="00B935F0" w14:paraId="22CF73EE" w14:textId="77777777">
        <w:trPr>
          <w:jc w:val="center"/>
        </w:trPr>
        <w:tc>
          <w:tcPr>
            <w:tcW w:w="552" w:type="dxa"/>
            <w:tcBorders>
              <w:left w:val="single" w:sz="12" w:space="0" w:color="auto"/>
            </w:tcBorders>
            <w:vAlign w:val="center"/>
          </w:tcPr>
          <w:p w14:paraId="43FFCB02" w14:textId="77777777" w:rsidR="00880334" w:rsidRPr="00B935F0" w:rsidRDefault="00FA2942">
            <w:pPr>
              <w:pStyle w:val="a3"/>
              <w:jc w:val="center"/>
              <w:rPr>
                <w:rFonts w:asciiTheme="minorEastAsia" w:eastAsiaTheme="minorEastAsia" w:hAnsiTheme="minorEastAsia"/>
                <w:strike/>
                <w:color w:val="auto"/>
                <w:sz w:val="18"/>
                <w:szCs w:val="18"/>
              </w:rPr>
            </w:pPr>
            <w:r w:rsidRPr="00B935F0">
              <w:rPr>
                <w:rFonts w:asciiTheme="minorEastAsia" w:eastAsiaTheme="minorEastAsia" w:hAnsiTheme="minorEastAsia" w:hint="eastAsia"/>
                <w:color w:val="auto"/>
                <w:sz w:val="18"/>
                <w:szCs w:val="18"/>
              </w:rPr>
              <w:t>1</w:t>
            </w:r>
            <w:r w:rsidRPr="00B935F0">
              <w:rPr>
                <w:rFonts w:asciiTheme="minorEastAsia" w:eastAsiaTheme="minorEastAsia" w:hAnsiTheme="minorEastAsia"/>
                <w:color w:val="auto"/>
                <w:sz w:val="18"/>
                <w:szCs w:val="18"/>
              </w:rPr>
              <w:t>4</w:t>
            </w:r>
          </w:p>
        </w:tc>
        <w:tc>
          <w:tcPr>
            <w:tcW w:w="1977" w:type="dxa"/>
            <w:vAlign w:val="center"/>
          </w:tcPr>
          <w:p w14:paraId="471BE890"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头脑风暴法</w:t>
            </w:r>
          </w:p>
        </w:tc>
        <w:tc>
          <w:tcPr>
            <w:tcW w:w="856" w:type="dxa"/>
            <w:vAlign w:val="center"/>
          </w:tcPr>
          <w:p w14:paraId="14B5B82D"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856" w:type="dxa"/>
            <w:vAlign w:val="center"/>
          </w:tcPr>
          <w:p w14:paraId="1A67645A" w14:textId="77777777" w:rsidR="00880334" w:rsidRPr="00B935F0" w:rsidRDefault="00880334">
            <w:pPr>
              <w:pStyle w:val="a3"/>
              <w:jc w:val="center"/>
              <w:rPr>
                <w:rFonts w:asciiTheme="minorEastAsia" w:eastAsiaTheme="minorEastAsia" w:hAnsiTheme="minorEastAsia"/>
                <w:color w:val="auto"/>
                <w:sz w:val="18"/>
                <w:szCs w:val="18"/>
              </w:rPr>
            </w:pPr>
          </w:p>
        </w:tc>
        <w:tc>
          <w:tcPr>
            <w:tcW w:w="856" w:type="dxa"/>
            <w:vAlign w:val="center"/>
          </w:tcPr>
          <w:p w14:paraId="0B81878C"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856" w:type="dxa"/>
            <w:vAlign w:val="center"/>
          </w:tcPr>
          <w:p w14:paraId="0339B7D7"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856" w:type="dxa"/>
            <w:vAlign w:val="center"/>
          </w:tcPr>
          <w:p w14:paraId="584E6C80"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856" w:type="dxa"/>
            <w:vAlign w:val="center"/>
          </w:tcPr>
          <w:p w14:paraId="53A54996" w14:textId="77777777" w:rsidR="00880334" w:rsidRPr="00B935F0" w:rsidRDefault="00880334">
            <w:pPr>
              <w:pStyle w:val="a3"/>
              <w:jc w:val="center"/>
              <w:rPr>
                <w:rFonts w:asciiTheme="minorEastAsia" w:eastAsiaTheme="minorEastAsia" w:hAnsiTheme="minorEastAsia"/>
                <w:color w:val="auto"/>
                <w:sz w:val="18"/>
                <w:szCs w:val="18"/>
              </w:rPr>
            </w:pPr>
          </w:p>
        </w:tc>
        <w:tc>
          <w:tcPr>
            <w:tcW w:w="856" w:type="dxa"/>
            <w:vAlign w:val="center"/>
          </w:tcPr>
          <w:p w14:paraId="0704DD3B" w14:textId="77777777" w:rsidR="00880334" w:rsidRPr="00B935F0" w:rsidRDefault="00880334">
            <w:pPr>
              <w:pStyle w:val="a3"/>
              <w:jc w:val="center"/>
              <w:rPr>
                <w:rFonts w:asciiTheme="minorEastAsia" w:eastAsiaTheme="minorEastAsia" w:hAnsiTheme="minorEastAsia"/>
                <w:color w:val="auto"/>
                <w:sz w:val="18"/>
                <w:szCs w:val="18"/>
              </w:rPr>
            </w:pPr>
          </w:p>
        </w:tc>
        <w:tc>
          <w:tcPr>
            <w:tcW w:w="856" w:type="dxa"/>
            <w:tcBorders>
              <w:right w:val="single" w:sz="12" w:space="0" w:color="auto"/>
            </w:tcBorders>
            <w:vAlign w:val="center"/>
          </w:tcPr>
          <w:p w14:paraId="60A7DCD3"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r>
      <w:tr w:rsidR="00B935F0" w:rsidRPr="00B935F0" w14:paraId="0050CB21" w14:textId="77777777">
        <w:trPr>
          <w:jc w:val="center"/>
        </w:trPr>
        <w:tc>
          <w:tcPr>
            <w:tcW w:w="552" w:type="dxa"/>
            <w:tcBorders>
              <w:left w:val="single" w:sz="12" w:space="0" w:color="auto"/>
            </w:tcBorders>
            <w:vAlign w:val="center"/>
          </w:tcPr>
          <w:p w14:paraId="0B9F2CCF"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1</w:t>
            </w:r>
            <w:r w:rsidRPr="00B935F0">
              <w:rPr>
                <w:rFonts w:asciiTheme="minorEastAsia" w:eastAsiaTheme="minorEastAsia" w:hAnsiTheme="minorEastAsia"/>
                <w:color w:val="auto"/>
                <w:sz w:val="18"/>
                <w:szCs w:val="18"/>
              </w:rPr>
              <w:t>5</w:t>
            </w:r>
          </w:p>
        </w:tc>
        <w:tc>
          <w:tcPr>
            <w:tcW w:w="1977" w:type="dxa"/>
            <w:vAlign w:val="center"/>
          </w:tcPr>
          <w:p w14:paraId="7486AF47"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水平对比法</w:t>
            </w:r>
          </w:p>
        </w:tc>
        <w:tc>
          <w:tcPr>
            <w:tcW w:w="856" w:type="dxa"/>
            <w:vAlign w:val="center"/>
          </w:tcPr>
          <w:p w14:paraId="6DFF2BD4"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856" w:type="dxa"/>
            <w:vAlign w:val="center"/>
          </w:tcPr>
          <w:p w14:paraId="714159BA"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856" w:type="dxa"/>
            <w:vAlign w:val="center"/>
          </w:tcPr>
          <w:p w14:paraId="731C1C31" w14:textId="77777777" w:rsidR="00880334" w:rsidRPr="00B935F0" w:rsidRDefault="00880334">
            <w:pPr>
              <w:pStyle w:val="a3"/>
              <w:jc w:val="center"/>
              <w:rPr>
                <w:rFonts w:asciiTheme="minorEastAsia" w:eastAsiaTheme="minorEastAsia" w:hAnsiTheme="minorEastAsia"/>
                <w:color w:val="auto"/>
                <w:sz w:val="18"/>
                <w:szCs w:val="18"/>
              </w:rPr>
            </w:pPr>
          </w:p>
        </w:tc>
        <w:tc>
          <w:tcPr>
            <w:tcW w:w="856" w:type="dxa"/>
            <w:vAlign w:val="center"/>
          </w:tcPr>
          <w:p w14:paraId="18728C19" w14:textId="77777777" w:rsidR="00880334" w:rsidRPr="00B935F0" w:rsidRDefault="00880334">
            <w:pPr>
              <w:pStyle w:val="a3"/>
              <w:jc w:val="center"/>
              <w:rPr>
                <w:rFonts w:asciiTheme="minorEastAsia" w:eastAsiaTheme="minorEastAsia" w:hAnsiTheme="minorEastAsia"/>
                <w:color w:val="auto"/>
                <w:sz w:val="18"/>
                <w:szCs w:val="18"/>
              </w:rPr>
            </w:pPr>
          </w:p>
        </w:tc>
        <w:tc>
          <w:tcPr>
            <w:tcW w:w="856" w:type="dxa"/>
            <w:vAlign w:val="center"/>
          </w:tcPr>
          <w:p w14:paraId="7D755E24" w14:textId="77777777" w:rsidR="00880334" w:rsidRPr="00B935F0" w:rsidRDefault="00880334">
            <w:pPr>
              <w:pStyle w:val="a3"/>
              <w:jc w:val="center"/>
              <w:rPr>
                <w:rFonts w:asciiTheme="minorEastAsia" w:eastAsiaTheme="minorEastAsia" w:hAnsiTheme="minorEastAsia"/>
                <w:color w:val="auto"/>
                <w:sz w:val="18"/>
                <w:szCs w:val="18"/>
              </w:rPr>
            </w:pPr>
          </w:p>
        </w:tc>
        <w:tc>
          <w:tcPr>
            <w:tcW w:w="856" w:type="dxa"/>
            <w:vAlign w:val="center"/>
          </w:tcPr>
          <w:p w14:paraId="1AA97AB9"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856" w:type="dxa"/>
            <w:vAlign w:val="center"/>
          </w:tcPr>
          <w:p w14:paraId="72D5D78E" w14:textId="77777777" w:rsidR="00880334" w:rsidRPr="00B935F0" w:rsidRDefault="00880334">
            <w:pPr>
              <w:pStyle w:val="a3"/>
              <w:jc w:val="center"/>
              <w:rPr>
                <w:rFonts w:asciiTheme="minorEastAsia" w:eastAsiaTheme="minorEastAsia" w:hAnsiTheme="minorEastAsia"/>
                <w:color w:val="auto"/>
                <w:sz w:val="18"/>
                <w:szCs w:val="18"/>
              </w:rPr>
            </w:pPr>
          </w:p>
        </w:tc>
        <w:tc>
          <w:tcPr>
            <w:tcW w:w="856" w:type="dxa"/>
            <w:tcBorders>
              <w:right w:val="single" w:sz="12" w:space="0" w:color="auto"/>
            </w:tcBorders>
            <w:vAlign w:val="center"/>
          </w:tcPr>
          <w:p w14:paraId="10BB6650"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r>
      <w:tr w:rsidR="00B935F0" w:rsidRPr="00B935F0" w14:paraId="6ADD8E28" w14:textId="77777777">
        <w:trPr>
          <w:jc w:val="center"/>
        </w:trPr>
        <w:tc>
          <w:tcPr>
            <w:tcW w:w="552" w:type="dxa"/>
            <w:tcBorders>
              <w:left w:val="single" w:sz="12" w:space="0" w:color="auto"/>
            </w:tcBorders>
            <w:vAlign w:val="center"/>
          </w:tcPr>
          <w:p w14:paraId="368D7014"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1</w:t>
            </w:r>
            <w:r w:rsidRPr="00B935F0">
              <w:rPr>
                <w:rFonts w:asciiTheme="minorEastAsia" w:eastAsiaTheme="minorEastAsia" w:hAnsiTheme="minorEastAsia"/>
                <w:color w:val="auto"/>
                <w:sz w:val="18"/>
                <w:szCs w:val="18"/>
              </w:rPr>
              <w:t>6</w:t>
            </w:r>
          </w:p>
        </w:tc>
        <w:tc>
          <w:tcPr>
            <w:tcW w:w="1977" w:type="dxa"/>
            <w:vAlign w:val="center"/>
          </w:tcPr>
          <w:p w14:paraId="6B1186DB"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流程图</w:t>
            </w:r>
          </w:p>
        </w:tc>
        <w:tc>
          <w:tcPr>
            <w:tcW w:w="856" w:type="dxa"/>
            <w:vAlign w:val="center"/>
          </w:tcPr>
          <w:p w14:paraId="1A6F74C0"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856" w:type="dxa"/>
            <w:vAlign w:val="center"/>
          </w:tcPr>
          <w:p w14:paraId="40DEA086" w14:textId="77777777" w:rsidR="00880334" w:rsidRPr="00B935F0" w:rsidRDefault="00880334">
            <w:pPr>
              <w:pStyle w:val="a3"/>
              <w:jc w:val="center"/>
              <w:rPr>
                <w:rFonts w:asciiTheme="minorEastAsia" w:eastAsiaTheme="minorEastAsia" w:hAnsiTheme="minorEastAsia"/>
                <w:color w:val="auto"/>
                <w:sz w:val="18"/>
                <w:szCs w:val="18"/>
              </w:rPr>
            </w:pPr>
          </w:p>
        </w:tc>
        <w:tc>
          <w:tcPr>
            <w:tcW w:w="856" w:type="dxa"/>
            <w:vAlign w:val="center"/>
          </w:tcPr>
          <w:p w14:paraId="37C1060D"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856" w:type="dxa"/>
            <w:vAlign w:val="center"/>
          </w:tcPr>
          <w:p w14:paraId="0312049B"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856" w:type="dxa"/>
          </w:tcPr>
          <w:p w14:paraId="654766A7"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856" w:type="dxa"/>
            <w:vAlign w:val="center"/>
          </w:tcPr>
          <w:p w14:paraId="7F3A0549" w14:textId="77777777" w:rsidR="00880334" w:rsidRPr="00B935F0" w:rsidRDefault="00880334">
            <w:pPr>
              <w:pStyle w:val="a3"/>
              <w:jc w:val="center"/>
              <w:rPr>
                <w:rFonts w:asciiTheme="minorEastAsia" w:eastAsiaTheme="minorEastAsia" w:hAnsiTheme="minorEastAsia"/>
                <w:color w:val="auto"/>
                <w:sz w:val="18"/>
                <w:szCs w:val="18"/>
              </w:rPr>
            </w:pPr>
          </w:p>
        </w:tc>
        <w:tc>
          <w:tcPr>
            <w:tcW w:w="856" w:type="dxa"/>
            <w:vAlign w:val="center"/>
          </w:tcPr>
          <w:p w14:paraId="6FE9B295"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856" w:type="dxa"/>
            <w:tcBorders>
              <w:right w:val="single" w:sz="12" w:space="0" w:color="auto"/>
            </w:tcBorders>
            <w:vAlign w:val="center"/>
          </w:tcPr>
          <w:p w14:paraId="73750213" w14:textId="77777777" w:rsidR="00880334" w:rsidRPr="00B935F0" w:rsidRDefault="00880334">
            <w:pPr>
              <w:pStyle w:val="a3"/>
              <w:jc w:val="center"/>
              <w:rPr>
                <w:rFonts w:asciiTheme="minorEastAsia" w:eastAsiaTheme="minorEastAsia" w:hAnsiTheme="minorEastAsia"/>
                <w:color w:val="auto"/>
                <w:sz w:val="18"/>
                <w:szCs w:val="18"/>
              </w:rPr>
            </w:pPr>
          </w:p>
        </w:tc>
      </w:tr>
      <w:tr w:rsidR="00B935F0" w:rsidRPr="00B935F0" w14:paraId="6EF5D589" w14:textId="77777777">
        <w:trPr>
          <w:jc w:val="center"/>
        </w:trPr>
        <w:tc>
          <w:tcPr>
            <w:tcW w:w="552" w:type="dxa"/>
            <w:tcBorders>
              <w:left w:val="single" w:sz="12" w:space="0" w:color="auto"/>
            </w:tcBorders>
            <w:vAlign w:val="center"/>
          </w:tcPr>
          <w:p w14:paraId="50A38D17"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1</w:t>
            </w:r>
            <w:r w:rsidRPr="00B935F0">
              <w:rPr>
                <w:rFonts w:asciiTheme="minorEastAsia" w:eastAsiaTheme="minorEastAsia" w:hAnsiTheme="minorEastAsia"/>
                <w:color w:val="auto"/>
                <w:sz w:val="18"/>
                <w:szCs w:val="18"/>
              </w:rPr>
              <w:t>7</w:t>
            </w:r>
          </w:p>
        </w:tc>
        <w:tc>
          <w:tcPr>
            <w:tcW w:w="1977" w:type="dxa"/>
            <w:vAlign w:val="center"/>
          </w:tcPr>
          <w:p w14:paraId="2D688F3D"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简易图表</w:t>
            </w:r>
          </w:p>
        </w:tc>
        <w:tc>
          <w:tcPr>
            <w:tcW w:w="856" w:type="dxa"/>
            <w:vAlign w:val="center"/>
          </w:tcPr>
          <w:p w14:paraId="1F4BCF82"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856" w:type="dxa"/>
            <w:vAlign w:val="center"/>
          </w:tcPr>
          <w:p w14:paraId="3A64787B"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856" w:type="dxa"/>
            <w:vAlign w:val="center"/>
          </w:tcPr>
          <w:p w14:paraId="3B6EE0BF"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856" w:type="dxa"/>
            <w:vAlign w:val="center"/>
          </w:tcPr>
          <w:p w14:paraId="27B0E5F7"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856" w:type="dxa"/>
            <w:vAlign w:val="center"/>
          </w:tcPr>
          <w:p w14:paraId="487301C2"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856" w:type="dxa"/>
            <w:vAlign w:val="center"/>
          </w:tcPr>
          <w:p w14:paraId="7F173ED2"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856" w:type="dxa"/>
            <w:vAlign w:val="center"/>
          </w:tcPr>
          <w:p w14:paraId="39D20C34"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856" w:type="dxa"/>
            <w:tcBorders>
              <w:right w:val="single" w:sz="12" w:space="0" w:color="auto"/>
            </w:tcBorders>
            <w:vAlign w:val="center"/>
          </w:tcPr>
          <w:p w14:paraId="4A2B01EE"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r>
      <w:tr w:rsidR="00B935F0" w:rsidRPr="00B935F0" w14:paraId="76CCCF83" w14:textId="77777777">
        <w:trPr>
          <w:jc w:val="center"/>
        </w:trPr>
        <w:tc>
          <w:tcPr>
            <w:tcW w:w="552" w:type="dxa"/>
            <w:tcBorders>
              <w:left w:val="single" w:sz="12" w:space="0" w:color="auto"/>
            </w:tcBorders>
            <w:vAlign w:val="center"/>
          </w:tcPr>
          <w:p w14:paraId="680DCCF2"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1</w:t>
            </w:r>
            <w:r w:rsidRPr="00B935F0">
              <w:rPr>
                <w:rFonts w:asciiTheme="minorEastAsia" w:eastAsiaTheme="minorEastAsia" w:hAnsiTheme="minorEastAsia"/>
                <w:color w:val="auto"/>
                <w:sz w:val="18"/>
                <w:szCs w:val="18"/>
              </w:rPr>
              <w:t>8</w:t>
            </w:r>
          </w:p>
        </w:tc>
        <w:tc>
          <w:tcPr>
            <w:tcW w:w="1977" w:type="dxa"/>
            <w:vAlign w:val="center"/>
          </w:tcPr>
          <w:p w14:paraId="747C5A92"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正交试验设计法</w:t>
            </w:r>
          </w:p>
        </w:tc>
        <w:tc>
          <w:tcPr>
            <w:tcW w:w="856" w:type="dxa"/>
            <w:vAlign w:val="center"/>
          </w:tcPr>
          <w:p w14:paraId="61AB7A23" w14:textId="77777777" w:rsidR="00880334" w:rsidRPr="00B935F0" w:rsidRDefault="00880334">
            <w:pPr>
              <w:pStyle w:val="a3"/>
              <w:jc w:val="center"/>
              <w:rPr>
                <w:rFonts w:asciiTheme="minorEastAsia" w:eastAsiaTheme="minorEastAsia" w:hAnsiTheme="minorEastAsia"/>
                <w:color w:val="auto"/>
                <w:sz w:val="18"/>
                <w:szCs w:val="18"/>
              </w:rPr>
            </w:pPr>
          </w:p>
        </w:tc>
        <w:tc>
          <w:tcPr>
            <w:tcW w:w="856" w:type="dxa"/>
            <w:vAlign w:val="center"/>
          </w:tcPr>
          <w:p w14:paraId="0A798E86" w14:textId="77777777" w:rsidR="00880334" w:rsidRPr="00B935F0" w:rsidRDefault="00880334">
            <w:pPr>
              <w:pStyle w:val="a3"/>
              <w:jc w:val="center"/>
              <w:rPr>
                <w:rFonts w:asciiTheme="minorEastAsia" w:eastAsiaTheme="minorEastAsia" w:hAnsiTheme="minorEastAsia"/>
                <w:color w:val="auto"/>
                <w:sz w:val="18"/>
                <w:szCs w:val="18"/>
              </w:rPr>
            </w:pPr>
          </w:p>
        </w:tc>
        <w:tc>
          <w:tcPr>
            <w:tcW w:w="856" w:type="dxa"/>
            <w:vAlign w:val="center"/>
          </w:tcPr>
          <w:p w14:paraId="745D5D2E"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856" w:type="dxa"/>
            <w:vAlign w:val="center"/>
          </w:tcPr>
          <w:p w14:paraId="3CCC97E3" w14:textId="77777777" w:rsidR="00880334" w:rsidRPr="00B935F0" w:rsidRDefault="00880334">
            <w:pPr>
              <w:pStyle w:val="a3"/>
              <w:jc w:val="center"/>
              <w:rPr>
                <w:rFonts w:asciiTheme="minorEastAsia" w:eastAsiaTheme="minorEastAsia" w:hAnsiTheme="minorEastAsia"/>
                <w:color w:val="auto"/>
                <w:sz w:val="18"/>
                <w:szCs w:val="18"/>
              </w:rPr>
            </w:pPr>
          </w:p>
        </w:tc>
        <w:tc>
          <w:tcPr>
            <w:tcW w:w="856" w:type="dxa"/>
            <w:vAlign w:val="center"/>
          </w:tcPr>
          <w:p w14:paraId="0FEBA1C8"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856" w:type="dxa"/>
            <w:vAlign w:val="center"/>
          </w:tcPr>
          <w:p w14:paraId="5DAA1F9D" w14:textId="77777777" w:rsidR="00880334" w:rsidRPr="00B935F0" w:rsidRDefault="00880334">
            <w:pPr>
              <w:pStyle w:val="a3"/>
              <w:jc w:val="center"/>
              <w:rPr>
                <w:rFonts w:asciiTheme="minorEastAsia" w:eastAsiaTheme="minorEastAsia" w:hAnsiTheme="minorEastAsia"/>
                <w:color w:val="auto"/>
                <w:sz w:val="18"/>
                <w:szCs w:val="18"/>
              </w:rPr>
            </w:pPr>
          </w:p>
        </w:tc>
        <w:tc>
          <w:tcPr>
            <w:tcW w:w="856" w:type="dxa"/>
            <w:vAlign w:val="center"/>
          </w:tcPr>
          <w:p w14:paraId="628BBF72" w14:textId="77777777" w:rsidR="00880334" w:rsidRPr="00B935F0" w:rsidRDefault="00880334">
            <w:pPr>
              <w:pStyle w:val="a3"/>
              <w:jc w:val="center"/>
              <w:rPr>
                <w:rFonts w:asciiTheme="minorEastAsia" w:eastAsiaTheme="minorEastAsia" w:hAnsiTheme="minorEastAsia"/>
                <w:color w:val="auto"/>
                <w:sz w:val="18"/>
                <w:szCs w:val="18"/>
              </w:rPr>
            </w:pPr>
          </w:p>
        </w:tc>
        <w:tc>
          <w:tcPr>
            <w:tcW w:w="856" w:type="dxa"/>
            <w:tcBorders>
              <w:right w:val="single" w:sz="12" w:space="0" w:color="auto"/>
            </w:tcBorders>
            <w:vAlign w:val="center"/>
          </w:tcPr>
          <w:p w14:paraId="263C6A75" w14:textId="77777777" w:rsidR="00880334" w:rsidRPr="00B935F0" w:rsidRDefault="00880334">
            <w:pPr>
              <w:pStyle w:val="a3"/>
              <w:jc w:val="center"/>
              <w:rPr>
                <w:rFonts w:asciiTheme="minorEastAsia" w:eastAsiaTheme="minorEastAsia" w:hAnsiTheme="minorEastAsia"/>
                <w:color w:val="auto"/>
                <w:sz w:val="18"/>
                <w:szCs w:val="18"/>
              </w:rPr>
            </w:pPr>
          </w:p>
        </w:tc>
      </w:tr>
      <w:tr w:rsidR="00B935F0" w:rsidRPr="00B935F0" w14:paraId="0CE04653" w14:textId="77777777">
        <w:trPr>
          <w:jc w:val="center"/>
        </w:trPr>
        <w:tc>
          <w:tcPr>
            <w:tcW w:w="552" w:type="dxa"/>
            <w:tcBorders>
              <w:left w:val="single" w:sz="12" w:space="0" w:color="auto"/>
            </w:tcBorders>
            <w:vAlign w:val="center"/>
          </w:tcPr>
          <w:p w14:paraId="2A41B998"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1</w:t>
            </w:r>
            <w:r w:rsidRPr="00B935F0">
              <w:rPr>
                <w:rFonts w:asciiTheme="minorEastAsia" w:eastAsiaTheme="minorEastAsia" w:hAnsiTheme="minorEastAsia"/>
                <w:color w:val="auto"/>
                <w:sz w:val="18"/>
                <w:szCs w:val="18"/>
              </w:rPr>
              <w:t>9</w:t>
            </w:r>
          </w:p>
        </w:tc>
        <w:tc>
          <w:tcPr>
            <w:tcW w:w="1977" w:type="dxa"/>
            <w:vAlign w:val="center"/>
          </w:tcPr>
          <w:p w14:paraId="3679D05D"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过程能力</w:t>
            </w:r>
          </w:p>
        </w:tc>
        <w:tc>
          <w:tcPr>
            <w:tcW w:w="856" w:type="dxa"/>
            <w:vAlign w:val="center"/>
          </w:tcPr>
          <w:p w14:paraId="7A3B58F2"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856" w:type="dxa"/>
            <w:vAlign w:val="center"/>
          </w:tcPr>
          <w:p w14:paraId="51D041F6" w14:textId="77777777" w:rsidR="00880334" w:rsidRPr="00B935F0" w:rsidRDefault="00880334">
            <w:pPr>
              <w:pStyle w:val="a3"/>
              <w:jc w:val="center"/>
              <w:rPr>
                <w:rFonts w:asciiTheme="minorEastAsia" w:eastAsiaTheme="minorEastAsia" w:hAnsiTheme="minorEastAsia"/>
                <w:color w:val="auto"/>
                <w:sz w:val="18"/>
                <w:szCs w:val="18"/>
              </w:rPr>
            </w:pPr>
          </w:p>
        </w:tc>
        <w:tc>
          <w:tcPr>
            <w:tcW w:w="856" w:type="dxa"/>
            <w:vAlign w:val="center"/>
          </w:tcPr>
          <w:p w14:paraId="3D7F528F" w14:textId="77777777" w:rsidR="00880334" w:rsidRPr="00B935F0" w:rsidRDefault="00880334">
            <w:pPr>
              <w:pStyle w:val="a3"/>
              <w:jc w:val="center"/>
              <w:rPr>
                <w:rFonts w:asciiTheme="minorEastAsia" w:eastAsiaTheme="minorEastAsia" w:hAnsiTheme="minorEastAsia"/>
                <w:color w:val="auto"/>
                <w:sz w:val="18"/>
                <w:szCs w:val="18"/>
              </w:rPr>
            </w:pPr>
          </w:p>
        </w:tc>
        <w:tc>
          <w:tcPr>
            <w:tcW w:w="856" w:type="dxa"/>
            <w:vAlign w:val="center"/>
          </w:tcPr>
          <w:p w14:paraId="588F09C5" w14:textId="77777777" w:rsidR="00880334" w:rsidRPr="00B935F0" w:rsidRDefault="00880334">
            <w:pPr>
              <w:pStyle w:val="a3"/>
              <w:jc w:val="center"/>
              <w:rPr>
                <w:rFonts w:asciiTheme="minorEastAsia" w:eastAsiaTheme="minorEastAsia" w:hAnsiTheme="minorEastAsia"/>
                <w:strike/>
                <w:color w:val="auto"/>
                <w:sz w:val="18"/>
                <w:szCs w:val="18"/>
              </w:rPr>
            </w:pPr>
          </w:p>
        </w:tc>
        <w:tc>
          <w:tcPr>
            <w:tcW w:w="856" w:type="dxa"/>
            <w:vAlign w:val="center"/>
          </w:tcPr>
          <w:p w14:paraId="0276B1E6"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856" w:type="dxa"/>
            <w:vAlign w:val="center"/>
          </w:tcPr>
          <w:p w14:paraId="1E93642D" w14:textId="77777777" w:rsidR="00880334" w:rsidRPr="00B935F0" w:rsidRDefault="00880334">
            <w:pPr>
              <w:pStyle w:val="a3"/>
              <w:jc w:val="center"/>
              <w:rPr>
                <w:rFonts w:asciiTheme="minorEastAsia" w:eastAsiaTheme="minorEastAsia" w:hAnsiTheme="minorEastAsia"/>
                <w:color w:val="auto"/>
                <w:sz w:val="18"/>
                <w:szCs w:val="18"/>
              </w:rPr>
            </w:pPr>
          </w:p>
        </w:tc>
        <w:tc>
          <w:tcPr>
            <w:tcW w:w="856" w:type="dxa"/>
            <w:vAlign w:val="center"/>
          </w:tcPr>
          <w:p w14:paraId="1776DEDB"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856" w:type="dxa"/>
            <w:tcBorders>
              <w:right w:val="single" w:sz="12" w:space="0" w:color="auto"/>
            </w:tcBorders>
            <w:vAlign w:val="center"/>
          </w:tcPr>
          <w:p w14:paraId="46502D22" w14:textId="77777777" w:rsidR="00880334" w:rsidRPr="00B935F0" w:rsidRDefault="00880334">
            <w:pPr>
              <w:pStyle w:val="a3"/>
              <w:jc w:val="center"/>
              <w:rPr>
                <w:rFonts w:asciiTheme="minorEastAsia" w:eastAsiaTheme="minorEastAsia" w:hAnsiTheme="minorEastAsia"/>
                <w:color w:val="auto"/>
                <w:sz w:val="18"/>
                <w:szCs w:val="18"/>
              </w:rPr>
            </w:pPr>
          </w:p>
        </w:tc>
      </w:tr>
      <w:tr w:rsidR="00880334" w:rsidRPr="00B935F0" w14:paraId="3A09D71C" w14:textId="77777777">
        <w:trPr>
          <w:jc w:val="center"/>
        </w:trPr>
        <w:tc>
          <w:tcPr>
            <w:tcW w:w="552" w:type="dxa"/>
            <w:tcBorders>
              <w:left w:val="single" w:sz="12" w:space="0" w:color="auto"/>
              <w:bottom w:val="single" w:sz="12" w:space="0" w:color="auto"/>
            </w:tcBorders>
            <w:vAlign w:val="center"/>
          </w:tcPr>
          <w:p w14:paraId="12F690E2"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2</w:t>
            </w:r>
            <w:r w:rsidRPr="00B935F0">
              <w:rPr>
                <w:rFonts w:asciiTheme="minorEastAsia" w:eastAsiaTheme="minorEastAsia" w:hAnsiTheme="minorEastAsia"/>
                <w:color w:val="auto"/>
                <w:sz w:val="18"/>
                <w:szCs w:val="18"/>
              </w:rPr>
              <w:t>0</w:t>
            </w:r>
          </w:p>
        </w:tc>
        <w:tc>
          <w:tcPr>
            <w:tcW w:w="1977" w:type="dxa"/>
            <w:tcBorders>
              <w:bottom w:val="single" w:sz="12" w:space="0" w:color="auto"/>
            </w:tcBorders>
            <w:vAlign w:val="center"/>
          </w:tcPr>
          <w:p w14:paraId="1820E075"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优选法</w:t>
            </w:r>
          </w:p>
        </w:tc>
        <w:tc>
          <w:tcPr>
            <w:tcW w:w="856" w:type="dxa"/>
            <w:tcBorders>
              <w:bottom w:val="single" w:sz="12" w:space="0" w:color="auto"/>
            </w:tcBorders>
            <w:vAlign w:val="center"/>
          </w:tcPr>
          <w:p w14:paraId="404F9E61" w14:textId="77777777" w:rsidR="00880334" w:rsidRPr="00B935F0" w:rsidRDefault="00880334">
            <w:pPr>
              <w:pStyle w:val="a3"/>
              <w:jc w:val="center"/>
              <w:rPr>
                <w:rFonts w:asciiTheme="minorEastAsia" w:eastAsiaTheme="minorEastAsia" w:hAnsiTheme="minorEastAsia"/>
                <w:color w:val="auto"/>
                <w:sz w:val="18"/>
                <w:szCs w:val="18"/>
              </w:rPr>
            </w:pPr>
          </w:p>
        </w:tc>
        <w:tc>
          <w:tcPr>
            <w:tcW w:w="856" w:type="dxa"/>
            <w:tcBorders>
              <w:bottom w:val="single" w:sz="12" w:space="0" w:color="auto"/>
            </w:tcBorders>
            <w:vAlign w:val="center"/>
          </w:tcPr>
          <w:p w14:paraId="497BB9B7" w14:textId="77777777" w:rsidR="00880334" w:rsidRPr="00B935F0" w:rsidRDefault="00880334">
            <w:pPr>
              <w:pStyle w:val="a3"/>
              <w:jc w:val="center"/>
              <w:rPr>
                <w:rFonts w:asciiTheme="minorEastAsia" w:eastAsiaTheme="minorEastAsia" w:hAnsiTheme="minorEastAsia"/>
                <w:color w:val="auto"/>
                <w:sz w:val="18"/>
                <w:szCs w:val="18"/>
              </w:rPr>
            </w:pPr>
          </w:p>
        </w:tc>
        <w:tc>
          <w:tcPr>
            <w:tcW w:w="856" w:type="dxa"/>
            <w:tcBorders>
              <w:bottom w:val="single" w:sz="12" w:space="0" w:color="auto"/>
            </w:tcBorders>
            <w:vAlign w:val="center"/>
          </w:tcPr>
          <w:p w14:paraId="2A909073"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856" w:type="dxa"/>
            <w:tcBorders>
              <w:bottom w:val="single" w:sz="12" w:space="0" w:color="auto"/>
            </w:tcBorders>
            <w:vAlign w:val="center"/>
          </w:tcPr>
          <w:p w14:paraId="070265FF" w14:textId="77777777" w:rsidR="00880334" w:rsidRPr="00B935F0" w:rsidRDefault="00880334">
            <w:pPr>
              <w:pStyle w:val="a3"/>
              <w:jc w:val="center"/>
              <w:rPr>
                <w:rFonts w:asciiTheme="minorEastAsia" w:eastAsiaTheme="minorEastAsia" w:hAnsiTheme="minorEastAsia"/>
                <w:color w:val="auto"/>
                <w:sz w:val="18"/>
                <w:szCs w:val="18"/>
              </w:rPr>
            </w:pPr>
          </w:p>
        </w:tc>
        <w:tc>
          <w:tcPr>
            <w:tcW w:w="856" w:type="dxa"/>
            <w:tcBorders>
              <w:bottom w:val="single" w:sz="12" w:space="0" w:color="auto"/>
            </w:tcBorders>
            <w:vAlign w:val="center"/>
          </w:tcPr>
          <w:p w14:paraId="020F8F6E" w14:textId="77777777" w:rsidR="00880334" w:rsidRPr="00B935F0" w:rsidRDefault="00FA2942">
            <w:pPr>
              <w:pStyle w:val="a3"/>
              <w:jc w:val="center"/>
              <w:rPr>
                <w:rFonts w:asciiTheme="minorEastAsia" w:eastAsiaTheme="minorEastAsia" w:hAnsiTheme="minorEastAsia"/>
                <w:color w:val="auto"/>
                <w:sz w:val="18"/>
                <w:szCs w:val="18"/>
              </w:rPr>
            </w:pPr>
            <w:r w:rsidRPr="00B935F0">
              <w:rPr>
                <w:rFonts w:asciiTheme="minorEastAsia" w:eastAsiaTheme="minorEastAsia" w:hAnsiTheme="minorEastAsia" w:hint="eastAsia"/>
                <w:color w:val="auto"/>
                <w:sz w:val="18"/>
                <w:szCs w:val="18"/>
              </w:rPr>
              <w:t>○</w:t>
            </w:r>
          </w:p>
        </w:tc>
        <w:tc>
          <w:tcPr>
            <w:tcW w:w="856" w:type="dxa"/>
            <w:tcBorders>
              <w:bottom w:val="single" w:sz="12" w:space="0" w:color="auto"/>
            </w:tcBorders>
            <w:vAlign w:val="center"/>
          </w:tcPr>
          <w:p w14:paraId="29FE0D62" w14:textId="77777777" w:rsidR="00880334" w:rsidRPr="00B935F0" w:rsidRDefault="00880334">
            <w:pPr>
              <w:pStyle w:val="a3"/>
              <w:jc w:val="center"/>
              <w:rPr>
                <w:rFonts w:asciiTheme="minorEastAsia" w:eastAsiaTheme="minorEastAsia" w:hAnsiTheme="minorEastAsia"/>
                <w:color w:val="auto"/>
                <w:sz w:val="18"/>
                <w:szCs w:val="18"/>
              </w:rPr>
            </w:pPr>
          </w:p>
        </w:tc>
        <w:tc>
          <w:tcPr>
            <w:tcW w:w="856" w:type="dxa"/>
            <w:tcBorders>
              <w:bottom w:val="single" w:sz="12" w:space="0" w:color="auto"/>
            </w:tcBorders>
            <w:vAlign w:val="center"/>
          </w:tcPr>
          <w:p w14:paraId="125438B5" w14:textId="77777777" w:rsidR="00880334" w:rsidRPr="00B935F0" w:rsidRDefault="00880334">
            <w:pPr>
              <w:pStyle w:val="a3"/>
              <w:jc w:val="center"/>
              <w:rPr>
                <w:rFonts w:asciiTheme="minorEastAsia" w:eastAsiaTheme="minorEastAsia" w:hAnsiTheme="minorEastAsia"/>
                <w:color w:val="auto"/>
                <w:sz w:val="18"/>
                <w:szCs w:val="18"/>
              </w:rPr>
            </w:pPr>
          </w:p>
        </w:tc>
        <w:tc>
          <w:tcPr>
            <w:tcW w:w="856" w:type="dxa"/>
            <w:tcBorders>
              <w:bottom w:val="single" w:sz="12" w:space="0" w:color="auto"/>
              <w:right w:val="single" w:sz="12" w:space="0" w:color="auto"/>
            </w:tcBorders>
            <w:vAlign w:val="center"/>
          </w:tcPr>
          <w:p w14:paraId="4410228A" w14:textId="77777777" w:rsidR="00880334" w:rsidRPr="00B935F0" w:rsidRDefault="00880334">
            <w:pPr>
              <w:pStyle w:val="a3"/>
              <w:jc w:val="center"/>
              <w:rPr>
                <w:rFonts w:asciiTheme="minorEastAsia" w:eastAsiaTheme="minorEastAsia" w:hAnsiTheme="minorEastAsia"/>
                <w:color w:val="auto"/>
                <w:sz w:val="18"/>
                <w:szCs w:val="18"/>
              </w:rPr>
            </w:pPr>
          </w:p>
        </w:tc>
      </w:tr>
    </w:tbl>
    <w:p w14:paraId="268E11E2" w14:textId="77777777" w:rsidR="00880334" w:rsidRPr="00B935F0" w:rsidRDefault="00880334"/>
    <w:p w14:paraId="3350D43C" w14:textId="77777777" w:rsidR="00880334" w:rsidRPr="00B935F0" w:rsidRDefault="00FA2942">
      <w:pPr>
        <w:pStyle w:val="a3"/>
        <w:ind w:firstLineChars="200" w:firstLine="360"/>
        <w:rPr>
          <w:rFonts w:asciiTheme="minorEastAsia" w:eastAsiaTheme="minorEastAsia" w:hAnsiTheme="minorEastAsia"/>
          <w:color w:val="auto"/>
          <w:sz w:val="18"/>
          <w:szCs w:val="18"/>
        </w:rPr>
      </w:pPr>
      <w:r w:rsidRPr="00B935F0">
        <w:rPr>
          <w:rFonts w:ascii="黑体" w:hAnsi="黑体" w:hint="eastAsia"/>
          <w:color w:val="auto"/>
          <w:sz w:val="18"/>
          <w:szCs w:val="18"/>
        </w:rPr>
        <w:t>注1：</w:t>
      </w:r>
      <w:r w:rsidRPr="00B935F0">
        <w:rPr>
          <w:rFonts w:asciiTheme="minorEastAsia" w:eastAsiaTheme="minorEastAsia" w:hAnsiTheme="minorEastAsia" w:hint="eastAsia"/>
          <w:color w:val="auto"/>
          <w:sz w:val="18"/>
          <w:szCs w:val="18"/>
        </w:rPr>
        <w:t>●表示使用频率高，○表示可用。</w:t>
      </w:r>
    </w:p>
    <w:p w14:paraId="3EEAC010" w14:textId="77777777" w:rsidR="00880334" w:rsidRPr="00B935F0" w:rsidRDefault="00FA2942">
      <w:pPr>
        <w:ind w:firstLineChars="200" w:firstLine="360"/>
        <w:rPr>
          <w:rFonts w:asciiTheme="minorEastAsia" w:hAnsiTheme="minorEastAsia"/>
          <w:sz w:val="18"/>
          <w:szCs w:val="18"/>
        </w:rPr>
      </w:pPr>
      <w:r w:rsidRPr="00B935F0">
        <w:rPr>
          <w:rFonts w:ascii="黑体" w:eastAsia="黑体" w:hAnsi="黑体" w:hint="eastAsia"/>
          <w:sz w:val="18"/>
          <w:szCs w:val="18"/>
        </w:rPr>
        <w:t>注2：</w:t>
      </w:r>
      <w:r w:rsidRPr="00B935F0">
        <w:rPr>
          <w:rFonts w:asciiTheme="minorEastAsia" w:hAnsiTheme="minorEastAsia" w:hint="eastAsia"/>
          <w:sz w:val="18"/>
          <w:szCs w:val="18"/>
        </w:rPr>
        <w:t>简易图表包括：折线图、柱状图、</w:t>
      </w:r>
      <w:proofErr w:type="gramStart"/>
      <w:r w:rsidRPr="00B935F0">
        <w:rPr>
          <w:rFonts w:asciiTheme="minorEastAsia" w:hAnsiTheme="minorEastAsia" w:hint="eastAsia"/>
          <w:sz w:val="18"/>
          <w:szCs w:val="18"/>
        </w:rPr>
        <w:t>饼分图</w:t>
      </w:r>
      <w:proofErr w:type="gramEnd"/>
      <w:r w:rsidRPr="00B935F0">
        <w:rPr>
          <w:rFonts w:asciiTheme="minorEastAsia" w:hAnsiTheme="minorEastAsia" w:hint="eastAsia"/>
          <w:sz w:val="18"/>
          <w:szCs w:val="18"/>
        </w:rPr>
        <w:t>、甘特图、雷达图。</w:t>
      </w:r>
    </w:p>
    <w:p w14:paraId="4ED6FD7A" w14:textId="77777777" w:rsidR="00880334" w:rsidRPr="00B935F0" w:rsidRDefault="00880334"/>
    <w:p w14:paraId="28C71F18" w14:textId="77777777" w:rsidR="00880334" w:rsidRPr="00B935F0" w:rsidRDefault="00880334"/>
    <w:p w14:paraId="7A00932A" w14:textId="77777777" w:rsidR="00880334" w:rsidRPr="00B935F0" w:rsidRDefault="00880334">
      <w:pPr>
        <w:pStyle w:val="af1"/>
        <w:ind w:left="720" w:firstLineChars="0" w:firstLine="0"/>
        <w:rPr>
          <w:rFonts w:asciiTheme="minorEastAsia" w:hAnsiTheme="minorEastAsia"/>
        </w:rPr>
      </w:pPr>
    </w:p>
    <w:p w14:paraId="031A9BFC" w14:textId="77777777" w:rsidR="00880334" w:rsidRPr="00B935F0" w:rsidRDefault="00880334">
      <w:pPr>
        <w:pStyle w:val="af1"/>
        <w:ind w:left="720" w:firstLineChars="0" w:firstLine="0"/>
        <w:rPr>
          <w:rFonts w:asciiTheme="minorEastAsia" w:hAnsiTheme="minorEastAsia"/>
        </w:rPr>
      </w:pPr>
    </w:p>
    <w:p w14:paraId="2EDED16A" w14:textId="77777777" w:rsidR="00880334" w:rsidRPr="00B935F0" w:rsidRDefault="00880334">
      <w:pPr>
        <w:pStyle w:val="af1"/>
        <w:ind w:left="720" w:firstLineChars="0" w:firstLine="0"/>
        <w:rPr>
          <w:rFonts w:asciiTheme="minorEastAsia" w:hAnsiTheme="minorEastAsia"/>
        </w:rPr>
      </w:pPr>
    </w:p>
    <w:p w14:paraId="35149233" w14:textId="77777777" w:rsidR="00880334" w:rsidRPr="00B935F0" w:rsidRDefault="00880334">
      <w:pPr>
        <w:pStyle w:val="af1"/>
        <w:ind w:left="720" w:firstLineChars="0" w:firstLine="0"/>
        <w:rPr>
          <w:rFonts w:asciiTheme="minorEastAsia" w:hAnsiTheme="minorEastAsia"/>
        </w:rPr>
      </w:pPr>
    </w:p>
    <w:p w14:paraId="71396BF7" w14:textId="77777777" w:rsidR="00880334" w:rsidRPr="00B935F0" w:rsidRDefault="00880334">
      <w:pPr>
        <w:pStyle w:val="af1"/>
        <w:ind w:left="720" w:firstLineChars="0" w:firstLine="0"/>
        <w:rPr>
          <w:rFonts w:asciiTheme="minorEastAsia" w:hAnsiTheme="minorEastAsia"/>
        </w:rPr>
      </w:pPr>
    </w:p>
    <w:p w14:paraId="42EFE0D6" w14:textId="77777777" w:rsidR="00880334" w:rsidRPr="00B935F0" w:rsidRDefault="00880334">
      <w:pPr>
        <w:pStyle w:val="af1"/>
        <w:ind w:left="720" w:firstLineChars="0" w:firstLine="0"/>
        <w:rPr>
          <w:rFonts w:asciiTheme="minorEastAsia" w:hAnsiTheme="minorEastAsia"/>
        </w:rPr>
      </w:pPr>
    </w:p>
    <w:p w14:paraId="07914032" w14:textId="77777777" w:rsidR="00880334" w:rsidRPr="00B935F0" w:rsidRDefault="00880334">
      <w:pPr>
        <w:pStyle w:val="af1"/>
        <w:ind w:left="720" w:firstLineChars="0" w:firstLine="0"/>
        <w:rPr>
          <w:rFonts w:asciiTheme="minorEastAsia" w:hAnsiTheme="minorEastAsia"/>
        </w:rPr>
      </w:pPr>
    </w:p>
    <w:p w14:paraId="6A587875" w14:textId="77777777" w:rsidR="00880334" w:rsidRPr="00B935F0" w:rsidRDefault="00880334">
      <w:pPr>
        <w:pStyle w:val="af1"/>
        <w:ind w:left="720" w:firstLineChars="0" w:firstLine="0"/>
        <w:rPr>
          <w:rFonts w:asciiTheme="minorEastAsia" w:hAnsiTheme="minorEastAsia"/>
        </w:rPr>
      </w:pPr>
    </w:p>
    <w:p w14:paraId="5F12067B" w14:textId="77777777" w:rsidR="00880334" w:rsidRPr="00B935F0" w:rsidRDefault="00880334">
      <w:pPr>
        <w:pStyle w:val="af1"/>
        <w:ind w:left="720" w:firstLineChars="0" w:firstLine="0"/>
        <w:rPr>
          <w:rFonts w:asciiTheme="minorEastAsia" w:hAnsiTheme="minorEastAsia"/>
        </w:rPr>
      </w:pPr>
    </w:p>
    <w:p w14:paraId="518F7EB0" w14:textId="77777777" w:rsidR="00880334" w:rsidRPr="00B935F0" w:rsidRDefault="00880334">
      <w:pPr>
        <w:rPr>
          <w:rFonts w:asciiTheme="minorEastAsia" w:hAnsiTheme="minorEastAsia"/>
        </w:rPr>
      </w:pPr>
    </w:p>
    <w:p w14:paraId="08FC1642" w14:textId="77777777" w:rsidR="00880334" w:rsidRPr="00B935F0" w:rsidRDefault="00880334">
      <w:pPr>
        <w:rPr>
          <w:rFonts w:asciiTheme="minorEastAsia" w:hAnsiTheme="minorEastAsia"/>
        </w:rPr>
      </w:pPr>
    </w:p>
    <w:p w14:paraId="49EEA02B" w14:textId="77777777" w:rsidR="00880334" w:rsidRPr="00B935F0" w:rsidRDefault="00880334">
      <w:pPr>
        <w:rPr>
          <w:rFonts w:asciiTheme="minorEastAsia" w:hAnsiTheme="minorEastAsia"/>
        </w:rPr>
      </w:pPr>
    </w:p>
    <w:p w14:paraId="62836251" w14:textId="77777777" w:rsidR="00880334" w:rsidRPr="00B935F0" w:rsidRDefault="00FA2942">
      <w:pPr>
        <w:pStyle w:val="1"/>
        <w:spacing w:before="0" w:after="0" w:line="240" w:lineRule="auto"/>
        <w:jc w:val="center"/>
        <w:rPr>
          <w:rFonts w:ascii="黑体" w:eastAsia="黑体" w:hAnsi="黑体"/>
          <w:b w:val="0"/>
          <w:sz w:val="21"/>
          <w:szCs w:val="21"/>
        </w:rPr>
      </w:pPr>
      <w:bookmarkStart w:id="19" w:name="_Toc475603997"/>
      <w:r w:rsidRPr="00B935F0">
        <w:rPr>
          <w:rFonts w:ascii="黑体" w:eastAsia="黑体" w:hAnsi="黑体" w:hint="eastAsia"/>
          <w:b w:val="0"/>
          <w:sz w:val="21"/>
          <w:szCs w:val="21"/>
        </w:rPr>
        <w:lastRenderedPageBreak/>
        <w:t>附  录  B</w:t>
      </w:r>
      <w:bookmarkEnd w:id="19"/>
    </w:p>
    <w:p w14:paraId="655FAF51" w14:textId="77777777" w:rsidR="00880334" w:rsidRPr="00B935F0" w:rsidRDefault="00FA2942">
      <w:pPr>
        <w:jc w:val="center"/>
        <w:rPr>
          <w:rFonts w:ascii="黑体" w:eastAsia="黑体" w:hAnsi="黑体"/>
        </w:rPr>
      </w:pPr>
      <w:r w:rsidRPr="00B935F0">
        <w:rPr>
          <w:rFonts w:ascii="黑体" w:eastAsia="黑体" w:hAnsi="黑体" w:hint="eastAsia"/>
        </w:rPr>
        <w:t>（资料性）</w:t>
      </w:r>
    </w:p>
    <w:p w14:paraId="22D593DD" w14:textId="77777777" w:rsidR="00880334" w:rsidRPr="00B935F0" w:rsidRDefault="00FA2942">
      <w:pPr>
        <w:jc w:val="center"/>
        <w:rPr>
          <w:rFonts w:ascii="黑体" w:eastAsia="黑体" w:hAnsi="黑体"/>
        </w:rPr>
      </w:pPr>
      <w:r w:rsidRPr="00B935F0">
        <w:rPr>
          <w:rFonts w:ascii="黑体" w:eastAsia="黑体" w:hAnsi="黑体" w:hint="eastAsia"/>
        </w:rPr>
        <w:t>Q</w:t>
      </w:r>
      <w:r w:rsidRPr="00B935F0">
        <w:rPr>
          <w:rFonts w:ascii="黑体" w:eastAsia="黑体" w:hAnsi="黑体"/>
        </w:rPr>
        <w:t>C</w:t>
      </w:r>
      <w:r w:rsidRPr="00B935F0">
        <w:rPr>
          <w:rFonts w:ascii="黑体" w:eastAsia="黑体" w:hAnsi="黑体" w:hint="eastAsia"/>
        </w:rPr>
        <w:t>小组活动成果报告</w:t>
      </w:r>
    </w:p>
    <w:p w14:paraId="76964C2A" w14:textId="6EAC0A67" w:rsidR="00880334" w:rsidRPr="00B935F0" w:rsidRDefault="00FA2942">
      <w:pPr>
        <w:adjustRightInd w:val="0"/>
        <w:snapToGrid w:val="0"/>
        <w:spacing w:beforeLines="50" w:before="156"/>
        <w:ind w:firstLineChars="200" w:firstLine="420"/>
        <w:rPr>
          <w:rFonts w:asciiTheme="minorEastAsia" w:hAnsiTheme="minorEastAsia" w:cs="Times New Roman"/>
          <w:szCs w:val="21"/>
        </w:rPr>
      </w:pPr>
      <w:r w:rsidRPr="00B935F0">
        <w:rPr>
          <w:rFonts w:asciiTheme="minorEastAsia" w:hAnsiTheme="minorEastAsia" w:cs="Times New Roman" w:hint="eastAsia"/>
          <w:szCs w:val="21"/>
        </w:rPr>
        <w:t>成果报告封面要求见表B</w:t>
      </w:r>
      <w:r w:rsidRPr="00B935F0">
        <w:rPr>
          <w:rFonts w:asciiTheme="minorEastAsia" w:hAnsiTheme="minorEastAsia" w:cs="Times New Roman"/>
          <w:szCs w:val="21"/>
        </w:rPr>
        <w:t>.1</w:t>
      </w:r>
      <w:r w:rsidRPr="00B935F0">
        <w:rPr>
          <w:rFonts w:asciiTheme="minorEastAsia" w:hAnsiTheme="minorEastAsia" w:cs="Times New Roman" w:hint="eastAsia"/>
          <w:szCs w:val="21"/>
        </w:rPr>
        <w:t>，成果报告申报表见表B</w:t>
      </w:r>
      <w:r w:rsidRPr="00B935F0">
        <w:rPr>
          <w:rFonts w:asciiTheme="minorEastAsia" w:hAnsiTheme="minorEastAsia" w:cs="Times New Roman"/>
          <w:szCs w:val="21"/>
        </w:rPr>
        <w:t>.2</w:t>
      </w:r>
      <w:r w:rsidRPr="00B935F0">
        <w:rPr>
          <w:rFonts w:asciiTheme="minorEastAsia" w:hAnsiTheme="minorEastAsia" w:cs="Times New Roman" w:hint="eastAsia"/>
          <w:szCs w:val="21"/>
        </w:rPr>
        <w:t>，成果报告章节示例见表B</w:t>
      </w:r>
      <w:r w:rsidRPr="00B935F0">
        <w:rPr>
          <w:rFonts w:asciiTheme="minorEastAsia" w:hAnsiTheme="minorEastAsia" w:cs="Times New Roman"/>
          <w:szCs w:val="21"/>
        </w:rPr>
        <w:t>.3</w:t>
      </w:r>
      <w:r w:rsidR="00FC637F" w:rsidRPr="00B935F0">
        <w:rPr>
          <w:rFonts w:asciiTheme="minorEastAsia" w:hAnsiTheme="minorEastAsia" w:cs="Times New Roman" w:hint="eastAsia"/>
          <w:szCs w:val="21"/>
        </w:rPr>
        <w:t>～</w:t>
      </w:r>
      <w:r w:rsidR="00FC637F" w:rsidRPr="00B935F0">
        <w:rPr>
          <w:rFonts w:asciiTheme="minorEastAsia" w:hAnsiTheme="minorEastAsia" w:cs="Times New Roman"/>
          <w:szCs w:val="21"/>
        </w:rPr>
        <w:t>B.5</w:t>
      </w:r>
      <w:r w:rsidRPr="00B935F0">
        <w:rPr>
          <w:rFonts w:asciiTheme="minorEastAsia" w:hAnsiTheme="minorEastAsia" w:cs="Times New Roman" w:hint="eastAsia"/>
          <w:szCs w:val="21"/>
        </w:rPr>
        <w:t>。</w:t>
      </w:r>
    </w:p>
    <w:p w14:paraId="7EF4E103" w14:textId="77777777" w:rsidR="00880334" w:rsidRPr="00B935F0" w:rsidRDefault="00FA2942">
      <w:pPr>
        <w:pStyle w:val="af2"/>
        <w:spacing w:line="480" w:lineRule="auto"/>
        <w:jc w:val="center"/>
        <w:rPr>
          <w:rFonts w:eastAsia="方正小标宋_GBK"/>
          <w:sz w:val="36"/>
          <w:szCs w:val="36"/>
        </w:rPr>
      </w:pPr>
      <w:r w:rsidRPr="00B935F0">
        <w:rPr>
          <w:rFonts w:eastAsia="方正小标宋_GBK"/>
          <w:sz w:val="36"/>
          <w:szCs w:val="36"/>
        </w:rPr>
        <w:tab/>
      </w:r>
      <w:r w:rsidRPr="00B935F0">
        <w:rPr>
          <w:rFonts w:ascii="黑体" w:eastAsia="黑体" w:hAnsi="黑体" w:hint="eastAsia"/>
          <w:szCs w:val="21"/>
        </w:rPr>
        <w:t>表B</w:t>
      </w:r>
      <w:r w:rsidRPr="00B935F0">
        <w:rPr>
          <w:rFonts w:ascii="黑体" w:eastAsia="黑体" w:hAnsi="黑体"/>
          <w:szCs w:val="21"/>
        </w:rPr>
        <w:t>.1</w:t>
      </w:r>
      <w:r w:rsidRPr="00B935F0">
        <w:rPr>
          <w:rFonts w:ascii="黑体" w:eastAsia="黑体" w:hAnsi="黑体" w:hint="eastAsia"/>
          <w:szCs w:val="21"/>
        </w:rPr>
        <w:t>成果报告封面</w:t>
      </w:r>
    </w:p>
    <w:p w14:paraId="136936BD" w14:textId="77777777" w:rsidR="00880334" w:rsidRPr="00B935F0" w:rsidRDefault="00FA2942">
      <w:pPr>
        <w:adjustRightInd w:val="0"/>
        <w:snapToGrid w:val="0"/>
        <w:jc w:val="center"/>
        <w:rPr>
          <w:rFonts w:eastAsia="仿宋_GB2312"/>
          <w:snapToGrid w:val="0"/>
          <w:kern w:val="0"/>
          <w:sz w:val="36"/>
          <w:szCs w:val="36"/>
        </w:rPr>
      </w:pPr>
      <w:r w:rsidRPr="00B935F0">
        <w:rPr>
          <w:rFonts w:asciiTheme="minorEastAsia" w:hAnsiTheme="minorEastAsia" w:cs="Times New Roman"/>
          <w:noProof/>
          <w:szCs w:val="21"/>
        </w:rPr>
        <mc:AlternateContent>
          <mc:Choice Requires="wps">
            <w:drawing>
              <wp:anchor distT="0" distB="0" distL="114300" distR="114300" simplePos="0" relativeHeight="251659264" behindDoc="0" locked="0" layoutInCell="1" allowOverlap="1" wp14:anchorId="34D5E8D2" wp14:editId="0D518B98">
                <wp:simplePos x="0" y="0"/>
                <wp:positionH relativeFrom="column">
                  <wp:posOffset>375920</wp:posOffset>
                </wp:positionH>
                <wp:positionV relativeFrom="paragraph">
                  <wp:posOffset>128905</wp:posOffset>
                </wp:positionV>
                <wp:extent cx="5305425" cy="6800850"/>
                <wp:effectExtent l="0" t="0" r="28575" b="19050"/>
                <wp:wrapNone/>
                <wp:docPr id="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6800850"/>
                        </a:xfrm>
                        <a:prstGeom prst="rect">
                          <a:avLst/>
                        </a:prstGeom>
                        <a:solidFill>
                          <a:srgbClr val="FFFFFF"/>
                        </a:solidFill>
                        <a:ln w="9525">
                          <a:solidFill>
                            <a:srgbClr val="000000"/>
                          </a:solidFill>
                          <a:miter lim="800000"/>
                        </a:ln>
                      </wps:spPr>
                      <wps:txbx>
                        <w:txbxContent>
                          <w:p w14:paraId="0C8D2C9A" w14:textId="77777777" w:rsidR="00D45BDE" w:rsidRDefault="00D45BDE">
                            <w:pPr>
                              <w:spacing w:line="600" w:lineRule="exact"/>
                              <w:rPr>
                                <w:rFonts w:ascii="黑体" w:eastAsia="黑体" w:hAnsi="黑体"/>
                                <w:b/>
                                <w:sz w:val="48"/>
                                <w:szCs w:val="48"/>
                              </w:rPr>
                            </w:pPr>
                          </w:p>
                          <w:p w14:paraId="1EF4C107" w14:textId="77777777" w:rsidR="00D45BDE" w:rsidRDefault="00D45BDE">
                            <w:pPr>
                              <w:spacing w:line="600" w:lineRule="exact"/>
                              <w:rPr>
                                <w:rFonts w:ascii="黑体" w:eastAsia="黑体" w:hAnsi="黑体"/>
                                <w:b/>
                                <w:sz w:val="48"/>
                                <w:szCs w:val="48"/>
                              </w:rPr>
                            </w:pPr>
                          </w:p>
                          <w:p w14:paraId="2E9DDC0C" w14:textId="77777777" w:rsidR="00D45BDE" w:rsidRDefault="00D45BDE">
                            <w:pPr>
                              <w:spacing w:line="600" w:lineRule="exact"/>
                              <w:rPr>
                                <w:rFonts w:ascii="黑体" w:eastAsia="黑体" w:hAnsi="黑体"/>
                                <w:b/>
                                <w:sz w:val="48"/>
                                <w:szCs w:val="48"/>
                              </w:rPr>
                            </w:pPr>
                          </w:p>
                          <w:p w14:paraId="790F7C2B" w14:textId="77777777" w:rsidR="00D45BDE" w:rsidRDefault="00D45BDE">
                            <w:pPr>
                              <w:spacing w:line="600" w:lineRule="exact"/>
                              <w:jc w:val="center"/>
                              <w:rPr>
                                <w:rFonts w:ascii="黑体" w:eastAsia="黑体" w:hAnsi="黑体"/>
                                <w:b/>
                                <w:sz w:val="48"/>
                                <w:szCs w:val="48"/>
                              </w:rPr>
                            </w:pPr>
                            <w:r>
                              <w:rPr>
                                <w:rFonts w:ascii="黑体" w:eastAsia="黑体" w:hAnsi="黑体" w:hint="eastAsia"/>
                                <w:b/>
                                <w:sz w:val="48"/>
                                <w:szCs w:val="48"/>
                              </w:rPr>
                              <w:t>水利工程</w:t>
                            </w:r>
                            <w:r>
                              <w:rPr>
                                <w:rFonts w:ascii="Times New Roman" w:eastAsia="黑体" w:hAnsi="Times New Roman" w:hint="eastAsia"/>
                                <w:b/>
                                <w:sz w:val="48"/>
                                <w:szCs w:val="48"/>
                              </w:rPr>
                              <w:t>质量管理</w:t>
                            </w:r>
                            <w:r>
                              <w:rPr>
                                <w:rFonts w:ascii="黑体" w:eastAsia="黑体" w:hAnsi="黑体" w:hint="eastAsia"/>
                                <w:b/>
                                <w:sz w:val="48"/>
                                <w:szCs w:val="48"/>
                              </w:rPr>
                              <w:t>小组活动成果报告</w:t>
                            </w:r>
                          </w:p>
                          <w:p w14:paraId="621B6638" w14:textId="77777777" w:rsidR="00D45BDE" w:rsidRDefault="00D45BDE">
                            <w:pPr>
                              <w:jc w:val="center"/>
                            </w:pPr>
                          </w:p>
                          <w:p w14:paraId="502D6210" w14:textId="77777777" w:rsidR="00D45BDE" w:rsidRDefault="00D45BDE">
                            <w:pPr>
                              <w:spacing w:line="312" w:lineRule="auto"/>
                              <w:ind w:firstLineChars="300" w:firstLine="630"/>
                            </w:pPr>
                          </w:p>
                          <w:p w14:paraId="7817D2FB" w14:textId="77777777" w:rsidR="00D45BDE" w:rsidRDefault="00D45BDE">
                            <w:pPr>
                              <w:spacing w:line="312" w:lineRule="auto"/>
                              <w:ind w:firstLineChars="300" w:firstLine="630"/>
                            </w:pPr>
                          </w:p>
                          <w:p w14:paraId="4505D8DA" w14:textId="77777777" w:rsidR="00D45BDE" w:rsidRDefault="00D45BDE">
                            <w:pPr>
                              <w:spacing w:line="312" w:lineRule="auto"/>
                              <w:ind w:firstLineChars="300" w:firstLine="630"/>
                            </w:pPr>
                          </w:p>
                          <w:p w14:paraId="0C5CEBCE" w14:textId="77777777" w:rsidR="00D45BDE" w:rsidRDefault="00D45BDE">
                            <w:pPr>
                              <w:spacing w:line="312" w:lineRule="auto"/>
                              <w:ind w:firstLineChars="300" w:firstLine="630"/>
                            </w:pPr>
                          </w:p>
                          <w:p w14:paraId="63CEF1AF" w14:textId="77777777" w:rsidR="00D45BDE" w:rsidRDefault="00D45BDE">
                            <w:pPr>
                              <w:spacing w:line="312" w:lineRule="auto"/>
                              <w:ind w:firstLineChars="300" w:firstLine="630"/>
                            </w:pPr>
                          </w:p>
                          <w:p w14:paraId="151ABB17" w14:textId="77777777" w:rsidR="00D45BDE" w:rsidRDefault="00D45BDE">
                            <w:pPr>
                              <w:spacing w:line="312" w:lineRule="auto"/>
                              <w:ind w:firstLineChars="300" w:firstLine="630"/>
                            </w:pPr>
                          </w:p>
                          <w:p w14:paraId="3D882624" w14:textId="77777777" w:rsidR="00D45BDE" w:rsidRDefault="00D45BDE">
                            <w:pPr>
                              <w:spacing w:line="312" w:lineRule="auto"/>
                            </w:pPr>
                          </w:p>
                          <w:p w14:paraId="2B2C032E" w14:textId="77777777" w:rsidR="00D45BDE" w:rsidRDefault="00D45BDE">
                            <w:pPr>
                              <w:spacing w:line="312" w:lineRule="auto"/>
                              <w:ind w:firstLineChars="300" w:firstLine="960"/>
                              <w:rPr>
                                <w:sz w:val="32"/>
                                <w:szCs w:val="32"/>
                                <w:u w:val="single"/>
                              </w:rPr>
                            </w:pPr>
                            <w:r>
                              <w:rPr>
                                <w:rFonts w:hint="eastAsia"/>
                                <w:sz w:val="32"/>
                                <w:szCs w:val="32"/>
                              </w:rPr>
                              <w:t>课题名称：</w:t>
                            </w:r>
                          </w:p>
                          <w:p w14:paraId="5282B5DB" w14:textId="77777777" w:rsidR="00D45BDE" w:rsidRDefault="00D45BDE">
                            <w:pPr>
                              <w:spacing w:line="312" w:lineRule="auto"/>
                              <w:ind w:firstLineChars="300" w:firstLine="960"/>
                              <w:rPr>
                                <w:sz w:val="32"/>
                                <w:szCs w:val="32"/>
                                <w:u w:val="single"/>
                              </w:rPr>
                            </w:pPr>
                            <w:r>
                              <w:rPr>
                                <w:rFonts w:hint="eastAsia"/>
                                <w:sz w:val="32"/>
                                <w:szCs w:val="32"/>
                              </w:rPr>
                              <w:t>小组名称：</w:t>
                            </w:r>
                          </w:p>
                          <w:p w14:paraId="7B876A99" w14:textId="77777777" w:rsidR="00D45BDE" w:rsidRDefault="00D45BDE">
                            <w:pPr>
                              <w:spacing w:line="312" w:lineRule="auto"/>
                              <w:ind w:firstLineChars="300" w:firstLine="960"/>
                              <w:rPr>
                                <w:sz w:val="32"/>
                                <w:szCs w:val="32"/>
                                <w:u w:val="single"/>
                              </w:rPr>
                            </w:pPr>
                            <w:r>
                              <w:rPr>
                                <w:rFonts w:hint="eastAsia"/>
                                <w:sz w:val="32"/>
                                <w:szCs w:val="32"/>
                              </w:rPr>
                              <w:t>申报单位：</w:t>
                            </w:r>
                          </w:p>
                          <w:p w14:paraId="151159D5" w14:textId="77777777" w:rsidR="00D45BDE" w:rsidRDefault="00D45BDE">
                            <w:pPr>
                              <w:jc w:val="center"/>
                            </w:pPr>
                          </w:p>
                          <w:p w14:paraId="55B009BC" w14:textId="77777777" w:rsidR="00D45BDE" w:rsidRDefault="00D45BDE">
                            <w:pPr>
                              <w:jc w:val="center"/>
                            </w:pPr>
                          </w:p>
                          <w:p w14:paraId="5D724477" w14:textId="77777777" w:rsidR="00D45BDE" w:rsidRDefault="00D45BDE">
                            <w:pPr>
                              <w:jc w:val="center"/>
                            </w:pPr>
                          </w:p>
                          <w:p w14:paraId="03B97AE7" w14:textId="77777777" w:rsidR="00D45BDE" w:rsidRDefault="00D45BDE">
                            <w:pPr>
                              <w:jc w:val="center"/>
                            </w:pPr>
                          </w:p>
                          <w:p w14:paraId="7DAC9215" w14:textId="77777777" w:rsidR="00D45BDE" w:rsidRDefault="00D45BDE">
                            <w:pPr>
                              <w:jc w:val="center"/>
                            </w:pPr>
                          </w:p>
                          <w:p w14:paraId="606D293C" w14:textId="77777777" w:rsidR="00D45BDE" w:rsidRDefault="00D45BDE">
                            <w:pPr>
                              <w:spacing w:line="312" w:lineRule="auto"/>
                              <w:jc w:val="center"/>
                              <w:rPr>
                                <w:sz w:val="32"/>
                              </w:rPr>
                            </w:pPr>
                            <w:r>
                              <w:rPr>
                                <w:sz w:val="32"/>
                              </w:rPr>
                              <w:t>年</w:t>
                            </w:r>
                            <w:r>
                              <w:rPr>
                                <w:rFonts w:hint="eastAsia"/>
                                <w:sz w:val="32"/>
                              </w:rPr>
                              <w:t xml:space="preserve">  </w:t>
                            </w:r>
                            <w:r>
                              <w:rPr>
                                <w:sz w:val="32"/>
                              </w:rPr>
                              <w:t>月</w:t>
                            </w:r>
                            <w:r>
                              <w:rPr>
                                <w:rFonts w:hint="eastAsia"/>
                                <w:sz w:val="32"/>
                              </w:rPr>
                              <w:t xml:space="preserve">  </w:t>
                            </w:r>
                            <w:r>
                              <w:rPr>
                                <w:sz w:val="32"/>
                              </w:rPr>
                              <w:t>日</w:t>
                            </w:r>
                          </w:p>
                          <w:p w14:paraId="56D3DB81" w14:textId="77777777" w:rsidR="00D45BDE" w:rsidRDefault="00D45BDE">
                            <w:pPr>
                              <w:jc w:val="center"/>
                            </w:pPr>
                          </w:p>
                        </w:txbxContent>
                      </wps:txbx>
                      <wps:bodyPr rot="0" vert="horz" wrap="square" lIns="91440" tIns="45720" rIns="91440" bIns="45720" anchor="t" anchorCtr="0" upright="1">
                        <a:noAutofit/>
                      </wps:bodyPr>
                    </wps:wsp>
                  </a:graphicData>
                </a:graphic>
              </wp:anchor>
            </w:drawing>
          </mc:Choice>
          <mc:Fallback>
            <w:pict>
              <v:shapetype w14:anchorId="34D5E8D2" id="_x0000_t202" coordsize="21600,21600" o:spt="202" path="m,l,21600r21600,l21600,xe">
                <v:stroke joinstyle="miter"/>
                <v:path gradientshapeok="t" o:connecttype="rect"/>
              </v:shapetype>
              <v:shape id="文本框 2" o:spid="_x0000_s1026" type="#_x0000_t202" style="position:absolute;left:0;text-align:left;margin-left:29.6pt;margin-top:10.15pt;width:417.75pt;height:53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">
                <v:textbox>
                  <w:txbxContent>
                    <w:p w14:paraId="0C8D2C9A" w14:textId="77777777" w:rsidR="00D45BDE" w:rsidRDefault="00D45BDE">
                      <w:pPr>
                        <w:spacing w:line="600" w:lineRule="exact"/>
                        <w:rPr>
                          <w:rFonts w:ascii="黑体" w:eastAsia="黑体" w:hAnsi="黑体"/>
                          <w:b/>
                          <w:sz w:val="48"/>
                          <w:szCs w:val="48"/>
                        </w:rPr>
                      </w:pPr>
                    </w:p>
                    <w:p w14:paraId="1EF4C107" w14:textId="77777777" w:rsidR="00D45BDE" w:rsidRDefault="00D45BDE">
                      <w:pPr>
                        <w:spacing w:line="600" w:lineRule="exact"/>
                        <w:rPr>
                          <w:rFonts w:ascii="黑体" w:eastAsia="黑体" w:hAnsi="黑体"/>
                          <w:b/>
                          <w:sz w:val="48"/>
                          <w:szCs w:val="48"/>
                        </w:rPr>
                      </w:pPr>
                    </w:p>
                    <w:p w14:paraId="2E9DDC0C" w14:textId="77777777" w:rsidR="00D45BDE" w:rsidRDefault="00D45BDE">
                      <w:pPr>
                        <w:spacing w:line="600" w:lineRule="exact"/>
                        <w:rPr>
                          <w:rFonts w:ascii="黑体" w:eastAsia="黑体" w:hAnsi="黑体"/>
                          <w:b/>
                          <w:sz w:val="48"/>
                          <w:szCs w:val="48"/>
                        </w:rPr>
                      </w:pPr>
                    </w:p>
                    <w:p w14:paraId="790F7C2B" w14:textId="77777777" w:rsidR="00D45BDE" w:rsidRDefault="00D45BDE">
                      <w:pPr>
                        <w:spacing w:line="600" w:lineRule="exact"/>
                        <w:jc w:val="center"/>
                        <w:rPr>
                          <w:rFonts w:ascii="黑体" w:eastAsia="黑体" w:hAnsi="黑体"/>
                          <w:b/>
                          <w:sz w:val="48"/>
                          <w:szCs w:val="48"/>
                        </w:rPr>
                      </w:pPr>
                      <w:r>
                        <w:rPr>
                          <w:rFonts w:ascii="黑体" w:eastAsia="黑体" w:hAnsi="黑体" w:hint="eastAsia"/>
                          <w:b/>
                          <w:sz w:val="48"/>
                          <w:szCs w:val="48"/>
                        </w:rPr>
                        <w:t>水利工程</w:t>
                      </w:r>
                      <w:r>
                        <w:rPr>
                          <w:rFonts w:ascii="Times New Roman" w:eastAsia="黑体" w:hAnsi="Times New Roman" w:hint="eastAsia"/>
                          <w:b/>
                          <w:sz w:val="48"/>
                          <w:szCs w:val="48"/>
                        </w:rPr>
                        <w:t>质量管理</w:t>
                      </w:r>
                      <w:r>
                        <w:rPr>
                          <w:rFonts w:ascii="黑体" w:eastAsia="黑体" w:hAnsi="黑体" w:hint="eastAsia"/>
                          <w:b/>
                          <w:sz w:val="48"/>
                          <w:szCs w:val="48"/>
                        </w:rPr>
                        <w:t>小组活动成果报告</w:t>
                      </w:r>
                    </w:p>
                    <w:p w14:paraId="621B6638" w14:textId="77777777" w:rsidR="00D45BDE" w:rsidRDefault="00D45BDE">
                      <w:pPr>
                        <w:jc w:val="center"/>
                      </w:pPr>
                    </w:p>
                    <w:p w14:paraId="502D6210" w14:textId="77777777" w:rsidR="00D45BDE" w:rsidRDefault="00D45BDE">
                      <w:pPr>
                        <w:spacing w:line="312" w:lineRule="auto"/>
                        <w:ind w:firstLineChars="300" w:firstLine="630"/>
                      </w:pPr>
                    </w:p>
                    <w:p w14:paraId="7817D2FB" w14:textId="77777777" w:rsidR="00D45BDE" w:rsidRDefault="00D45BDE">
                      <w:pPr>
                        <w:spacing w:line="312" w:lineRule="auto"/>
                        <w:ind w:firstLineChars="300" w:firstLine="630"/>
                      </w:pPr>
                    </w:p>
                    <w:p w14:paraId="4505D8DA" w14:textId="77777777" w:rsidR="00D45BDE" w:rsidRDefault="00D45BDE">
                      <w:pPr>
                        <w:spacing w:line="312" w:lineRule="auto"/>
                        <w:ind w:firstLineChars="300" w:firstLine="630"/>
                      </w:pPr>
                    </w:p>
                    <w:p w14:paraId="0C5CEBCE" w14:textId="77777777" w:rsidR="00D45BDE" w:rsidRDefault="00D45BDE">
                      <w:pPr>
                        <w:spacing w:line="312" w:lineRule="auto"/>
                        <w:ind w:firstLineChars="300" w:firstLine="630"/>
                      </w:pPr>
                    </w:p>
                    <w:p w14:paraId="63CEF1AF" w14:textId="77777777" w:rsidR="00D45BDE" w:rsidRDefault="00D45BDE">
                      <w:pPr>
                        <w:spacing w:line="312" w:lineRule="auto"/>
                        <w:ind w:firstLineChars="300" w:firstLine="630"/>
                      </w:pPr>
                    </w:p>
                    <w:p w14:paraId="151ABB17" w14:textId="77777777" w:rsidR="00D45BDE" w:rsidRDefault="00D45BDE">
                      <w:pPr>
                        <w:spacing w:line="312" w:lineRule="auto"/>
                        <w:ind w:firstLineChars="300" w:firstLine="630"/>
                      </w:pPr>
                    </w:p>
                    <w:p w14:paraId="3D882624" w14:textId="77777777" w:rsidR="00D45BDE" w:rsidRDefault="00D45BDE">
                      <w:pPr>
                        <w:spacing w:line="312" w:lineRule="auto"/>
                      </w:pPr>
                    </w:p>
                    <w:p w14:paraId="2B2C032E" w14:textId="77777777" w:rsidR="00D45BDE" w:rsidRDefault="00D45BDE">
                      <w:pPr>
                        <w:spacing w:line="312" w:lineRule="auto"/>
                        <w:ind w:firstLineChars="300" w:firstLine="960"/>
                        <w:rPr>
                          <w:sz w:val="32"/>
                          <w:szCs w:val="32"/>
                          <w:u w:val="single"/>
                        </w:rPr>
                      </w:pPr>
                      <w:r>
                        <w:rPr>
                          <w:rFonts w:hint="eastAsia"/>
                          <w:sz w:val="32"/>
                          <w:szCs w:val="32"/>
                        </w:rPr>
                        <w:t>课题名称：</w:t>
                      </w:r>
                    </w:p>
                    <w:p w14:paraId="5282B5DB" w14:textId="77777777" w:rsidR="00D45BDE" w:rsidRDefault="00D45BDE">
                      <w:pPr>
                        <w:spacing w:line="312" w:lineRule="auto"/>
                        <w:ind w:firstLineChars="300" w:firstLine="960"/>
                        <w:rPr>
                          <w:sz w:val="32"/>
                          <w:szCs w:val="32"/>
                          <w:u w:val="single"/>
                        </w:rPr>
                      </w:pPr>
                      <w:r>
                        <w:rPr>
                          <w:rFonts w:hint="eastAsia"/>
                          <w:sz w:val="32"/>
                          <w:szCs w:val="32"/>
                        </w:rPr>
                        <w:t>小组名称：</w:t>
                      </w:r>
                    </w:p>
                    <w:p w14:paraId="7B876A99" w14:textId="77777777" w:rsidR="00D45BDE" w:rsidRDefault="00D45BDE">
                      <w:pPr>
                        <w:spacing w:line="312" w:lineRule="auto"/>
                        <w:ind w:firstLineChars="300" w:firstLine="960"/>
                        <w:rPr>
                          <w:sz w:val="32"/>
                          <w:szCs w:val="32"/>
                          <w:u w:val="single"/>
                        </w:rPr>
                      </w:pPr>
                      <w:r>
                        <w:rPr>
                          <w:rFonts w:hint="eastAsia"/>
                          <w:sz w:val="32"/>
                          <w:szCs w:val="32"/>
                        </w:rPr>
                        <w:t>申报单位：</w:t>
                      </w:r>
                    </w:p>
                    <w:p w14:paraId="151159D5" w14:textId="77777777" w:rsidR="00D45BDE" w:rsidRDefault="00D45BDE">
                      <w:pPr>
                        <w:jc w:val="center"/>
                      </w:pPr>
                    </w:p>
                    <w:p w14:paraId="55B009BC" w14:textId="77777777" w:rsidR="00D45BDE" w:rsidRDefault="00D45BDE">
                      <w:pPr>
                        <w:jc w:val="center"/>
                      </w:pPr>
                    </w:p>
                    <w:p w14:paraId="5D724477" w14:textId="77777777" w:rsidR="00D45BDE" w:rsidRDefault="00D45BDE">
                      <w:pPr>
                        <w:jc w:val="center"/>
                      </w:pPr>
                    </w:p>
                    <w:p w14:paraId="03B97AE7" w14:textId="77777777" w:rsidR="00D45BDE" w:rsidRDefault="00D45BDE">
                      <w:pPr>
                        <w:jc w:val="center"/>
                      </w:pPr>
                    </w:p>
                    <w:p w14:paraId="7DAC9215" w14:textId="77777777" w:rsidR="00D45BDE" w:rsidRDefault="00D45BDE">
                      <w:pPr>
                        <w:jc w:val="center"/>
                      </w:pPr>
                    </w:p>
                    <w:p w14:paraId="606D293C" w14:textId="77777777" w:rsidR="00D45BDE" w:rsidRDefault="00D45BDE">
                      <w:pPr>
                        <w:spacing w:line="312" w:lineRule="auto"/>
                        <w:jc w:val="center"/>
                        <w:rPr>
                          <w:sz w:val="32"/>
                        </w:rPr>
                      </w:pPr>
                      <w:r>
                        <w:rPr>
                          <w:sz w:val="32"/>
                        </w:rPr>
                        <w:t>年</w:t>
                      </w:r>
                      <w:r>
                        <w:rPr>
                          <w:rFonts w:hint="eastAsia"/>
                          <w:sz w:val="32"/>
                        </w:rPr>
                        <w:t xml:space="preserve">  </w:t>
                      </w:r>
                      <w:r>
                        <w:rPr>
                          <w:sz w:val="32"/>
                        </w:rPr>
                        <w:t>月</w:t>
                      </w:r>
                      <w:r>
                        <w:rPr>
                          <w:rFonts w:hint="eastAsia"/>
                          <w:sz w:val="32"/>
                        </w:rPr>
                        <w:t xml:space="preserve">  </w:t>
                      </w:r>
                      <w:r>
                        <w:rPr>
                          <w:sz w:val="32"/>
                        </w:rPr>
                        <w:t>日</w:t>
                      </w:r>
                    </w:p>
                    <w:p w14:paraId="56D3DB81" w14:textId="77777777" w:rsidR="00D45BDE" w:rsidRDefault="00D45BDE">
                      <w:pPr>
                        <w:jc w:val="center"/>
                      </w:pPr>
                    </w:p>
                  </w:txbxContent>
                </v:textbox>
              </v:shape>
            </w:pict>
          </mc:Fallback>
        </mc:AlternateContent>
      </w:r>
    </w:p>
    <w:p w14:paraId="4665B3DF" w14:textId="77777777" w:rsidR="00880334" w:rsidRPr="00B935F0" w:rsidRDefault="00880334">
      <w:pPr>
        <w:adjustRightInd w:val="0"/>
        <w:snapToGrid w:val="0"/>
        <w:jc w:val="center"/>
        <w:rPr>
          <w:rFonts w:eastAsia="仿宋_GB2312"/>
          <w:snapToGrid w:val="0"/>
          <w:kern w:val="0"/>
          <w:sz w:val="32"/>
          <w:szCs w:val="32"/>
        </w:rPr>
      </w:pPr>
    </w:p>
    <w:p w14:paraId="46B2493A" w14:textId="77777777" w:rsidR="00880334" w:rsidRPr="00B935F0" w:rsidRDefault="00880334">
      <w:pPr>
        <w:adjustRightInd w:val="0"/>
        <w:snapToGrid w:val="0"/>
        <w:jc w:val="center"/>
        <w:rPr>
          <w:rFonts w:eastAsia="仿宋_GB2312"/>
          <w:snapToGrid w:val="0"/>
          <w:kern w:val="0"/>
          <w:sz w:val="30"/>
          <w:szCs w:val="30"/>
        </w:rPr>
      </w:pPr>
    </w:p>
    <w:p w14:paraId="40B02065" w14:textId="77777777" w:rsidR="00880334" w:rsidRPr="00B935F0" w:rsidRDefault="00880334">
      <w:pPr>
        <w:adjustRightInd w:val="0"/>
        <w:snapToGrid w:val="0"/>
        <w:jc w:val="center"/>
        <w:rPr>
          <w:rFonts w:eastAsia="仿宋_GB2312"/>
          <w:snapToGrid w:val="0"/>
          <w:kern w:val="0"/>
          <w:sz w:val="30"/>
          <w:szCs w:val="30"/>
        </w:rPr>
      </w:pPr>
    </w:p>
    <w:p w14:paraId="3FD792DD" w14:textId="77777777" w:rsidR="00880334" w:rsidRPr="00B935F0" w:rsidRDefault="00880334">
      <w:pPr>
        <w:adjustRightInd w:val="0"/>
        <w:snapToGrid w:val="0"/>
        <w:jc w:val="center"/>
        <w:rPr>
          <w:rFonts w:eastAsia="仿宋_GB2312"/>
          <w:snapToGrid w:val="0"/>
          <w:kern w:val="0"/>
          <w:sz w:val="30"/>
          <w:szCs w:val="30"/>
        </w:rPr>
      </w:pPr>
    </w:p>
    <w:p w14:paraId="4C2A0FC3" w14:textId="77777777" w:rsidR="00880334" w:rsidRPr="00B935F0" w:rsidRDefault="00880334">
      <w:pPr>
        <w:adjustRightInd w:val="0"/>
        <w:snapToGrid w:val="0"/>
        <w:spacing w:line="360" w:lineRule="auto"/>
        <w:jc w:val="center"/>
        <w:rPr>
          <w:rFonts w:eastAsia="仿宋_GB2312"/>
          <w:snapToGrid w:val="0"/>
          <w:kern w:val="0"/>
          <w:sz w:val="30"/>
          <w:szCs w:val="30"/>
        </w:rPr>
      </w:pPr>
    </w:p>
    <w:p w14:paraId="04AB7FC3" w14:textId="77777777" w:rsidR="00880334" w:rsidRPr="00B935F0" w:rsidRDefault="00880334">
      <w:pPr>
        <w:adjustRightInd w:val="0"/>
        <w:snapToGrid w:val="0"/>
        <w:spacing w:line="360" w:lineRule="auto"/>
        <w:jc w:val="center"/>
        <w:rPr>
          <w:rFonts w:eastAsia="仿宋_GB2312"/>
          <w:snapToGrid w:val="0"/>
          <w:kern w:val="0"/>
          <w:sz w:val="30"/>
          <w:szCs w:val="30"/>
        </w:rPr>
      </w:pPr>
    </w:p>
    <w:p w14:paraId="4251201A" w14:textId="77777777" w:rsidR="00880334" w:rsidRPr="00B935F0" w:rsidRDefault="00880334">
      <w:pPr>
        <w:adjustRightInd w:val="0"/>
        <w:snapToGrid w:val="0"/>
        <w:spacing w:line="360" w:lineRule="auto"/>
        <w:jc w:val="center"/>
        <w:rPr>
          <w:rFonts w:eastAsia="仿宋_GB2312"/>
          <w:snapToGrid w:val="0"/>
          <w:kern w:val="0"/>
          <w:sz w:val="30"/>
          <w:szCs w:val="30"/>
        </w:rPr>
      </w:pPr>
    </w:p>
    <w:p w14:paraId="3D494B21" w14:textId="77777777" w:rsidR="00880334" w:rsidRPr="00B935F0" w:rsidRDefault="00880334">
      <w:pPr>
        <w:adjustRightInd w:val="0"/>
        <w:snapToGrid w:val="0"/>
        <w:spacing w:line="360" w:lineRule="auto"/>
        <w:jc w:val="center"/>
        <w:rPr>
          <w:rFonts w:eastAsia="仿宋_GB2312"/>
          <w:snapToGrid w:val="0"/>
          <w:kern w:val="0"/>
          <w:sz w:val="30"/>
          <w:szCs w:val="30"/>
        </w:rPr>
      </w:pPr>
    </w:p>
    <w:p w14:paraId="3FD407FB" w14:textId="77777777" w:rsidR="00880334" w:rsidRPr="00B935F0" w:rsidRDefault="00880334">
      <w:pPr>
        <w:spacing w:line="312" w:lineRule="auto"/>
        <w:ind w:firstLineChars="300" w:firstLine="960"/>
        <w:rPr>
          <w:sz w:val="32"/>
          <w:szCs w:val="32"/>
          <w:u w:val="single"/>
        </w:rPr>
      </w:pPr>
    </w:p>
    <w:p w14:paraId="4442FD9A" w14:textId="77777777" w:rsidR="00880334" w:rsidRPr="00B935F0" w:rsidRDefault="00880334">
      <w:pPr>
        <w:spacing w:line="312" w:lineRule="auto"/>
        <w:ind w:firstLineChars="300" w:firstLine="960"/>
        <w:rPr>
          <w:sz w:val="32"/>
          <w:szCs w:val="32"/>
          <w:u w:val="single"/>
        </w:rPr>
      </w:pPr>
    </w:p>
    <w:p w14:paraId="5907D97B" w14:textId="77777777" w:rsidR="00880334" w:rsidRPr="00B935F0" w:rsidRDefault="00880334">
      <w:pPr>
        <w:spacing w:line="312" w:lineRule="auto"/>
        <w:ind w:firstLineChars="300" w:firstLine="960"/>
        <w:rPr>
          <w:sz w:val="32"/>
          <w:szCs w:val="32"/>
          <w:u w:val="single"/>
        </w:rPr>
      </w:pPr>
    </w:p>
    <w:p w14:paraId="1D2F2A0A" w14:textId="77777777" w:rsidR="00880334" w:rsidRPr="00B935F0" w:rsidRDefault="00880334">
      <w:pPr>
        <w:spacing w:line="312" w:lineRule="auto"/>
        <w:ind w:firstLineChars="300" w:firstLine="960"/>
        <w:rPr>
          <w:sz w:val="32"/>
          <w:szCs w:val="32"/>
          <w:u w:val="single"/>
        </w:rPr>
      </w:pPr>
    </w:p>
    <w:p w14:paraId="356C79C1" w14:textId="77777777" w:rsidR="00880334" w:rsidRPr="00B935F0" w:rsidRDefault="00FA2942">
      <w:pPr>
        <w:spacing w:line="312" w:lineRule="auto"/>
        <w:jc w:val="center"/>
        <w:rPr>
          <w:sz w:val="32"/>
        </w:rPr>
      </w:pPr>
      <w:r w:rsidRPr="00B935F0">
        <w:rPr>
          <w:rFonts w:hint="eastAsia"/>
          <w:sz w:val="32"/>
        </w:rPr>
        <w:t xml:space="preserve"> </w:t>
      </w:r>
    </w:p>
    <w:p w14:paraId="1D87BCD4" w14:textId="77777777" w:rsidR="00880334" w:rsidRPr="00B935F0" w:rsidRDefault="00880334">
      <w:pPr>
        <w:widowControl/>
        <w:rPr>
          <w:sz w:val="32"/>
        </w:rPr>
      </w:pPr>
    </w:p>
    <w:p w14:paraId="7B63D113" w14:textId="77777777" w:rsidR="00880334" w:rsidRPr="00B935F0" w:rsidRDefault="00880334">
      <w:pPr>
        <w:rPr>
          <w:rFonts w:eastAsia="方正小标宋_GBK"/>
          <w:sz w:val="36"/>
          <w:szCs w:val="36"/>
        </w:rPr>
      </w:pPr>
    </w:p>
    <w:p w14:paraId="3F58D1B8" w14:textId="77777777" w:rsidR="00880334" w:rsidRPr="00B935F0" w:rsidRDefault="00880334">
      <w:pPr>
        <w:rPr>
          <w:rFonts w:eastAsia="方正小标宋_GBK"/>
          <w:sz w:val="36"/>
          <w:szCs w:val="36"/>
        </w:rPr>
      </w:pPr>
    </w:p>
    <w:p w14:paraId="4D725796" w14:textId="77777777" w:rsidR="00880334" w:rsidRPr="00B935F0" w:rsidRDefault="00880334">
      <w:pPr>
        <w:rPr>
          <w:rFonts w:eastAsia="方正小标宋_GBK"/>
          <w:sz w:val="36"/>
          <w:szCs w:val="36"/>
        </w:rPr>
      </w:pPr>
    </w:p>
    <w:p w14:paraId="3696E3DE" w14:textId="77777777" w:rsidR="00880334" w:rsidRPr="00B935F0" w:rsidRDefault="00880334">
      <w:pPr>
        <w:rPr>
          <w:rFonts w:eastAsia="方正小标宋_GBK"/>
          <w:sz w:val="36"/>
          <w:szCs w:val="36"/>
        </w:rPr>
      </w:pPr>
    </w:p>
    <w:p w14:paraId="55B09556" w14:textId="77777777" w:rsidR="00880334" w:rsidRPr="00B935F0" w:rsidRDefault="00880334">
      <w:pPr>
        <w:tabs>
          <w:tab w:val="left" w:pos="3570"/>
        </w:tabs>
        <w:rPr>
          <w:rFonts w:eastAsia="方正小标宋_GBK"/>
          <w:sz w:val="36"/>
          <w:szCs w:val="36"/>
        </w:rPr>
      </w:pPr>
    </w:p>
    <w:p w14:paraId="725DEE57" w14:textId="77777777" w:rsidR="00880334" w:rsidRPr="00B935F0" w:rsidRDefault="00880334">
      <w:pPr>
        <w:rPr>
          <w:rFonts w:eastAsia="方正小标宋_GBK"/>
          <w:sz w:val="36"/>
          <w:szCs w:val="36"/>
          <w:highlight w:val="yellow"/>
        </w:rPr>
        <w:sectPr w:rsidR="00880334" w:rsidRPr="00B935F0" w:rsidSect="00D47405">
          <w:footerReference w:type="even" r:id="rId15"/>
          <w:footerReference w:type="default" r:id="rId16"/>
          <w:pgSz w:w="11907" w:h="16840"/>
          <w:pgMar w:top="1418" w:right="1134" w:bottom="1418" w:left="1418" w:header="851" w:footer="1021" w:gutter="0"/>
          <w:pgNumType w:start="1"/>
          <w:cols w:space="720"/>
          <w:docGrid w:type="linesAndChars" w:linePitch="312"/>
        </w:sectPr>
      </w:pPr>
    </w:p>
    <w:p w14:paraId="188D613D" w14:textId="77777777" w:rsidR="00880334" w:rsidRPr="00B935F0" w:rsidRDefault="00FA2942">
      <w:pPr>
        <w:adjustRightInd w:val="0"/>
        <w:snapToGrid w:val="0"/>
        <w:jc w:val="center"/>
        <w:rPr>
          <w:rFonts w:ascii="黑体" w:eastAsia="黑体" w:hAnsi="黑体"/>
        </w:rPr>
      </w:pPr>
      <w:r w:rsidRPr="00B935F0">
        <w:rPr>
          <w:rFonts w:ascii="黑体" w:eastAsia="黑体" w:hAnsi="黑体" w:hint="eastAsia"/>
        </w:rPr>
        <w:lastRenderedPageBreak/>
        <w:t xml:space="preserve">表B.2  </w:t>
      </w:r>
      <w:r w:rsidRPr="00B935F0">
        <w:rPr>
          <w:rFonts w:ascii="黑体" w:eastAsia="黑体" w:hAnsi="黑体" w:cs="宋体" w:hint="eastAsia"/>
          <w:kern w:val="0"/>
          <w:szCs w:val="21"/>
        </w:rPr>
        <w:t>成果报告</w:t>
      </w:r>
      <w:r w:rsidRPr="00B935F0">
        <w:rPr>
          <w:rFonts w:ascii="黑体" w:eastAsia="黑体" w:hAnsi="黑体" w:hint="eastAsia"/>
        </w:rPr>
        <w:t>申报表</w:t>
      </w:r>
    </w:p>
    <w:p w14:paraId="02D82EB7" w14:textId="77777777" w:rsidR="00880334" w:rsidRPr="00B935F0" w:rsidRDefault="00880334">
      <w:pPr>
        <w:adjustRightInd w:val="0"/>
        <w:snapToGrid w:val="0"/>
        <w:jc w:val="center"/>
        <w:rPr>
          <w:rFonts w:ascii="黑体" w:eastAsia="黑体" w:hAnsi="黑体"/>
        </w:rPr>
      </w:pPr>
    </w:p>
    <w:tbl>
      <w:tblPr>
        <w:tblW w:w="8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69"/>
        <w:gridCol w:w="1430"/>
        <w:gridCol w:w="3089"/>
      </w:tblGrid>
      <w:tr w:rsidR="00B935F0" w:rsidRPr="00B935F0" w14:paraId="569B1859" w14:textId="77777777">
        <w:trPr>
          <w:trHeight w:val="454"/>
          <w:jc w:val="center"/>
        </w:trPr>
        <w:tc>
          <w:tcPr>
            <w:tcW w:w="2263" w:type="dxa"/>
            <w:shd w:val="clear" w:color="auto" w:fill="auto"/>
            <w:vAlign w:val="center"/>
          </w:tcPr>
          <w:p w14:paraId="3A84D5E2" w14:textId="77777777" w:rsidR="00880334" w:rsidRPr="00B935F0" w:rsidRDefault="00FA2942">
            <w:pPr>
              <w:jc w:val="center"/>
              <w:rPr>
                <w:rFonts w:asciiTheme="minorEastAsia" w:hAnsiTheme="minorEastAsia" w:cs="仿宋_GB2312"/>
                <w:szCs w:val="21"/>
              </w:rPr>
            </w:pPr>
            <w:r w:rsidRPr="00B935F0">
              <w:rPr>
                <w:rFonts w:asciiTheme="minorEastAsia" w:hAnsiTheme="minorEastAsia" w:cs="仿宋_GB2312" w:hint="eastAsia"/>
                <w:szCs w:val="21"/>
              </w:rPr>
              <w:t>单位名称</w:t>
            </w:r>
          </w:p>
        </w:tc>
        <w:tc>
          <w:tcPr>
            <w:tcW w:w="6288" w:type="dxa"/>
            <w:gridSpan w:val="3"/>
            <w:shd w:val="clear" w:color="auto" w:fill="auto"/>
            <w:vAlign w:val="center"/>
          </w:tcPr>
          <w:p w14:paraId="150E09CF" w14:textId="77777777" w:rsidR="00880334" w:rsidRPr="00B935F0" w:rsidRDefault="00880334">
            <w:pPr>
              <w:jc w:val="center"/>
              <w:rPr>
                <w:rFonts w:asciiTheme="minorEastAsia" w:hAnsiTheme="minorEastAsia" w:cs="仿宋_GB2312"/>
                <w:szCs w:val="21"/>
              </w:rPr>
            </w:pPr>
          </w:p>
        </w:tc>
      </w:tr>
      <w:tr w:rsidR="00B935F0" w:rsidRPr="00B935F0" w14:paraId="6519E029" w14:textId="77777777">
        <w:trPr>
          <w:trHeight w:val="454"/>
          <w:jc w:val="center"/>
        </w:trPr>
        <w:tc>
          <w:tcPr>
            <w:tcW w:w="2263" w:type="dxa"/>
            <w:shd w:val="clear" w:color="auto" w:fill="auto"/>
            <w:vAlign w:val="center"/>
          </w:tcPr>
          <w:p w14:paraId="1701F97B" w14:textId="77777777" w:rsidR="00880334" w:rsidRPr="00B935F0" w:rsidRDefault="00FA2942">
            <w:pPr>
              <w:jc w:val="center"/>
              <w:rPr>
                <w:rFonts w:asciiTheme="minorEastAsia" w:hAnsiTheme="minorEastAsia" w:cs="仿宋_GB2312"/>
                <w:szCs w:val="21"/>
              </w:rPr>
            </w:pPr>
            <w:r w:rsidRPr="00B935F0">
              <w:rPr>
                <w:rFonts w:asciiTheme="minorEastAsia" w:hAnsiTheme="minorEastAsia" w:cs="仿宋_GB2312" w:hint="eastAsia"/>
                <w:szCs w:val="21"/>
              </w:rPr>
              <w:t>工程（项目）名称</w:t>
            </w:r>
          </w:p>
        </w:tc>
        <w:tc>
          <w:tcPr>
            <w:tcW w:w="6288" w:type="dxa"/>
            <w:gridSpan w:val="3"/>
            <w:shd w:val="clear" w:color="auto" w:fill="auto"/>
            <w:vAlign w:val="center"/>
          </w:tcPr>
          <w:p w14:paraId="41CCB3C8" w14:textId="77777777" w:rsidR="00880334" w:rsidRPr="00B935F0" w:rsidRDefault="00880334">
            <w:pPr>
              <w:jc w:val="center"/>
              <w:rPr>
                <w:rFonts w:asciiTheme="minorEastAsia" w:hAnsiTheme="minorEastAsia" w:cs="仿宋_GB2312"/>
                <w:szCs w:val="21"/>
              </w:rPr>
            </w:pPr>
          </w:p>
        </w:tc>
      </w:tr>
      <w:tr w:rsidR="00B935F0" w:rsidRPr="00B935F0" w14:paraId="5ECE9520" w14:textId="77777777">
        <w:trPr>
          <w:trHeight w:val="454"/>
          <w:jc w:val="center"/>
        </w:trPr>
        <w:tc>
          <w:tcPr>
            <w:tcW w:w="2263" w:type="dxa"/>
            <w:shd w:val="clear" w:color="auto" w:fill="auto"/>
            <w:vAlign w:val="center"/>
          </w:tcPr>
          <w:p w14:paraId="2CB9834D" w14:textId="77777777" w:rsidR="00880334" w:rsidRPr="00B935F0" w:rsidRDefault="00FA2942">
            <w:pPr>
              <w:jc w:val="center"/>
              <w:rPr>
                <w:rFonts w:asciiTheme="minorEastAsia" w:hAnsiTheme="minorEastAsia" w:cs="仿宋_GB2312"/>
                <w:szCs w:val="21"/>
              </w:rPr>
            </w:pPr>
            <w:r w:rsidRPr="00B935F0">
              <w:rPr>
                <w:rFonts w:asciiTheme="minorEastAsia" w:hAnsiTheme="minorEastAsia" w:cs="仿宋_GB2312" w:hint="eastAsia"/>
                <w:szCs w:val="21"/>
              </w:rPr>
              <w:t>工程（项目）所在地</w:t>
            </w:r>
          </w:p>
        </w:tc>
        <w:tc>
          <w:tcPr>
            <w:tcW w:w="6288" w:type="dxa"/>
            <w:gridSpan w:val="3"/>
            <w:shd w:val="clear" w:color="auto" w:fill="auto"/>
            <w:vAlign w:val="center"/>
          </w:tcPr>
          <w:p w14:paraId="63EEE4DB" w14:textId="77777777" w:rsidR="00880334" w:rsidRPr="00B935F0" w:rsidRDefault="00880334">
            <w:pPr>
              <w:jc w:val="center"/>
              <w:rPr>
                <w:rFonts w:asciiTheme="minorEastAsia" w:hAnsiTheme="minorEastAsia" w:cs="仿宋_GB2312"/>
                <w:szCs w:val="21"/>
              </w:rPr>
            </w:pPr>
          </w:p>
        </w:tc>
      </w:tr>
      <w:tr w:rsidR="00B935F0" w:rsidRPr="00B935F0" w14:paraId="09424366" w14:textId="77777777">
        <w:trPr>
          <w:trHeight w:val="454"/>
          <w:jc w:val="center"/>
        </w:trPr>
        <w:tc>
          <w:tcPr>
            <w:tcW w:w="2263" w:type="dxa"/>
            <w:shd w:val="clear" w:color="auto" w:fill="auto"/>
            <w:vAlign w:val="center"/>
          </w:tcPr>
          <w:p w14:paraId="363BD839" w14:textId="77777777" w:rsidR="00880334" w:rsidRPr="00B935F0" w:rsidRDefault="00FA2942">
            <w:pPr>
              <w:jc w:val="center"/>
              <w:rPr>
                <w:rFonts w:asciiTheme="minorEastAsia" w:hAnsiTheme="minorEastAsia" w:cs="仿宋_GB2312"/>
                <w:szCs w:val="21"/>
              </w:rPr>
            </w:pPr>
            <w:r w:rsidRPr="00B935F0">
              <w:rPr>
                <w:rFonts w:asciiTheme="minorEastAsia" w:hAnsiTheme="minorEastAsia" w:cs="仿宋_GB2312" w:hint="eastAsia"/>
                <w:szCs w:val="21"/>
              </w:rPr>
              <w:t>小组名称</w:t>
            </w:r>
          </w:p>
        </w:tc>
        <w:tc>
          <w:tcPr>
            <w:tcW w:w="6288" w:type="dxa"/>
            <w:gridSpan w:val="3"/>
            <w:shd w:val="clear" w:color="auto" w:fill="auto"/>
            <w:vAlign w:val="center"/>
          </w:tcPr>
          <w:p w14:paraId="30E2D641" w14:textId="77777777" w:rsidR="00880334" w:rsidRPr="00B935F0" w:rsidRDefault="00880334">
            <w:pPr>
              <w:jc w:val="center"/>
              <w:rPr>
                <w:rFonts w:asciiTheme="minorEastAsia" w:hAnsiTheme="minorEastAsia" w:cs="仿宋_GB2312"/>
                <w:szCs w:val="21"/>
              </w:rPr>
            </w:pPr>
          </w:p>
        </w:tc>
      </w:tr>
      <w:tr w:rsidR="00B935F0" w:rsidRPr="00B935F0" w14:paraId="1B000600" w14:textId="77777777">
        <w:trPr>
          <w:trHeight w:val="454"/>
          <w:jc w:val="center"/>
        </w:trPr>
        <w:tc>
          <w:tcPr>
            <w:tcW w:w="2263" w:type="dxa"/>
            <w:shd w:val="clear" w:color="auto" w:fill="auto"/>
            <w:vAlign w:val="center"/>
          </w:tcPr>
          <w:p w14:paraId="4E2053FB" w14:textId="77777777" w:rsidR="00880334" w:rsidRPr="00B935F0" w:rsidRDefault="00FA2942">
            <w:pPr>
              <w:jc w:val="center"/>
              <w:rPr>
                <w:rFonts w:asciiTheme="minorEastAsia" w:hAnsiTheme="minorEastAsia" w:cs="仿宋_GB2312"/>
                <w:szCs w:val="21"/>
              </w:rPr>
            </w:pPr>
            <w:r w:rsidRPr="00B935F0">
              <w:rPr>
                <w:rFonts w:asciiTheme="minorEastAsia" w:hAnsiTheme="minorEastAsia" w:cs="仿宋_GB2312" w:hint="eastAsia"/>
                <w:szCs w:val="21"/>
              </w:rPr>
              <w:t>课题名称</w:t>
            </w:r>
          </w:p>
        </w:tc>
        <w:tc>
          <w:tcPr>
            <w:tcW w:w="6288" w:type="dxa"/>
            <w:gridSpan w:val="3"/>
            <w:shd w:val="clear" w:color="auto" w:fill="auto"/>
            <w:vAlign w:val="center"/>
          </w:tcPr>
          <w:p w14:paraId="4942994D" w14:textId="77777777" w:rsidR="00880334" w:rsidRPr="00B935F0" w:rsidRDefault="00880334">
            <w:pPr>
              <w:jc w:val="center"/>
              <w:rPr>
                <w:rFonts w:asciiTheme="minorEastAsia" w:hAnsiTheme="minorEastAsia" w:cs="仿宋_GB2312"/>
                <w:szCs w:val="21"/>
              </w:rPr>
            </w:pPr>
          </w:p>
        </w:tc>
      </w:tr>
      <w:tr w:rsidR="00B935F0" w:rsidRPr="00B935F0" w14:paraId="6F76BB6C" w14:textId="77777777">
        <w:trPr>
          <w:trHeight w:val="454"/>
          <w:jc w:val="center"/>
        </w:trPr>
        <w:tc>
          <w:tcPr>
            <w:tcW w:w="2263" w:type="dxa"/>
            <w:shd w:val="clear" w:color="auto" w:fill="auto"/>
            <w:vAlign w:val="center"/>
          </w:tcPr>
          <w:p w14:paraId="6AF2FE78" w14:textId="77777777" w:rsidR="00880334" w:rsidRPr="00B935F0" w:rsidRDefault="00FA2942">
            <w:pPr>
              <w:jc w:val="center"/>
              <w:rPr>
                <w:rFonts w:asciiTheme="minorEastAsia" w:hAnsiTheme="minorEastAsia" w:cs="仿宋_GB2312"/>
                <w:szCs w:val="21"/>
              </w:rPr>
            </w:pPr>
            <w:r w:rsidRPr="00B935F0">
              <w:rPr>
                <w:rFonts w:asciiTheme="minorEastAsia" w:hAnsiTheme="minorEastAsia" w:cs="仿宋_GB2312" w:hint="eastAsia"/>
                <w:szCs w:val="21"/>
              </w:rPr>
              <w:t>课题类型（√）</w:t>
            </w:r>
          </w:p>
        </w:tc>
        <w:tc>
          <w:tcPr>
            <w:tcW w:w="6288" w:type="dxa"/>
            <w:gridSpan w:val="3"/>
            <w:shd w:val="clear" w:color="auto" w:fill="auto"/>
            <w:vAlign w:val="center"/>
          </w:tcPr>
          <w:p w14:paraId="071944F2" w14:textId="77777777" w:rsidR="00880334" w:rsidRPr="00B935F0" w:rsidRDefault="00FA2942">
            <w:pPr>
              <w:jc w:val="left"/>
              <w:rPr>
                <w:rFonts w:asciiTheme="minorEastAsia" w:hAnsiTheme="minorEastAsia" w:cs="仿宋_GB2312"/>
                <w:szCs w:val="21"/>
              </w:rPr>
            </w:pPr>
            <w:r w:rsidRPr="00B935F0">
              <w:rPr>
                <w:rFonts w:asciiTheme="minorEastAsia" w:hAnsiTheme="minorEastAsia" w:cs="仿宋_GB2312" w:hint="eastAsia"/>
                <w:szCs w:val="21"/>
              </w:rPr>
              <w:t>问题解决型□</w:t>
            </w:r>
            <w:r w:rsidRPr="00B935F0">
              <w:rPr>
                <w:rFonts w:ascii="Times New Roman" w:hAnsi="Times New Roman" w:cs="Times New Roman" w:hint="eastAsia"/>
                <w:szCs w:val="21"/>
              </w:rPr>
              <w:t xml:space="preserve"> </w:t>
            </w:r>
            <w:r w:rsidRPr="00B935F0">
              <w:rPr>
                <w:rFonts w:ascii="Times New Roman" w:hAnsi="Times New Roman" w:cs="Times New Roman"/>
                <w:szCs w:val="21"/>
              </w:rPr>
              <w:t xml:space="preserve">    </w:t>
            </w:r>
            <w:r w:rsidRPr="00B935F0">
              <w:rPr>
                <w:rFonts w:asciiTheme="minorEastAsia" w:hAnsiTheme="minorEastAsia" w:cs="仿宋_GB2312"/>
                <w:szCs w:val="21"/>
              </w:rPr>
              <w:t xml:space="preserve">     </w:t>
            </w:r>
            <w:r w:rsidRPr="00B935F0">
              <w:rPr>
                <w:rFonts w:asciiTheme="minorEastAsia" w:hAnsiTheme="minorEastAsia" w:cs="仿宋_GB2312" w:hint="eastAsia"/>
                <w:szCs w:val="21"/>
              </w:rPr>
              <w:t>创新型□</w:t>
            </w:r>
          </w:p>
        </w:tc>
      </w:tr>
      <w:tr w:rsidR="00B935F0" w:rsidRPr="00B935F0" w14:paraId="6E9BBFF1" w14:textId="77777777">
        <w:trPr>
          <w:trHeight w:val="454"/>
          <w:jc w:val="center"/>
        </w:trPr>
        <w:tc>
          <w:tcPr>
            <w:tcW w:w="2263" w:type="dxa"/>
            <w:shd w:val="clear" w:color="auto" w:fill="auto"/>
            <w:vAlign w:val="center"/>
          </w:tcPr>
          <w:p w14:paraId="39011153" w14:textId="77777777" w:rsidR="00880334" w:rsidRPr="00B935F0" w:rsidRDefault="00FA2942">
            <w:pPr>
              <w:jc w:val="center"/>
              <w:rPr>
                <w:rFonts w:asciiTheme="minorEastAsia" w:hAnsiTheme="minorEastAsia" w:cs="仿宋_GB2312"/>
                <w:szCs w:val="21"/>
              </w:rPr>
            </w:pPr>
            <w:r w:rsidRPr="00B935F0">
              <w:rPr>
                <w:rFonts w:asciiTheme="minorEastAsia" w:hAnsiTheme="minorEastAsia" w:cs="仿宋_GB2312" w:hint="eastAsia"/>
                <w:szCs w:val="21"/>
              </w:rPr>
              <w:t>小组活动时间</w:t>
            </w:r>
          </w:p>
        </w:tc>
        <w:tc>
          <w:tcPr>
            <w:tcW w:w="6288" w:type="dxa"/>
            <w:gridSpan w:val="3"/>
            <w:shd w:val="clear" w:color="auto" w:fill="auto"/>
            <w:vAlign w:val="center"/>
          </w:tcPr>
          <w:p w14:paraId="790276FD" w14:textId="77777777" w:rsidR="00880334" w:rsidRPr="00B935F0" w:rsidRDefault="00880334">
            <w:pPr>
              <w:jc w:val="center"/>
              <w:rPr>
                <w:rFonts w:asciiTheme="minorEastAsia" w:hAnsiTheme="minorEastAsia" w:cs="仿宋_GB2312"/>
                <w:szCs w:val="21"/>
              </w:rPr>
            </w:pPr>
          </w:p>
        </w:tc>
      </w:tr>
      <w:tr w:rsidR="00B935F0" w:rsidRPr="00B935F0" w14:paraId="48430611" w14:textId="77777777">
        <w:trPr>
          <w:trHeight w:val="454"/>
          <w:jc w:val="center"/>
        </w:trPr>
        <w:tc>
          <w:tcPr>
            <w:tcW w:w="2263" w:type="dxa"/>
            <w:shd w:val="clear" w:color="auto" w:fill="auto"/>
            <w:vAlign w:val="center"/>
          </w:tcPr>
          <w:p w14:paraId="681F8074" w14:textId="77777777" w:rsidR="00880334" w:rsidRPr="00B935F0" w:rsidRDefault="00FA2942">
            <w:pPr>
              <w:jc w:val="center"/>
              <w:rPr>
                <w:rFonts w:asciiTheme="minorEastAsia" w:hAnsiTheme="minorEastAsia" w:cs="仿宋_GB2312"/>
                <w:szCs w:val="21"/>
              </w:rPr>
            </w:pPr>
            <w:r w:rsidRPr="00B935F0">
              <w:rPr>
                <w:rFonts w:asciiTheme="minorEastAsia" w:hAnsiTheme="minorEastAsia" w:cs="仿宋_GB2312" w:hint="eastAsia"/>
                <w:szCs w:val="21"/>
              </w:rPr>
              <w:t>小组组长</w:t>
            </w:r>
          </w:p>
        </w:tc>
        <w:tc>
          <w:tcPr>
            <w:tcW w:w="1769" w:type="dxa"/>
            <w:shd w:val="clear" w:color="auto" w:fill="auto"/>
            <w:vAlign w:val="center"/>
          </w:tcPr>
          <w:p w14:paraId="1B8FBE61" w14:textId="77777777" w:rsidR="00880334" w:rsidRPr="00B935F0" w:rsidRDefault="00880334">
            <w:pPr>
              <w:jc w:val="center"/>
              <w:rPr>
                <w:rFonts w:asciiTheme="minorEastAsia" w:hAnsiTheme="minorEastAsia" w:cs="仿宋_GB2312"/>
                <w:szCs w:val="21"/>
              </w:rPr>
            </w:pPr>
          </w:p>
        </w:tc>
        <w:tc>
          <w:tcPr>
            <w:tcW w:w="1430" w:type="dxa"/>
            <w:shd w:val="clear" w:color="auto" w:fill="auto"/>
            <w:vAlign w:val="center"/>
          </w:tcPr>
          <w:p w14:paraId="748759B7" w14:textId="77777777" w:rsidR="00880334" w:rsidRPr="00B935F0" w:rsidRDefault="00FA2942">
            <w:pPr>
              <w:jc w:val="center"/>
              <w:rPr>
                <w:rFonts w:asciiTheme="minorEastAsia" w:hAnsiTheme="minorEastAsia" w:cs="仿宋_GB2312"/>
                <w:szCs w:val="21"/>
              </w:rPr>
            </w:pPr>
            <w:r w:rsidRPr="00B935F0">
              <w:rPr>
                <w:rFonts w:asciiTheme="minorEastAsia" w:hAnsiTheme="minorEastAsia" w:cs="仿宋_GB2312" w:hint="eastAsia"/>
                <w:szCs w:val="21"/>
              </w:rPr>
              <w:t>小组人数</w:t>
            </w:r>
          </w:p>
        </w:tc>
        <w:tc>
          <w:tcPr>
            <w:tcW w:w="3089" w:type="dxa"/>
            <w:shd w:val="clear" w:color="auto" w:fill="auto"/>
            <w:vAlign w:val="center"/>
          </w:tcPr>
          <w:p w14:paraId="0789B074" w14:textId="77777777" w:rsidR="00880334" w:rsidRPr="00B935F0" w:rsidRDefault="00880334">
            <w:pPr>
              <w:jc w:val="center"/>
              <w:rPr>
                <w:rFonts w:asciiTheme="minorEastAsia" w:hAnsiTheme="minorEastAsia" w:cs="仿宋_GB2312"/>
                <w:szCs w:val="21"/>
              </w:rPr>
            </w:pPr>
          </w:p>
        </w:tc>
      </w:tr>
      <w:tr w:rsidR="00B935F0" w:rsidRPr="00B935F0" w14:paraId="38E3A8E7" w14:textId="77777777">
        <w:trPr>
          <w:trHeight w:val="454"/>
          <w:jc w:val="center"/>
        </w:trPr>
        <w:tc>
          <w:tcPr>
            <w:tcW w:w="2263" w:type="dxa"/>
            <w:shd w:val="clear" w:color="auto" w:fill="auto"/>
            <w:vAlign w:val="center"/>
          </w:tcPr>
          <w:p w14:paraId="4E4C8F4B" w14:textId="77777777" w:rsidR="00880334" w:rsidRPr="00B935F0" w:rsidRDefault="00FA2942">
            <w:pPr>
              <w:jc w:val="center"/>
              <w:rPr>
                <w:rFonts w:asciiTheme="minorEastAsia" w:hAnsiTheme="minorEastAsia" w:cs="仿宋_GB2312"/>
                <w:szCs w:val="21"/>
              </w:rPr>
            </w:pPr>
            <w:r w:rsidRPr="00B935F0">
              <w:rPr>
                <w:rFonts w:asciiTheme="minorEastAsia" w:hAnsiTheme="minorEastAsia" w:cs="仿宋_GB2312" w:hint="eastAsia"/>
                <w:szCs w:val="21"/>
              </w:rPr>
              <w:t>小组成员</w:t>
            </w:r>
          </w:p>
        </w:tc>
        <w:tc>
          <w:tcPr>
            <w:tcW w:w="6288" w:type="dxa"/>
            <w:gridSpan w:val="3"/>
            <w:shd w:val="clear" w:color="auto" w:fill="auto"/>
            <w:vAlign w:val="center"/>
          </w:tcPr>
          <w:p w14:paraId="6A221745" w14:textId="77777777" w:rsidR="00880334" w:rsidRPr="00B935F0" w:rsidRDefault="00880334">
            <w:pPr>
              <w:jc w:val="center"/>
              <w:rPr>
                <w:rFonts w:asciiTheme="minorEastAsia" w:hAnsiTheme="minorEastAsia" w:cs="仿宋_GB2312"/>
                <w:szCs w:val="21"/>
              </w:rPr>
            </w:pPr>
          </w:p>
        </w:tc>
      </w:tr>
      <w:tr w:rsidR="00B935F0" w:rsidRPr="00B935F0" w14:paraId="1509FF95" w14:textId="77777777">
        <w:trPr>
          <w:trHeight w:val="454"/>
          <w:jc w:val="center"/>
        </w:trPr>
        <w:tc>
          <w:tcPr>
            <w:tcW w:w="2263" w:type="dxa"/>
            <w:shd w:val="clear" w:color="auto" w:fill="auto"/>
            <w:vAlign w:val="center"/>
          </w:tcPr>
          <w:p w14:paraId="10D382E8" w14:textId="77777777" w:rsidR="00880334" w:rsidRPr="00B935F0" w:rsidRDefault="00FA2942">
            <w:pPr>
              <w:jc w:val="center"/>
              <w:rPr>
                <w:rFonts w:asciiTheme="minorEastAsia" w:hAnsiTheme="minorEastAsia" w:cs="仿宋_GB2312"/>
                <w:szCs w:val="21"/>
              </w:rPr>
            </w:pPr>
            <w:r w:rsidRPr="00B935F0">
              <w:rPr>
                <w:rFonts w:asciiTheme="minorEastAsia" w:hAnsiTheme="minorEastAsia" w:cs="仿宋_GB2312" w:hint="eastAsia"/>
                <w:szCs w:val="21"/>
              </w:rPr>
              <w:t>申报联系人</w:t>
            </w:r>
          </w:p>
        </w:tc>
        <w:tc>
          <w:tcPr>
            <w:tcW w:w="1769" w:type="dxa"/>
            <w:shd w:val="clear" w:color="auto" w:fill="auto"/>
            <w:vAlign w:val="center"/>
          </w:tcPr>
          <w:p w14:paraId="1D51C1B8" w14:textId="77777777" w:rsidR="00880334" w:rsidRPr="00B935F0" w:rsidRDefault="00880334">
            <w:pPr>
              <w:jc w:val="center"/>
              <w:rPr>
                <w:rFonts w:asciiTheme="minorEastAsia" w:hAnsiTheme="minorEastAsia" w:cs="仿宋_GB2312"/>
                <w:szCs w:val="21"/>
              </w:rPr>
            </w:pPr>
          </w:p>
        </w:tc>
        <w:tc>
          <w:tcPr>
            <w:tcW w:w="1430" w:type="dxa"/>
            <w:shd w:val="clear" w:color="auto" w:fill="auto"/>
            <w:vAlign w:val="center"/>
          </w:tcPr>
          <w:p w14:paraId="6481759A" w14:textId="77777777" w:rsidR="00880334" w:rsidRPr="00B935F0" w:rsidRDefault="00FA2942">
            <w:pPr>
              <w:jc w:val="center"/>
              <w:rPr>
                <w:rFonts w:asciiTheme="minorEastAsia" w:hAnsiTheme="minorEastAsia" w:cs="仿宋_GB2312"/>
                <w:szCs w:val="21"/>
              </w:rPr>
            </w:pPr>
            <w:r w:rsidRPr="00B935F0">
              <w:rPr>
                <w:rFonts w:asciiTheme="minorEastAsia" w:hAnsiTheme="minorEastAsia" w:cs="仿宋_GB2312" w:hint="eastAsia"/>
                <w:szCs w:val="21"/>
              </w:rPr>
              <w:t>手    机</w:t>
            </w:r>
          </w:p>
        </w:tc>
        <w:tc>
          <w:tcPr>
            <w:tcW w:w="3089" w:type="dxa"/>
            <w:shd w:val="clear" w:color="auto" w:fill="auto"/>
            <w:vAlign w:val="center"/>
          </w:tcPr>
          <w:p w14:paraId="558972E8" w14:textId="77777777" w:rsidR="00880334" w:rsidRPr="00B935F0" w:rsidRDefault="00880334">
            <w:pPr>
              <w:jc w:val="center"/>
              <w:rPr>
                <w:rFonts w:asciiTheme="minorEastAsia" w:hAnsiTheme="minorEastAsia" w:cs="仿宋_GB2312"/>
                <w:szCs w:val="21"/>
              </w:rPr>
            </w:pPr>
          </w:p>
        </w:tc>
      </w:tr>
      <w:tr w:rsidR="00B935F0" w:rsidRPr="00B935F0" w14:paraId="5C24725E" w14:textId="77777777">
        <w:trPr>
          <w:trHeight w:val="454"/>
          <w:jc w:val="center"/>
        </w:trPr>
        <w:tc>
          <w:tcPr>
            <w:tcW w:w="2263" w:type="dxa"/>
            <w:shd w:val="clear" w:color="auto" w:fill="auto"/>
            <w:vAlign w:val="center"/>
          </w:tcPr>
          <w:p w14:paraId="3B9EADAD" w14:textId="77777777" w:rsidR="00880334" w:rsidRPr="00B935F0" w:rsidRDefault="00FA2942">
            <w:pPr>
              <w:jc w:val="center"/>
              <w:rPr>
                <w:rFonts w:asciiTheme="minorEastAsia" w:hAnsiTheme="minorEastAsia" w:cs="仿宋_GB2312"/>
                <w:szCs w:val="21"/>
              </w:rPr>
            </w:pPr>
            <w:r w:rsidRPr="00B935F0">
              <w:rPr>
                <w:rFonts w:asciiTheme="minorEastAsia" w:hAnsiTheme="minorEastAsia" w:cs="仿宋_GB2312" w:hint="eastAsia"/>
                <w:szCs w:val="21"/>
              </w:rPr>
              <w:t>办公电话</w:t>
            </w:r>
          </w:p>
        </w:tc>
        <w:tc>
          <w:tcPr>
            <w:tcW w:w="1769" w:type="dxa"/>
            <w:shd w:val="clear" w:color="auto" w:fill="auto"/>
            <w:vAlign w:val="center"/>
          </w:tcPr>
          <w:p w14:paraId="5179A8AD" w14:textId="77777777" w:rsidR="00880334" w:rsidRPr="00B935F0" w:rsidRDefault="00880334">
            <w:pPr>
              <w:jc w:val="center"/>
              <w:rPr>
                <w:rFonts w:asciiTheme="minorEastAsia" w:hAnsiTheme="minorEastAsia" w:cs="仿宋_GB2312"/>
                <w:szCs w:val="21"/>
              </w:rPr>
            </w:pPr>
          </w:p>
        </w:tc>
        <w:tc>
          <w:tcPr>
            <w:tcW w:w="1430" w:type="dxa"/>
            <w:shd w:val="clear" w:color="auto" w:fill="auto"/>
            <w:vAlign w:val="center"/>
          </w:tcPr>
          <w:p w14:paraId="4348E517" w14:textId="77777777" w:rsidR="00880334" w:rsidRPr="00B935F0" w:rsidRDefault="00FA2942">
            <w:pPr>
              <w:jc w:val="center"/>
              <w:rPr>
                <w:rFonts w:asciiTheme="minorEastAsia" w:hAnsiTheme="minorEastAsia" w:cs="仿宋_GB2312"/>
                <w:szCs w:val="21"/>
              </w:rPr>
            </w:pPr>
            <w:proofErr w:type="gramStart"/>
            <w:r w:rsidRPr="00B935F0">
              <w:rPr>
                <w:rFonts w:asciiTheme="minorEastAsia" w:hAnsiTheme="minorEastAsia" w:cs="仿宋_GB2312" w:hint="eastAsia"/>
                <w:szCs w:val="21"/>
              </w:rPr>
              <w:t>邮</w:t>
            </w:r>
            <w:proofErr w:type="gramEnd"/>
            <w:r w:rsidRPr="00B935F0">
              <w:rPr>
                <w:rFonts w:asciiTheme="minorEastAsia" w:hAnsiTheme="minorEastAsia" w:cs="仿宋_GB2312" w:hint="eastAsia"/>
                <w:szCs w:val="21"/>
              </w:rPr>
              <w:t xml:space="preserve">    箱</w:t>
            </w:r>
          </w:p>
        </w:tc>
        <w:tc>
          <w:tcPr>
            <w:tcW w:w="3089" w:type="dxa"/>
            <w:shd w:val="clear" w:color="auto" w:fill="auto"/>
            <w:vAlign w:val="center"/>
          </w:tcPr>
          <w:p w14:paraId="5E8980F0" w14:textId="77777777" w:rsidR="00880334" w:rsidRPr="00B935F0" w:rsidRDefault="00880334">
            <w:pPr>
              <w:jc w:val="center"/>
              <w:rPr>
                <w:rFonts w:asciiTheme="minorEastAsia" w:hAnsiTheme="minorEastAsia" w:cs="仿宋_GB2312"/>
                <w:szCs w:val="21"/>
              </w:rPr>
            </w:pPr>
          </w:p>
        </w:tc>
      </w:tr>
      <w:tr w:rsidR="00B935F0" w:rsidRPr="00B935F0" w14:paraId="5A9CB31E" w14:textId="77777777">
        <w:trPr>
          <w:trHeight w:val="454"/>
          <w:jc w:val="center"/>
        </w:trPr>
        <w:tc>
          <w:tcPr>
            <w:tcW w:w="2263" w:type="dxa"/>
            <w:shd w:val="clear" w:color="auto" w:fill="auto"/>
            <w:vAlign w:val="center"/>
          </w:tcPr>
          <w:p w14:paraId="7D4471A9" w14:textId="77777777" w:rsidR="00880334" w:rsidRPr="00B935F0" w:rsidRDefault="00FA2942">
            <w:pPr>
              <w:jc w:val="center"/>
              <w:rPr>
                <w:rFonts w:asciiTheme="minorEastAsia" w:hAnsiTheme="minorEastAsia" w:cs="仿宋_GB2312"/>
                <w:szCs w:val="21"/>
              </w:rPr>
            </w:pPr>
            <w:r w:rsidRPr="00B935F0">
              <w:rPr>
                <w:rFonts w:asciiTheme="minorEastAsia" w:hAnsiTheme="minorEastAsia" w:cs="仿宋_GB2312" w:hint="eastAsia"/>
                <w:szCs w:val="21"/>
              </w:rPr>
              <w:t>单位地址</w:t>
            </w:r>
          </w:p>
        </w:tc>
        <w:tc>
          <w:tcPr>
            <w:tcW w:w="6288" w:type="dxa"/>
            <w:gridSpan w:val="3"/>
            <w:shd w:val="clear" w:color="auto" w:fill="auto"/>
            <w:vAlign w:val="center"/>
          </w:tcPr>
          <w:p w14:paraId="45C967B7" w14:textId="77777777" w:rsidR="00880334" w:rsidRPr="00B935F0" w:rsidRDefault="00880334">
            <w:pPr>
              <w:jc w:val="center"/>
              <w:rPr>
                <w:rFonts w:asciiTheme="minorEastAsia" w:hAnsiTheme="minorEastAsia" w:cs="仿宋_GB2312"/>
                <w:szCs w:val="21"/>
              </w:rPr>
            </w:pPr>
          </w:p>
        </w:tc>
      </w:tr>
      <w:tr w:rsidR="00880334" w:rsidRPr="00B935F0" w14:paraId="1ED12F05" w14:textId="77777777">
        <w:trPr>
          <w:trHeight w:val="5073"/>
          <w:jc w:val="center"/>
        </w:trPr>
        <w:tc>
          <w:tcPr>
            <w:tcW w:w="8551" w:type="dxa"/>
            <w:gridSpan w:val="4"/>
            <w:shd w:val="clear" w:color="auto" w:fill="auto"/>
          </w:tcPr>
          <w:p w14:paraId="4890655B" w14:textId="77777777" w:rsidR="00880334" w:rsidRPr="00B935F0" w:rsidRDefault="00FA2942">
            <w:pPr>
              <w:spacing w:line="600" w:lineRule="exact"/>
              <w:ind w:rightChars="-83" w:right="-174"/>
              <w:jc w:val="left"/>
              <w:rPr>
                <w:rFonts w:asciiTheme="minorEastAsia" w:hAnsiTheme="minorEastAsia"/>
                <w:szCs w:val="21"/>
              </w:rPr>
            </w:pPr>
            <w:r w:rsidRPr="00B935F0">
              <w:rPr>
                <w:rFonts w:asciiTheme="minorEastAsia" w:hAnsiTheme="minorEastAsia" w:cs="仿宋_GB2312" w:hint="eastAsia"/>
                <w:szCs w:val="21"/>
              </w:rPr>
              <w:t>工程（项目）</w:t>
            </w:r>
            <w:r w:rsidRPr="00B935F0">
              <w:rPr>
                <w:rFonts w:ascii="Times New Roman" w:hAnsi="Times New Roman" w:cs="Times New Roman"/>
                <w:szCs w:val="21"/>
              </w:rPr>
              <w:t>简介</w:t>
            </w:r>
            <w:r w:rsidRPr="00B935F0">
              <w:rPr>
                <w:rFonts w:asciiTheme="minorEastAsia" w:hAnsiTheme="minorEastAsia" w:cs="仿宋_GB2312" w:hint="eastAsia"/>
                <w:szCs w:val="21"/>
              </w:rPr>
              <w:t>、</w:t>
            </w:r>
            <w:r w:rsidRPr="00B935F0">
              <w:rPr>
                <w:rFonts w:ascii="Times New Roman" w:hAnsi="Times New Roman" w:cs="Times New Roman"/>
                <w:szCs w:val="21"/>
              </w:rPr>
              <w:t>小组简介和活动过程：（字数</w:t>
            </w:r>
            <w:r w:rsidRPr="00B935F0">
              <w:rPr>
                <w:rFonts w:ascii="Times New Roman" w:hAnsi="Times New Roman" w:cs="Times New Roman"/>
                <w:szCs w:val="21"/>
              </w:rPr>
              <w:t>2000</w:t>
            </w:r>
            <w:r w:rsidRPr="00B935F0">
              <w:rPr>
                <w:rFonts w:asciiTheme="minorEastAsia" w:hAnsiTheme="minorEastAsia" w:cs="Times New Roman"/>
                <w:szCs w:val="21"/>
              </w:rPr>
              <w:t>字</w:t>
            </w:r>
            <w:r w:rsidRPr="00B935F0">
              <w:rPr>
                <w:rFonts w:asciiTheme="minorEastAsia" w:hAnsiTheme="minorEastAsia" w:hint="eastAsia"/>
                <w:szCs w:val="21"/>
              </w:rPr>
              <w:t>以内）</w:t>
            </w:r>
          </w:p>
          <w:p w14:paraId="668D3DA1" w14:textId="77777777" w:rsidR="00880334" w:rsidRPr="00B935F0" w:rsidRDefault="00880334">
            <w:pPr>
              <w:spacing w:line="600" w:lineRule="exact"/>
              <w:ind w:rightChars="-83" w:right="-174"/>
              <w:jc w:val="left"/>
              <w:rPr>
                <w:rFonts w:asciiTheme="minorEastAsia" w:hAnsiTheme="minorEastAsia" w:cs="仿宋_GB2312"/>
                <w:szCs w:val="21"/>
              </w:rPr>
            </w:pPr>
          </w:p>
          <w:p w14:paraId="53824711" w14:textId="77777777" w:rsidR="00880334" w:rsidRPr="00B935F0" w:rsidRDefault="00880334">
            <w:pPr>
              <w:spacing w:line="600" w:lineRule="exact"/>
              <w:ind w:rightChars="-83" w:right="-174"/>
              <w:jc w:val="left"/>
              <w:rPr>
                <w:rFonts w:asciiTheme="minorEastAsia" w:hAnsiTheme="minorEastAsia" w:cs="仿宋_GB2312"/>
                <w:szCs w:val="21"/>
              </w:rPr>
            </w:pPr>
          </w:p>
          <w:p w14:paraId="47ED4180" w14:textId="77777777" w:rsidR="00880334" w:rsidRPr="00B935F0" w:rsidRDefault="00880334">
            <w:pPr>
              <w:spacing w:line="600" w:lineRule="exact"/>
              <w:ind w:rightChars="-83" w:right="-174"/>
              <w:jc w:val="left"/>
              <w:rPr>
                <w:rFonts w:asciiTheme="minorEastAsia" w:hAnsiTheme="minorEastAsia" w:cs="仿宋_GB2312"/>
                <w:szCs w:val="21"/>
              </w:rPr>
            </w:pPr>
          </w:p>
          <w:p w14:paraId="73F69BAC" w14:textId="77777777" w:rsidR="00880334" w:rsidRPr="00B935F0" w:rsidRDefault="00880334">
            <w:pPr>
              <w:spacing w:line="600" w:lineRule="exact"/>
              <w:ind w:rightChars="-83" w:right="-174"/>
              <w:jc w:val="left"/>
              <w:rPr>
                <w:rFonts w:asciiTheme="minorEastAsia" w:hAnsiTheme="minorEastAsia" w:cs="仿宋_GB2312"/>
                <w:szCs w:val="21"/>
              </w:rPr>
            </w:pPr>
          </w:p>
          <w:p w14:paraId="56BEFCF6" w14:textId="77777777" w:rsidR="00880334" w:rsidRPr="00B935F0" w:rsidRDefault="00880334">
            <w:pPr>
              <w:spacing w:line="600" w:lineRule="exact"/>
              <w:ind w:rightChars="-83" w:right="-174"/>
              <w:jc w:val="left"/>
              <w:rPr>
                <w:rFonts w:asciiTheme="minorEastAsia" w:hAnsiTheme="minorEastAsia" w:cs="仿宋_GB2312"/>
                <w:szCs w:val="21"/>
              </w:rPr>
            </w:pPr>
          </w:p>
          <w:p w14:paraId="77FB3D5C" w14:textId="77777777" w:rsidR="00880334" w:rsidRPr="00B935F0" w:rsidRDefault="00FA2942">
            <w:pPr>
              <w:spacing w:line="600" w:lineRule="exact"/>
              <w:ind w:rightChars="-83" w:right="-174" w:firstLineChars="1400" w:firstLine="2940"/>
              <w:rPr>
                <w:rFonts w:asciiTheme="minorEastAsia" w:hAnsiTheme="minorEastAsia" w:cs="仿宋_GB2312"/>
                <w:szCs w:val="21"/>
              </w:rPr>
            </w:pPr>
            <w:r w:rsidRPr="00B935F0">
              <w:rPr>
                <w:rFonts w:asciiTheme="minorEastAsia" w:hAnsiTheme="minorEastAsia" w:cs="仿宋_GB2312" w:hint="eastAsia"/>
                <w:szCs w:val="21"/>
              </w:rPr>
              <w:t>申报单位（公章）：</w:t>
            </w:r>
          </w:p>
          <w:p w14:paraId="7C6DE403" w14:textId="77777777" w:rsidR="00880334" w:rsidRPr="00B935F0" w:rsidRDefault="00FA2942">
            <w:pPr>
              <w:spacing w:line="600" w:lineRule="exact"/>
              <w:ind w:rightChars="-83" w:right="-174"/>
              <w:jc w:val="center"/>
              <w:rPr>
                <w:rFonts w:asciiTheme="minorEastAsia" w:hAnsiTheme="minorEastAsia" w:cs="仿宋_GB2312"/>
                <w:szCs w:val="21"/>
              </w:rPr>
            </w:pPr>
            <w:r w:rsidRPr="00B935F0">
              <w:rPr>
                <w:rFonts w:asciiTheme="minorEastAsia" w:hAnsiTheme="minorEastAsia" w:cs="仿宋_GB2312" w:hint="eastAsia"/>
                <w:szCs w:val="21"/>
              </w:rPr>
              <w:t xml:space="preserve">                                     年    月    日 </w:t>
            </w:r>
          </w:p>
        </w:tc>
      </w:tr>
    </w:tbl>
    <w:p w14:paraId="5A0583E5" w14:textId="77777777" w:rsidR="00880334" w:rsidRPr="00B935F0" w:rsidRDefault="00880334">
      <w:pPr>
        <w:pStyle w:val="af2"/>
        <w:spacing w:line="480" w:lineRule="auto"/>
        <w:rPr>
          <w:rFonts w:eastAsia="方正小标宋_GBK"/>
          <w:sz w:val="36"/>
          <w:szCs w:val="36"/>
        </w:rPr>
      </w:pPr>
    </w:p>
    <w:p w14:paraId="20A1C10F" w14:textId="77777777" w:rsidR="00880334" w:rsidRPr="00B935F0" w:rsidRDefault="00880334">
      <w:pPr>
        <w:jc w:val="center"/>
        <w:rPr>
          <w:rFonts w:ascii="黑体" w:eastAsia="黑体" w:hAnsi="黑体"/>
        </w:rPr>
      </w:pPr>
    </w:p>
    <w:p w14:paraId="78782042" w14:textId="77777777" w:rsidR="00880334" w:rsidRPr="00B935F0" w:rsidRDefault="00880334">
      <w:pPr>
        <w:jc w:val="center"/>
        <w:rPr>
          <w:rFonts w:ascii="黑体" w:eastAsia="黑体" w:hAnsi="黑体"/>
        </w:rPr>
      </w:pPr>
    </w:p>
    <w:p w14:paraId="337A6C94" w14:textId="77777777" w:rsidR="00880334" w:rsidRPr="00B935F0" w:rsidRDefault="00880334">
      <w:pPr>
        <w:jc w:val="center"/>
        <w:rPr>
          <w:rFonts w:ascii="黑体" w:eastAsia="黑体" w:hAnsi="黑体"/>
        </w:rPr>
      </w:pPr>
    </w:p>
    <w:p w14:paraId="7AA4331E" w14:textId="77777777" w:rsidR="00880334" w:rsidRPr="00B935F0" w:rsidRDefault="00880334">
      <w:pPr>
        <w:jc w:val="center"/>
        <w:rPr>
          <w:rFonts w:ascii="黑体" w:eastAsia="黑体" w:hAnsi="黑体"/>
        </w:rPr>
      </w:pPr>
    </w:p>
    <w:p w14:paraId="0849FF70" w14:textId="77777777" w:rsidR="00880334" w:rsidRPr="00B935F0" w:rsidRDefault="00880334">
      <w:pPr>
        <w:jc w:val="center"/>
        <w:rPr>
          <w:rFonts w:ascii="黑体" w:eastAsia="黑体" w:hAnsi="黑体"/>
        </w:rPr>
      </w:pPr>
    </w:p>
    <w:p w14:paraId="19D910C8" w14:textId="77777777" w:rsidR="00880334" w:rsidRPr="00B935F0" w:rsidRDefault="00880334">
      <w:pPr>
        <w:rPr>
          <w:rFonts w:ascii="黑体" w:eastAsia="黑体" w:hAnsi="黑体"/>
        </w:rPr>
      </w:pPr>
    </w:p>
    <w:p w14:paraId="376578C3" w14:textId="3CDBD6E8" w:rsidR="00880334" w:rsidRPr="00B935F0" w:rsidRDefault="00FA2942">
      <w:pPr>
        <w:spacing w:line="360" w:lineRule="auto"/>
        <w:rPr>
          <w:rFonts w:ascii="黑体" w:eastAsia="黑体" w:hAnsi="黑体"/>
          <w:snapToGrid w:val="0"/>
          <w:szCs w:val="21"/>
        </w:rPr>
      </w:pPr>
      <w:r w:rsidRPr="00B935F0">
        <w:rPr>
          <w:rFonts w:ascii="黑体" w:eastAsia="黑体" w:hAnsi="黑体" w:hint="eastAsia"/>
          <w:snapToGrid w:val="0"/>
          <w:szCs w:val="21"/>
        </w:rPr>
        <w:lastRenderedPageBreak/>
        <w:t>表B</w:t>
      </w:r>
      <w:r w:rsidRPr="00B935F0">
        <w:rPr>
          <w:rFonts w:ascii="黑体" w:eastAsia="黑体" w:hAnsi="黑体"/>
          <w:snapToGrid w:val="0"/>
          <w:szCs w:val="21"/>
        </w:rPr>
        <w:t>.3</w:t>
      </w:r>
      <w:r w:rsidR="00AF494A" w:rsidRPr="00B935F0">
        <w:rPr>
          <w:rFonts w:ascii="黑体" w:eastAsia="黑体" w:hAnsi="黑体"/>
          <w:snapToGrid w:val="0"/>
          <w:szCs w:val="21"/>
        </w:rPr>
        <w:t xml:space="preserve"> </w:t>
      </w:r>
      <w:r w:rsidR="0053263A" w:rsidRPr="00B935F0">
        <w:rPr>
          <w:rFonts w:ascii="黑体" w:eastAsia="黑体" w:hAnsi="黑体"/>
          <w:snapToGrid w:val="0"/>
          <w:szCs w:val="21"/>
        </w:rPr>
        <w:t xml:space="preserve"> </w:t>
      </w:r>
      <w:r w:rsidRPr="00B935F0">
        <w:rPr>
          <w:rFonts w:ascii="黑体" w:eastAsia="黑体" w:hAnsi="黑体" w:hint="eastAsia"/>
          <w:snapToGrid w:val="0"/>
          <w:szCs w:val="21"/>
        </w:rPr>
        <w:t xml:space="preserve">问题解决型课题成果报告章节 </w:t>
      </w:r>
      <w:r w:rsidRPr="00B935F0">
        <w:rPr>
          <w:rFonts w:ascii="黑体" w:eastAsia="黑体" w:hAnsi="黑体"/>
          <w:snapToGrid w:val="0"/>
          <w:szCs w:val="21"/>
        </w:rPr>
        <w:t xml:space="preserve">         </w:t>
      </w:r>
      <w:r w:rsidRPr="00B935F0">
        <w:rPr>
          <w:rFonts w:ascii="黑体" w:eastAsia="黑体" w:hAnsi="黑体" w:hint="eastAsia"/>
          <w:snapToGrid w:val="0"/>
          <w:szCs w:val="21"/>
        </w:rPr>
        <w:t>表B</w:t>
      </w:r>
      <w:r w:rsidRPr="00B935F0">
        <w:rPr>
          <w:rFonts w:ascii="黑体" w:eastAsia="黑体" w:hAnsi="黑体"/>
          <w:snapToGrid w:val="0"/>
          <w:szCs w:val="21"/>
        </w:rPr>
        <w:t>.</w:t>
      </w:r>
      <w:r w:rsidR="0053263A" w:rsidRPr="00B935F0">
        <w:rPr>
          <w:rFonts w:ascii="黑体" w:eastAsia="黑体" w:hAnsi="黑体"/>
          <w:snapToGrid w:val="0"/>
          <w:szCs w:val="21"/>
        </w:rPr>
        <w:t>4</w:t>
      </w:r>
      <w:r w:rsidR="00AF494A" w:rsidRPr="00B935F0">
        <w:rPr>
          <w:rFonts w:ascii="黑体" w:eastAsia="黑体" w:hAnsi="黑体"/>
          <w:snapToGrid w:val="0"/>
          <w:szCs w:val="21"/>
        </w:rPr>
        <w:t xml:space="preserve"> </w:t>
      </w:r>
      <w:r w:rsidR="0053263A" w:rsidRPr="00B935F0">
        <w:rPr>
          <w:rFonts w:ascii="黑体" w:eastAsia="黑体" w:hAnsi="黑体"/>
          <w:snapToGrid w:val="0"/>
          <w:szCs w:val="21"/>
        </w:rPr>
        <w:t xml:space="preserve"> </w:t>
      </w:r>
      <w:r w:rsidRPr="00B935F0">
        <w:rPr>
          <w:rFonts w:ascii="黑体" w:eastAsia="黑体" w:hAnsi="黑体" w:hint="eastAsia"/>
          <w:snapToGrid w:val="0"/>
          <w:szCs w:val="21"/>
        </w:rPr>
        <w:t>问题解决型课题成果报告章节</w:t>
      </w:r>
    </w:p>
    <w:p w14:paraId="4AD69BD8" w14:textId="77777777" w:rsidR="00880334" w:rsidRPr="00B935F0" w:rsidRDefault="00FA2942">
      <w:pPr>
        <w:spacing w:line="360" w:lineRule="auto"/>
        <w:ind w:firstLineChars="600" w:firstLine="1260"/>
        <w:rPr>
          <w:rFonts w:ascii="黑体" w:eastAsia="黑体" w:hAnsi="黑体"/>
          <w:snapToGrid w:val="0"/>
          <w:szCs w:val="21"/>
        </w:rPr>
      </w:pPr>
      <w:r w:rsidRPr="00B935F0">
        <w:rPr>
          <w:rFonts w:ascii="黑体" w:eastAsia="黑体" w:hAnsi="黑体" w:hint="eastAsia"/>
          <w:snapToGrid w:val="0"/>
          <w:szCs w:val="21"/>
        </w:rPr>
        <w:t xml:space="preserve">（自定目标） </w:t>
      </w:r>
      <w:r w:rsidRPr="00B935F0">
        <w:rPr>
          <w:rFonts w:ascii="黑体" w:eastAsia="黑体" w:hAnsi="黑体"/>
          <w:snapToGrid w:val="0"/>
          <w:szCs w:val="21"/>
        </w:rPr>
        <w:t xml:space="preserve">                               </w:t>
      </w:r>
      <w:r w:rsidRPr="00B935F0">
        <w:rPr>
          <w:rFonts w:ascii="黑体" w:eastAsia="黑体" w:hAnsi="黑体" w:hint="eastAsia"/>
          <w:snapToGrid w:val="0"/>
          <w:szCs w:val="21"/>
        </w:rPr>
        <w:t>（指令性目标）</w:t>
      </w:r>
    </w:p>
    <w:p w14:paraId="2625807E" w14:textId="77777777" w:rsidR="00880334" w:rsidRPr="00B935F0" w:rsidRDefault="00FA2942">
      <w:pPr>
        <w:spacing w:line="360" w:lineRule="auto"/>
        <w:jc w:val="left"/>
        <w:rPr>
          <w:rFonts w:ascii="黑体" w:eastAsia="黑体" w:hAnsi="黑体"/>
          <w:snapToGrid w:val="0"/>
          <w:szCs w:val="21"/>
        </w:rPr>
      </w:pPr>
      <w:r w:rsidRPr="00B935F0">
        <w:rPr>
          <w:rFonts w:hint="eastAsia"/>
          <w:noProof/>
        </w:rPr>
        <mc:AlternateContent>
          <mc:Choice Requires="wps">
            <w:drawing>
              <wp:anchor distT="0" distB="0" distL="114300" distR="114300" simplePos="0" relativeHeight="251661312" behindDoc="0" locked="0" layoutInCell="1" allowOverlap="1" wp14:anchorId="0C650EC1" wp14:editId="1BF3AEFF">
                <wp:simplePos x="0" y="0"/>
                <wp:positionH relativeFrom="column">
                  <wp:posOffset>3005455</wp:posOffset>
                </wp:positionH>
                <wp:positionV relativeFrom="paragraph">
                  <wp:posOffset>66040</wp:posOffset>
                </wp:positionV>
                <wp:extent cx="2449195" cy="3317240"/>
                <wp:effectExtent l="0" t="0" r="27940" b="16510"/>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9001" cy="3317240"/>
                        </a:xfrm>
                        <a:prstGeom prst="rect">
                          <a:avLst/>
                        </a:prstGeom>
                        <a:solidFill>
                          <a:srgbClr val="FFFFFF"/>
                        </a:solidFill>
                        <a:ln w="9525">
                          <a:solidFill>
                            <a:srgbClr val="000000"/>
                          </a:solidFill>
                          <a:miter lim="800000"/>
                        </a:ln>
                      </wps:spPr>
                      <wps:txbx>
                        <w:txbxContent>
                          <w:p w14:paraId="3A476ACF" w14:textId="77777777" w:rsidR="00D45BDE" w:rsidRDefault="00D45BDE">
                            <w:pPr>
                              <w:spacing w:line="400" w:lineRule="exac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第1章 工程（项目）概况</w:t>
                            </w:r>
                          </w:p>
                          <w:p w14:paraId="60D95652" w14:textId="77777777" w:rsidR="00D45BDE" w:rsidRDefault="00D45BDE">
                            <w:pPr>
                              <w:spacing w:line="400" w:lineRule="exac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第2章 小组概况</w:t>
                            </w:r>
                          </w:p>
                          <w:p w14:paraId="0CD180CD" w14:textId="77777777" w:rsidR="00D45BDE" w:rsidRDefault="00D45BDE">
                            <w:pPr>
                              <w:spacing w:line="400" w:lineRule="exac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第3章 选择课题</w:t>
                            </w:r>
                          </w:p>
                          <w:p w14:paraId="5C46F95C" w14:textId="77777777" w:rsidR="00D45BDE" w:rsidRDefault="00D45BDE">
                            <w:pPr>
                              <w:spacing w:line="400" w:lineRule="exac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第4章 设定目标</w:t>
                            </w:r>
                          </w:p>
                          <w:p w14:paraId="29D923CD" w14:textId="77777777" w:rsidR="00D45BDE" w:rsidRDefault="00D45BDE">
                            <w:pPr>
                              <w:spacing w:line="400" w:lineRule="exac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第5章 目标可行性论证</w:t>
                            </w:r>
                          </w:p>
                          <w:p w14:paraId="0A3F4019" w14:textId="77777777" w:rsidR="00D45BDE" w:rsidRDefault="00D45BDE">
                            <w:pPr>
                              <w:spacing w:line="400" w:lineRule="exac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第6章 原因分析</w:t>
                            </w:r>
                          </w:p>
                          <w:p w14:paraId="378AC3A4" w14:textId="77777777" w:rsidR="00D45BDE" w:rsidRDefault="00D45BDE">
                            <w:pPr>
                              <w:spacing w:line="400" w:lineRule="exac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第7章 确定主要原因</w:t>
                            </w:r>
                          </w:p>
                          <w:p w14:paraId="61804C22" w14:textId="77777777" w:rsidR="00D45BDE" w:rsidRDefault="00D45BDE">
                            <w:pPr>
                              <w:spacing w:line="400" w:lineRule="exac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第8章 制定对策</w:t>
                            </w:r>
                          </w:p>
                          <w:p w14:paraId="11F5A13A" w14:textId="77777777" w:rsidR="00D45BDE" w:rsidRDefault="00D45BDE">
                            <w:pPr>
                              <w:spacing w:line="400" w:lineRule="exac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第9章 对策实施</w:t>
                            </w:r>
                          </w:p>
                          <w:p w14:paraId="1736DEA0" w14:textId="77777777" w:rsidR="00D45BDE" w:rsidRDefault="00D45BDE">
                            <w:pPr>
                              <w:spacing w:line="400" w:lineRule="exac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第10章 效果检查</w:t>
                            </w:r>
                          </w:p>
                          <w:p w14:paraId="2F076E94" w14:textId="77777777" w:rsidR="00D45BDE" w:rsidRDefault="00D45BDE">
                            <w:pPr>
                              <w:spacing w:line="400" w:lineRule="exac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第11章 制定巩固措施</w:t>
                            </w:r>
                          </w:p>
                          <w:p w14:paraId="4B29DE0F" w14:textId="77777777" w:rsidR="00D45BDE" w:rsidRDefault="00D45BDE">
                            <w:pPr>
                              <w:spacing w:line="400" w:lineRule="exac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第12章 总结和下一步打算</w:t>
                            </w:r>
                          </w:p>
                        </w:txbxContent>
                      </wps:txbx>
                      <wps:bodyPr rot="0" vertOverflow="clip" horzOverflow="clip" vert="horz" wrap="square" lIns="91440" tIns="45720" rIns="91440" bIns="45720" anchor="t" anchorCtr="0" upright="1">
                        <a:noAutofit/>
                      </wps:bodyPr>
                    </wps:wsp>
                  </a:graphicData>
                </a:graphic>
              </wp:anchor>
            </w:drawing>
          </mc:Choice>
          <mc:Fallback>
            <w:pict>
              <v:shape w14:anchorId="0C650EC1" id="文本框 11" o:spid="_x0000_s1027" type="#_x0000_t202" style="position:absolute;margin-left:236.65pt;margin-top:5.2pt;width:192.85pt;height:261.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">
                <v:textbox>
                  <w:txbxContent>
                    <w:p w14:paraId="3A476ACF" w14:textId="77777777" w:rsidR="00D45BDE" w:rsidRDefault="00D45BDE">
                      <w:pPr>
                        <w:spacing w:line="400" w:lineRule="exac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第1章 工程（项目）概况</w:t>
                      </w:r>
                    </w:p>
                    <w:p w14:paraId="60D95652" w14:textId="77777777" w:rsidR="00D45BDE" w:rsidRDefault="00D45BDE">
                      <w:pPr>
                        <w:spacing w:line="400" w:lineRule="exac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第2章 小组概况</w:t>
                      </w:r>
                    </w:p>
                    <w:p w14:paraId="0CD180CD" w14:textId="77777777" w:rsidR="00D45BDE" w:rsidRDefault="00D45BDE">
                      <w:pPr>
                        <w:spacing w:line="400" w:lineRule="exac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第3章 选择课题</w:t>
                      </w:r>
                    </w:p>
                    <w:p w14:paraId="5C46F95C" w14:textId="77777777" w:rsidR="00D45BDE" w:rsidRDefault="00D45BDE">
                      <w:pPr>
                        <w:spacing w:line="400" w:lineRule="exac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第4章 设定目标</w:t>
                      </w:r>
                    </w:p>
                    <w:p w14:paraId="29D923CD" w14:textId="77777777" w:rsidR="00D45BDE" w:rsidRDefault="00D45BDE">
                      <w:pPr>
                        <w:spacing w:line="400" w:lineRule="exac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第5章 目标可行性论证</w:t>
                      </w:r>
                    </w:p>
                    <w:p w14:paraId="0A3F4019" w14:textId="77777777" w:rsidR="00D45BDE" w:rsidRDefault="00D45BDE">
                      <w:pPr>
                        <w:spacing w:line="400" w:lineRule="exac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第6章 原因分析</w:t>
                      </w:r>
                    </w:p>
                    <w:p w14:paraId="378AC3A4" w14:textId="77777777" w:rsidR="00D45BDE" w:rsidRDefault="00D45BDE">
                      <w:pPr>
                        <w:spacing w:line="400" w:lineRule="exac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第7章 确定主要原因</w:t>
                      </w:r>
                    </w:p>
                    <w:p w14:paraId="61804C22" w14:textId="77777777" w:rsidR="00D45BDE" w:rsidRDefault="00D45BDE">
                      <w:pPr>
                        <w:spacing w:line="400" w:lineRule="exac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第8章 制定对策</w:t>
                      </w:r>
                    </w:p>
                    <w:p w14:paraId="11F5A13A" w14:textId="77777777" w:rsidR="00D45BDE" w:rsidRDefault="00D45BDE">
                      <w:pPr>
                        <w:spacing w:line="400" w:lineRule="exac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第9章 对策实施</w:t>
                      </w:r>
                    </w:p>
                    <w:p w14:paraId="1736DEA0" w14:textId="77777777" w:rsidR="00D45BDE" w:rsidRDefault="00D45BDE">
                      <w:pPr>
                        <w:spacing w:line="400" w:lineRule="exac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第10章 效果检查</w:t>
                      </w:r>
                    </w:p>
                    <w:p w14:paraId="2F076E94" w14:textId="77777777" w:rsidR="00D45BDE" w:rsidRDefault="00D45BDE">
                      <w:pPr>
                        <w:spacing w:line="400" w:lineRule="exac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第11章 制定巩固措施</w:t>
                      </w:r>
                    </w:p>
                    <w:p w14:paraId="4B29DE0F" w14:textId="77777777" w:rsidR="00D45BDE" w:rsidRDefault="00D45BDE">
                      <w:pPr>
                        <w:spacing w:line="400" w:lineRule="exac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第12章 总结和下一步打算</w:t>
                      </w:r>
                    </w:p>
                  </w:txbxContent>
                </v:textbox>
              </v:shape>
            </w:pict>
          </mc:Fallback>
        </mc:AlternateContent>
      </w:r>
      <w:r w:rsidRPr="00B935F0">
        <w:rPr>
          <w:rFonts w:hint="eastAsia"/>
          <w:noProof/>
        </w:rPr>
        <mc:AlternateContent>
          <mc:Choice Requires="wps">
            <w:drawing>
              <wp:anchor distT="0" distB="0" distL="114300" distR="114300" simplePos="0" relativeHeight="251660288" behindDoc="0" locked="0" layoutInCell="1" allowOverlap="1" wp14:anchorId="6E8D3EE8" wp14:editId="3BB3350E">
                <wp:simplePos x="0" y="0"/>
                <wp:positionH relativeFrom="column">
                  <wp:posOffset>-51435</wp:posOffset>
                </wp:positionH>
                <wp:positionV relativeFrom="paragraph">
                  <wp:posOffset>73025</wp:posOffset>
                </wp:positionV>
                <wp:extent cx="2385695" cy="3317240"/>
                <wp:effectExtent l="0" t="0" r="15240" b="16510"/>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391" cy="3317240"/>
                        </a:xfrm>
                        <a:prstGeom prst="rect">
                          <a:avLst/>
                        </a:prstGeom>
                        <a:solidFill>
                          <a:srgbClr val="FFFFFF"/>
                        </a:solidFill>
                        <a:ln w="9525">
                          <a:solidFill>
                            <a:srgbClr val="000000"/>
                          </a:solidFill>
                          <a:miter lim="800000"/>
                        </a:ln>
                      </wps:spPr>
                      <wps:txbx>
                        <w:txbxContent>
                          <w:p w14:paraId="3DE0F69B" w14:textId="77777777" w:rsidR="00D45BDE" w:rsidRDefault="00D45BDE">
                            <w:pPr>
                              <w:spacing w:line="400" w:lineRule="exac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第1章 工程（项目）概况</w:t>
                            </w:r>
                          </w:p>
                          <w:p w14:paraId="7A616242" w14:textId="77777777" w:rsidR="00D45BDE" w:rsidRDefault="00D45BDE">
                            <w:pPr>
                              <w:spacing w:line="400" w:lineRule="exac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第2章 小组概况</w:t>
                            </w:r>
                          </w:p>
                          <w:p w14:paraId="050388E6" w14:textId="77777777" w:rsidR="00D45BDE" w:rsidRDefault="00D45BDE">
                            <w:pPr>
                              <w:spacing w:line="400" w:lineRule="exac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第3章 选择课题</w:t>
                            </w:r>
                          </w:p>
                          <w:p w14:paraId="73A78A09" w14:textId="77777777" w:rsidR="00D45BDE" w:rsidRDefault="00D45BDE">
                            <w:pPr>
                              <w:spacing w:line="400" w:lineRule="exac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第4章 现状调查</w:t>
                            </w:r>
                          </w:p>
                          <w:p w14:paraId="7D677B18" w14:textId="77777777" w:rsidR="00D45BDE" w:rsidRDefault="00D45BDE">
                            <w:pPr>
                              <w:spacing w:line="400" w:lineRule="exac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第5章 设定目标</w:t>
                            </w:r>
                          </w:p>
                          <w:p w14:paraId="05EA436E" w14:textId="77777777" w:rsidR="00D45BDE" w:rsidRDefault="00D45BDE">
                            <w:pPr>
                              <w:spacing w:line="400" w:lineRule="exac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第6章 原因分析</w:t>
                            </w:r>
                          </w:p>
                          <w:p w14:paraId="0729823F" w14:textId="77777777" w:rsidR="00D45BDE" w:rsidRDefault="00D45BDE">
                            <w:pPr>
                              <w:spacing w:line="400" w:lineRule="exac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第7章 确定主要原因</w:t>
                            </w:r>
                          </w:p>
                          <w:p w14:paraId="5E764F9A" w14:textId="77777777" w:rsidR="00D45BDE" w:rsidRDefault="00D45BDE">
                            <w:pPr>
                              <w:spacing w:line="400" w:lineRule="exac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第8章 制定对策</w:t>
                            </w:r>
                          </w:p>
                          <w:p w14:paraId="7BD8A0EE" w14:textId="77777777" w:rsidR="00D45BDE" w:rsidRDefault="00D45BDE">
                            <w:pPr>
                              <w:spacing w:line="400" w:lineRule="exac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第9章 对策实施</w:t>
                            </w:r>
                          </w:p>
                          <w:p w14:paraId="40A2D06F" w14:textId="77777777" w:rsidR="00D45BDE" w:rsidRDefault="00D45BDE">
                            <w:pPr>
                              <w:spacing w:line="400" w:lineRule="exac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第10章 效果检查</w:t>
                            </w:r>
                          </w:p>
                          <w:p w14:paraId="41230379" w14:textId="77777777" w:rsidR="00D45BDE" w:rsidRDefault="00D45BDE">
                            <w:pPr>
                              <w:spacing w:line="400" w:lineRule="exac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第11章 制定巩固措施</w:t>
                            </w:r>
                          </w:p>
                          <w:p w14:paraId="774907EE" w14:textId="77777777" w:rsidR="00D45BDE" w:rsidRDefault="00D45BDE">
                            <w:pPr>
                              <w:spacing w:line="400" w:lineRule="exac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第12章 总结和下一步打算</w:t>
                            </w:r>
                          </w:p>
                        </w:txbxContent>
                      </wps:txbx>
                      <wps:bodyPr rot="0" vertOverflow="clip" horzOverflow="clip" vert="horz" wrap="square" lIns="91440" tIns="45720" rIns="91440" bIns="45720" anchor="t" anchorCtr="0" upright="1">
                        <a:noAutofit/>
                      </wps:bodyPr>
                    </wps:wsp>
                  </a:graphicData>
                </a:graphic>
              </wp:anchor>
            </w:drawing>
          </mc:Choice>
          <mc:Fallback>
            <w:pict>
              <v:shape w14:anchorId="6E8D3EE8" id="文本框 13" o:spid="_x0000_s1028" type="#_x0000_t202" style="position:absolute;margin-left:-4.05pt;margin-top:5.75pt;width:187.85pt;height:261.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">
                <v:textbox>
                  <w:txbxContent>
                    <w:p w14:paraId="3DE0F69B" w14:textId="77777777" w:rsidR="00D45BDE" w:rsidRDefault="00D45BDE">
                      <w:pPr>
                        <w:spacing w:line="400" w:lineRule="exac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第1章 工程（项目）概况</w:t>
                      </w:r>
                    </w:p>
                    <w:p w14:paraId="7A616242" w14:textId="77777777" w:rsidR="00D45BDE" w:rsidRDefault="00D45BDE">
                      <w:pPr>
                        <w:spacing w:line="400" w:lineRule="exac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第2章 小组概况</w:t>
                      </w:r>
                    </w:p>
                    <w:p w14:paraId="050388E6" w14:textId="77777777" w:rsidR="00D45BDE" w:rsidRDefault="00D45BDE">
                      <w:pPr>
                        <w:spacing w:line="400" w:lineRule="exac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第3章 选择课题</w:t>
                      </w:r>
                    </w:p>
                    <w:p w14:paraId="73A78A09" w14:textId="77777777" w:rsidR="00D45BDE" w:rsidRDefault="00D45BDE">
                      <w:pPr>
                        <w:spacing w:line="400" w:lineRule="exac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第4章 现状调查</w:t>
                      </w:r>
                    </w:p>
                    <w:p w14:paraId="7D677B18" w14:textId="77777777" w:rsidR="00D45BDE" w:rsidRDefault="00D45BDE">
                      <w:pPr>
                        <w:spacing w:line="400" w:lineRule="exac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第5章 设定目标</w:t>
                      </w:r>
                    </w:p>
                    <w:p w14:paraId="05EA436E" w14:textId="77777777" w:rsidR="00D45BDE" w:rsidRDefault="00D45BDE">
                      <w:pPr>
                        <w:spacing w:line="400" w:lineRule="exac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第6章 原因分析</w:t>
                      </w:r>
                    </w:p>
                    <w:p w14:paraId="0729823F" w14:textId="77777777" w:rsidR="00D45BDE" w:rsidRDefault="00D45BDE">
                      <w:pPr>
                        <w:spacing w:line="400" w:lineRule="exac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第7章 确定主要原因</w:t>
                      </w:r>
                    </w:p>
                    <w:p w14:paraId="5E764F9A" w14:textId="77777777" w:rsidR="00D45BDE" w:rsidRDefault="00D45BDE">
                      <w:pPr>
                        <w:spacing w:line="400" w:lineRule="exac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第8章 制定对策</w:t>
                      </w:r>
                    </w:p>
                    <w:p w14:paraId="7BD8A0EE" w14:textId="77777777" w:rsidR="00D45BDE" w:rsidRDefault="00D45BDE">
                      <w:pPr>
                        <w:spacing w:line="400" w:lineRule="exac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第9章 对策实施</w:t>
                      </w:r>
                    </w:p>
                    <w:p w14:paraId="40A2D06F" w14:textId="77777777" w:rsidR="00D45BDE" w:rsidRDefault="00D45BDE">
                      <w:pPr>
                        <w:spacing w:line="400" w:lineRule="exac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第10章 效果检查</w:t>
                      </w:r>
                    </w:p>
                    <w:p w14:paraId="41230379" w14:textId="77777777" w:rsidR="00D45BDE" w:rsidRDefault="00D45BDE">
                      <w:pPr>
                        <w:spacing w:line="400" w:lineRule="exac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第11章 制定巩固措施</w:t>
                      </w:r>
                    </w:p>
                    <w:p w14:paraId="774907EE" w14:textId="77777777" w:rsidR="00D45BDE" w:rsidRDefault="00D45BDE">
                      <w:pPr>
                        <w:spacing w:line="400" w:lineRule="exac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第12章 总结和下一步打算</w:t>
                      </w:r>
                    </w:p>
                  </w:txbxContent>
                </v:textbox>
              </v:shape>
            </w:pict>
          </mc:Fallback>
        </mc:AlternateContent>
      </w:r>
    </w:p>
    <w:p w14:paraId="07BF1F25" w14:textId="77777777" w:rsidR="00880334" w:rsidRPr="00B935F0" w:rsidRDefault="00880334">
      <w:pPr>
        <w:spacing w:line="360" w:lineRule="auto"/>
        <w:ind w:firstLineChars="200" w:firstLine="420"/>
        <w:rPr>
          <w:rFonts w:ascii="Times New Roman" w:hAnsi="Times New Roman" w:cs="Times New Roman"/>
          <w:snapToGrid w:val="0"/>
          <w:szCs w:val="21"/>
        </w:rPr>
      </w:pPr>
    </w:p>
    <w:p w14:paraId="4A1A78DA" w14:textId="77777777" w:rsidR="00880334" w:rsidRPr="00B935F0" w:rsidRDefault="00880334">
      <w:pPr>
        <w:spacing w:line="360" w:lineRule="auto"/>
        <w:ind w:firstLineChars="200" w:firstLine="360"/>
        <w:rPr>
          <w:rFonts w:asciiTheme="minorEastAsia" w:hAnsiTheme="minorEastAsia"/>
          <w:snapToGrid w:val="0"/>
          <w:sz w:val="18"/>
          <w:szCs w:val="18"/>
        </w:rPr>
      </w:pPr>
    </w:p>
    <w:p w14:paraId="749B15B0" w14:textId="77777777" w:rsidR="00880334" w:rsidRPr="00B935F0" w:rsidRDefault="00880334">
      <w:pPr>
        <w:spacing w:line="360" w:lineRule="auto"/>
        <w:ind w:firstLineChars="200" w:firstLine="360"/>
        <w:rPr>
          <w:rFonts w:asciiTheme="minorEastAsia" w:hAnsiTheme="minorEastAsia"/>
          <w:snapToGrid w:val="0"/>
          <w:sz w:val="18"/>
          <w:szCs w:val="18"/>
        </w:rPr>
      </w:pPr>
    </w:p>
    <w:p w14:paraId="7C9C009D" w14:textId="77777777" w:rsidR="00880334" w:rsidRPr="00B935F0" w:rsidRDefault="00880334">
      <w:pPr>
        <w:spacing w:line="360" w:lineRule="auto"/>
        <w:ind w:firstLineChars="200" w:firstLine="360"/>
        <w:rPr>
          <w:rFonts w:asciiTheme="minorEastAsia" w:hAnsiTheme="minorEastAsia"/>
          <w:snapToGrid w:val="0"/>
          <w:sz w:val="18"/>
          <w:szCs w:val="18"/>
        </w:rPr>
      </w:pPr>
    </w:p>
    <w:p w14:paraId="07D074A9" w14:textId="77777777" w:rsidR="00880334" w:rsidRPr="00B935F0" w:rsidRDefault="00880334">
      <w:pPr>
        <w:spacing w:line="360" w:lineRule="auto"/>
        <w:ind w:firstLineChars="200" w:firstLine="360"/>
        <w:rPr>
          <w:rFonts w:asciiTheme="minorEastAsia" w:hAnsiTheme="minorEastAsia"/>
          <w:snapToGrid w:val="0"/>
          <w:sz w:val="18"/>
          <w:szCs w:val="18"/>
        </w:rPr>
      </w:pPr>
    </w:p>
    <w:p w14:paraId="631820FA" w14:textId="77777777" w:rsidR="00880334" w:rsidRPr="00B935F0" w:rsidRDefault="00880334">
      <w:pPr>
        <w:spacing w:line="360" w:lineRule="auto"/>
        <w:ind w:firstLineChars="200" w:firstLine="360"/>
        <w:rPr>
          <w:rFonts w:asciiTheme="minorEastAsia" w:hAnsiTheme="minorEastAsia"/>
          <w:snapToGrid w:val="0"/>
          <w:sz w:val="18"/>
          <w:szCs w:val="18"/>
        </w:rPr>
      </w:pPr>
    </w:p>
    <w:p w14:paraId="2FB60FC2" w14:textId="77777777" w:rsidR="00880334" w:rsidRPr="00B935F0" w:rsidRDefault="00880334">
      <w:pPr>
        <w:spacing w:line="360" w:lineRule="auto"/>
        <w:ind w:firstLineChars="200" w:firstLine="360"/>
        <w:rPr>
          <w:rFonts w:asciiTheme="minorEastAsia" w:hAnsiTheme="minorEastAsia"/>
          <w:snapToGrid w:val="0"/>
          <w:sz w:val="18"/>
          <w:szCs w:val="18"/>
        </w:rPr>
      </w:pPr>
    </w:p>
    <w:p w14:paraId="76873F65" w14:textId="77777777" w:rsidR="00880334" w:rsidRPr="00B935F0" w:rsidRDefault="00880334">
      <w:pPr>
        <w:spacing w:line="360" w:lineRule="auto"/>
        <w:ind w:firstLineChars="200" w:firstLine="360"/>
        <w:rPr>
          <w:rFonts w:asciiTheme="minorEastAsia" w:hAnsiTheme="minorEastAsia"/>
          <w:snapToGrid w:val="0"/>
          <w:sz w:val="18"/>
          <w:szCs w:val="18"/>
        </w:rPr>
      </w:pPr>
    </w:p>
    <w:p w14:paraId="3D97EF31" w14:textId="77777777" w:rsidR="00880334" w:rsidRPr="00B935F0" w:rsidRDefault="00880334">
      <w:pPr>
        <w:spacing w:line="360" w:lineRule="auto"/>
        <w:ind w:firstLineChars="200" w:firstLine="360"/>
        <w:rPr>
          <w:rFonts w:asciiTheme="minorEastAsia" w:hAnsiTheme="minorEastAsia"/>
          <w:snapToGrid w:val="0"/>
          <w:sz w:val="18"/>
          <w:szCs w:val="18"/>
        </w:rPr>
      </w:pPr>
    </w:p>
    <w:p w14:paraId="08BFFB0D" w14:textId="77777777" w:rsidR="00880334" w:rsidRPr="00B935F0" w:rsidRDefault="00880334">
      <w:pPr>
        <w:spacing w:line="360" w:lineRule="auto"/>
        <w:ind w:firstLineChars="200" w:firstLine="360"/>
        <w:rPr>
          <w:rFonts w:asciiTheme="minorEastAsia" w:hAnsiTheme="minorEastAsia"/>
          <w:snapToGrid w:val="0"/>
          <w:sz w:val="18"/>
          <w:szCs w:val="18"/>
        </w:rPr>
      </w:pPr>
    </w:p>
    <w:p w14:paraId="480EE9CE" w14:textId="77777777" w:rsidR="00880334" w:rsidRPr="00B935F0" w:rsidRDefault="00880334">
      <w:pPr>
        <w:rPr>
          <w:rFonts w:ascii="黑体" w:eastAsia="黑体" w:hAnsi="黑体"/>
        </w:rPr>
      </w:pPr>
    </w:p>
    <w:p w14:paraId="7F2C53A2" w14:textId="77777777" w:rsidR="00880334" w:rsidRPr="00B935F0" w:rsidRDefault="00880334">
      <w:pPr>
        <w:spacing w:line="360" w:lineRule="auto"/>
        <w:rPr>
          <w:rFonts w:ascii="黑体" w:eastAsia="黑体" w:hAnsi="黑体"/>
          <w:snapToGrid w:val="0"/>
          <w:szCs w:val="21"/>
        </w:rPr>
      </w:pPr>
      <w:bookmarkStart w:id="20" w:name="_Toc475603998"/>
    </w:p>
    <w:p w14:paraId="629158D9" w14:textId="58D05141" w:rsidR="00880334" w:rsidRPr="00B935F0" w:rsidRDefault="00FA2942">
      <w:pPr>
        <w:spacing w:line="360" w:lineRule="auto"/>
        <w:ind w:firstLineChars="100" w:firstLine="210"/>
        <w:rPr>
          <w:rFonts w:ascii="黑体" w:eastAsia="黑体" w:hAnsi="黑体"/>
          <w:snapToGrid w:val="0"/>
          <w:szCs w:val="21"/>
        </w:rPr>
      </w:pPr>
      <w:r w:rsidRPr="00B935F0">
        <w:rPr>
          <w:rFonts w:ascii="黑体" w:eastAsia="黑体" w:hAnsi="黑体" w:hint="eastAsia"/>
          <w:snapToGrid w:val="0"/>
          <w:szCs w:val="21"/>
        </w:rPr>
        <w:t>表B</w:t>
      </w:r>
      <w:r w:rsidRPr="00B935F0">
        <w:rPr>
          <w:rFonts w:ascii="黑体" w:eastAsia="黑体" w:hAnsi="黑体"/>
          <w:snapToGrid w:val="0"/>
          <w:szCs w:val="21"/>
        </w:rPr>
        <w:t>.</w:t>
      </w:r>
      <w:r w:rsidR="0053263A" w:rsidRPr="00B935F0">
        <w:rPr>
          <w:rFonts w:ascii="黑体" w:eastAsia="黑体" w:hAnsi="黑体"/>
          <w:snapToGrid w:val="0"/>
          <w:szCs w:val="21"/>
        </w:rPr>
        <w:t xml:space="preserve">5 </w:t>
      </w:r>
      <w:r w:rsidR="00AF494A" w:rsidRPr="00B935F0">
        <w:rPr>
          <w:rFonts w:ascii="黑体" w:eastAsia="黑体" w:hAnsi="黑体"/>
          <w:snapToGrid w:val="0"/>
          <w:szCs w:val="21"/>
        </w:rPr>
        <w:t xml:space="preserve"> </w:t>
      </w:r>
      <w:r w:rsidRPr="00B935F0">
        <w:rPr>
          <w:rFonts w:ascii="黑体" w:eastAsia="黑体" w:hAnsi="黑体" w:hint="eastAsia"/>
          <w:snapToGrid w:val="0"/>
          <w:szCs w:val="21"/>
        </w:rPr>
        <w:t>创新型课题成果报告章节</w:t>
      </w:r>
    </w:p>
    <w:p w14:paraId="7D0A655B" w14:textId="77777777" w:rsidR="00880334" w:rsidRPr="00B935F0" w:rsidRDefault="00FA2942">
      <w:pPr>
        <w:pStyle w:val="1"/>
        <w:spacing w:before="0" w:after="0" w:line="240" w:lineRule="auto"/>
        <w:jc w:val="center"/>
        <w:rPr>
          <w:rFonts w:ascii="黑体" w:eastAsia="黑体" w:hAnsi="黑体"/>
          <w:b w:val="0"/>
          <w:sz w:val="21"/>
          <w:szCs w:val="21"/>
        </w:rPr>
      </w:pPr>
      <w:r w:rsidRPr="00B935F0">
        <w:rPr>
          <w:rFonts w:hint="eastAsia"/>
          <w:noProof/>
        </w:rPr>
        <mc:AlternateContent>
          <mc:Choice Requires="wps">
            <w:drawing>
              <wp:anchor distT="0" distB="0" distL="114300" distR="114300" simplePos="0" relativeHeight="251662336" behindDoc="0" locked="0" layoutInCell="1" allowOverlap="1" wp14:anchorId="65072DC7" wp14:editId="5F74275F">
                <wp:simplePos x="0" y="0"/>
                <wp:positionH relativeFrom="column">
                  <wp:posOffset>-59690</wp:posOffset>
                </wp:positionH>
                <wp:positionV relativeFrom="paragraph">
                  <wp:posOffset>26670</wp:posOffset>
                </wp:positionV>
                <wp:extent cx="2381250" cy="2822575"/>
                <wp:effectExtent l="0" t="0" r="19050" b="15875"/>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2822713"/>
                        </a:xfrm>
                        <a:prstGeom prst="rect">
                          <a:avLst/>
                        </a:prstGeom>
                        <a:solidFill>
                          <a:srgbClr val="FFFFFF"/>
                        </a:solidFill>
                        <a:ln w="9525">
                          <a:solidFill>
                            <a:srgbClr val="000000"/>
                          </a:solidFill>
                          <a:miter lim="800000"/>
                        </a:ln>
                      </wps:spPr>
                      <wps:txbx>
                        <w:txbxContent>
                          <w:p w14:paraId="7D66F0F9" w14:textId="77777777" w:rsidR="00D45BDE" w:rsidRDefault="00D45BDE">
                            <w:pPr>
                              <w:spacing w:line="400" w:lineRule="exac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第1章 工程（项目）概况</w:t>
                            </w:r>
                          </w:p>
                          <w:p w14:paraId="71376C0D" w14:textId="77777777" w:rsidR="00D45BDE" w:rsidRDefault="00D45BDE">
                            <w:pPr>
                              <w:spacing w:line="400" w:lineRule="exac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第2章 小组概况</w:t>
                            </w:r>
                          </w:p>
                          <w:p w14:paraId="763928A1" w14:textId="77777777" w:rsidR="00D45BDE" w:rsidRDefault="00D45BDE">
                            <w:pPr>
                              <w:spacing w:line="400" w:lineRule="exac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第3章 选择课题</w:t>
                            </w:r>
                          </w:p>
                          <w:p w14:paraId="09D896B6" w14:textId="77777777" w:rsidR="00D45BDE" w:rsidRDefault="00D45BDE">
                            <w:pPr>
                              <w:spacing w:line="400" w:lineRule="exact"/>
                              <w:ind w:left="735" w:hangingChars="350" w:hanging="735"/>
                              <w:jc w:val="lef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第4章 设定目标及目标可行性论证</w:t>
                            </w:r>
                          </w:p>
                          <w:p w14:paraId="551A7F16" w14:textId="77777777" w:rsidR="00D45BDE" w:rsidRDefault="00D45BDE">
                            <w:pPr>
                              <w:spacing w:line="400" w:lineRule="exact"/>
                              <w:ind w:left="735" w:hangingChars="350" w:hanging="735"/>
                              <w:jc w:val="lef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第5章 提出方案并确定最佳方案</w:t>
                            </w:r>
                          </w:p>
                          <w:p w14:paraId="748A46F5" w14:textId="77777777" w:rsidR="00D45BDE" w:rsidRDefault="00D45BDE">
                            <w:pPr>
                              <w:spacing w:line="400" w:lineRule="exac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第6章 制定对策</w:t>
                            </w:r>
                          </w:p>
                          <w:p w14:paraId="77D10848" w14:textId="77777777" w:rsidR="00D45BDE" w:rsidRDefault="00D45BDE">
                            <w:pPr>
                              <w:spacing w:line="400" w:lineRule="exac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第7章 对策实施</w:t>
                            </w:r>
                          </w:p>
                          <w:p w14:paraId="2937A5EC" w14:textId="77777777" w:rsidR="00D45BDE" w:rsidRDefault="00D45BDE">
                            <w:pPr>
                              <w:spacing w:line="400" w:lineRule="exac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第8章 效果检查</w:t>
                            </w:r>
                          </w:p>
                          <w:p w14:paraId="56E51AA3" w14:textId="77777777" w:rsidR="00D45BDE" w:rsidRDefault="00D45BDE">
                            <w:pPr>
                              <w:spacing w:line="400" w:lineRule="exac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第9章 标准化</w:t>
                            </w:r>
                          </w:p>
                          <w:p w14:paraId="2E3BB921" w14:textId="77777777" w:rsidR="00D45BDE" w:rsidRDefault="00D45BDE">
                            <w:pPr>
                              <w:spacing w:line="400" w:lineRule="exac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第10章 总结和下一步打算</w:t>
                            </w:r>
                          </w:p>
                          <w:p w14:paraId="4439FFA1" w14:textId="77777777" w:rsidR="00D45BDE" w:rsidRDefault="00D45BDE">
                            <w:pPr>
                              <w:spacing w:line="400" w:lineRule="exact"/>
                              <w:rPr>
                                <w:rFonts w:asciiTheme="minorEastAsia" w:hAnsiTheme="minorEastAsia" w:cs="Times New Roman"/>
                                <w:color w:val="000000" w:themeColor="text1"/>
                                <w:szCs w:val="21"/>
                              </w:rPr>
                            </w:pPr>
                          </w:p>
                        </w:txbxContent>
                      </wps:txbx>
                      <wps:bodyPr rot="0" vertOverflow="clip" horzOverflow="clip" vert="horz" wrap="square" lIns="91440" tIns="45720" rIns="91440" bIns="45720" anchor="t" anchorCtr="0" upright="1">
                        <a:noAutofit/>
                      </wps:bodyPr>
                    </wps:wsp>
                  </a:graphicData>
                </a:graphic>
              </wp:anchor>
            </w:drawing>
          </mc:Choice>
          <mc:Fallback>
            <w:pict>
              <v:shape w14:anchorId="65072DC7" id="文本框 12" o:spid="_x0000_s1029" type="#_x0000_t202" style="position:absolute;left:0;text-align:left;margin-left:-4.7pt;margin-top:2.1pt;width:187.5pt;height:222.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">
                <v:textbox>
                  <w:txbxContent>
                    <w:p w14:paraId="7D66F0F9" w14:textId="77777777" w:rsidR="00D45BDE" w:rsidRDefault="00D45BDE">
                      <w:pPr>
                        <w:spacing w:line="400" w:lineRule="exac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第1章 工程（项目）概况</w:t>
                      </w:r>
                    </w:p>
                    <w:p w14:paraId="71376C0D" w14:textId="77777777" w:rsidR="00D45BDE" w:rsidRDefault="00D45BDE">
                      <w:pPr>
                        <w:spacing w:line="400" w:lineRule="exac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第2章 小组概况</w:t>
                      </w:r>
                    </w:p>
                    <w:p w14:paraId="763928A1" w14:textId="77777777" w:rsidR="00D45BDE" w:rsidRDefault="00D45BDE">
                      <w:pPr>
                        <w:spacing w:line="400" w:lineRule="exac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第3章 选择课题</w:t>
                      </w:r>
                    </w:p>
                    <w:p w14:paraId="09D896B6" w14:textId="77777777" w:rsidR="00D45BDE" w:rsidRDefault="00D45BDE">
                      <w:pPr>
                        <w:spacing w:line="400" w:lineRule="exact"/>
                        <w:ind w:left="735" w:hangingChars="350" w:hanging="735"/>
                        <w:jc w:val="lef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第4章 设定目标及目标可行性论证</w:t>
                      </w:r>
                    </w:p>
                    <w:p w14:paraId="551A7F16" w14:textId="77777777" w:rsidR="00D45BDE" w:rsidRDefault="00D45BDE">
                      <w:pPr>
                        <w:spacing w:line="400" w:lineRule="exact"/>
                        <w:ind w:left="735" w:hangingChars="350" w:hanging="735"/>
                        <w:jc w:val="lef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第5章 提出方案并确定最佳方案</w:t>
                      </w:r>
                    </w:p>
                    <w:p w14:paraId="748A46F5" w14:textId="77777777" w:rsidR="00D45BDE" w:rsidRDefault="00D45BDE">
                      <w:pPr>
                        <w:spacing w:line="400" w:lineRule="exac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第6章 制定对策</w:t>
                      </w:r>
                    </w:p>
                    <w:p w14:paraId="77D10848" w14:textId="77777777" w:rsidR="00D45BDE" w:rsidRDefault="00D45BDE">
                      <w:pPr>
                        <w:spacing w:line="400" w:lineRule="exac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第7章 对策实施</w:t>
                      </w:r>
                    </w:p>
                    <w:p w14:paraId="2937A5EC" w14:textId="77777777" w:rsidR="00D45BDE" w:rsidRDefault="00D45BDE">
                      <w:pPr>
                        <w:spacing w:line="400" w:lineRule="exac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第8章 效果检查</w:t>
                      </w:r>
                    </w:p>
                    <w:p w14:paraId="56E51AA3" w14:textId="77777777" w:rsidR="00D45BDE" w:rsidRDefault="00D45BDE">
                      <w:pPr>
                        <w:spacing w:line="400" w:lineRule="exac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第9章 标准化</w:t>
                      </w:r>
                    </w:p>
                    <w:p w14:paraId="2E3BB921" w14:textId="77777777" w:rsidR="00D45BDE" w:rsidRDefault="00D45BDE">
                      <w:pPr>
                        <w:spacing w:line="400" w:lineRule="exac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第10章 总结和下一步打算</w:t>
                      </w:r>
                    </w:p>
                    <w:p w14:paraId="4439FFA1" w14:textId="77777777" w:rsidR="00D45BDE" w:rsidRDefault="00D45BDE">
                      <w:pPr>
                        <w:spacing w:line="400" w:lineRule="exact"/>
                        <w:rPr>
                          <w:rFonts w:asciiTheme="minorEastAsia" w:hAnsiTheme="minorEastAsia" w:cs="Times New Roman"/>
                          <w:color w:val="000000" w:themeColor="text1"/>
                          <w:szCs w:val="21"/>
                        </w:rPr>
                      </w:pPr>
                    </w:p>
                  </w:txbxContent>
                </v:textbox>
              </v:shape>
            </w:pict>
          </mc:Fallback>
        </mc:AlternateContent>
      </w:r>
    </w:p>
    <w:p w14:paraId="12DF3CD0" w14:textId="77777777" w:rsidR="00880334" w:rsidRPr="00B935F0" w:rsidRDefault="00880334">
      <w:pPr>
        <w:pStyle w:val="1"/>
        <w:spacing w:before="0" w:after="0" w:line="240" w:lineRule="auto"/>
        <w:jc w:val="center"/>
        <w:rPr>
          <w:rFonts w:ascii="黑体" w:eastAsia="黑体" w:hAnsi="黑体"/>
          <w:b w:val="0"/>
          <w:sz w:val="21"/>
          <w:szCs w:val="21"/>
        </w:rPr>
      </w:pPr>
    </w:p>
    <w:p w14:paraId="192CA8A5" w14:textId="77777777" w:rsidR="00880334" w:rsidRPr="00B935F0" w:rsidRDefault="00880334">
      <w:pPr>
        <w:pStyle w:val="1"/>
        <w:spacing w:before="0" w:after="0" w:line="240" w:lineRule="auto"/>
        <w:jc w:val="center"/>
        <w:rPr>
          <w:rFonts w:ascii="黑体" w:eastAsia="黑体" w:hAnsi="黑体"/>
          <w:b w:val="0"/>
          <w:sz w:val="21"/>
          <w:szCs w:val="21"/>
        </w:rPr>
      </w:pPr>
    </w:p>
    <w:p w14:paraId="614E7471" w14:textId="77777777" w:rsidR="00880334" w:rsidRPr="00B935F0" w:rsidRDefault="00880334">
      <w:pPr>
        <w:pStyle w:val="1"/>
        <w:spacing w:before="0" w:after="0" w:line="240" w:lineRule="auto"/>
        <w:jc w:val="center"/>
        <w:rPr>
          <w:rFonts w:ascii="黑体" w:eastAsia="黑体" w:hAnsi="黑体"/>
          <w:b w:val="0"/>
          <w:sz w:val="21"/>
          <w:szCs w:val="21"/>
        </w:rPr>
      </w:pPr>
    </w:p>
    <w:p w14:paraId="19D5FD3A" w14:textId="77777777" w:rsidR="00880334" w:rsidRPr="00B935F0" w:rsidRDefault="00880334">
      <w:pPr>
        <w:pStyle w:val="1"/>
        <w:spacing w:before="0" w:after="0" w:line="240" w:lineRule="auto"/>
        <w:jc w:val="center"/>
        <w:rPr>
          <w:rFonts w:ascii="黑体" w:eastAsia="黑体" w:hAnsi="黑体"/>
          <w:b w:val="0"/>
          <w:sz w:val="21"/>
          <w:szCs w:val="21"/>
        </w:rPr>
      </w:pPr>
    </w:p>
    <w:p w14:paraId="41605C4F" w14:textId="77777777" w:rsidR="00880334" w:rsidRPr="00B935F0" w:rsidRDefault="00880334">
      <w:pPr>
        <w:pStyle w:val="1"/>
        <w:spacing w:before="0" w:after="0" w:line="240" w:lineRule="auto"/>
        <w:jc w:val="center"/>
        <w:rPr>
          <w:rFonts w:ascii="黑体" w:eastAsia="黑体" w:hAnsi="黑体"/>
          <w:b w:val="0"/>
          <w:sz w:val="21"/>
          <w:szCs w:val="21"/>
        </w:rPr>
      </w:pPr>
    </w:p>
    <w:p w14:paraId="28C20C0E" w14:textId="77777777" w:rsidR="00880334" w:rsidRPr="00B935F0" w:rsidRDefault="00880334">
      <w:pPr>
        <w:pStyle w:val="1"/>
        <w:spacing w:before="0" w:after="0" w:line="240" w:lineRule="auto"/>
        <w:jc w:val="center"/>
        <w:rPr>
          <w:rFonts w:ascii="黑体" w:eastAsia="黑体" w:hAnsi="黑体"/>
          <w:b w:val="0"/>
          <w:sz w:val="21"/>
          <w:szCs w:val="21"/>
        </w:rPr>
      </w:pPr>
    </w:p>
    <w:p w14:paraId="37554842" w14:textId="77777777" w:rsidR="00880334" w:rsidRPr="00B935F0" w:rsidRDefault="00880334">
      <w:pPr>
        <w:pStyle w:val="1"/>
        <w:spacing w:before="0" w:after="0" w:line="240" w:lineRule="auto"/>
        <w:jc w:val="center"/>
        <w:rPr>
          <w:rFonts w:ascii="黑体" w:eastAsia="黑体" w:hAnsi="黑体"/>
          <w:b w:val="0"/>
          <w:sz w:val="21"/>
          <w:szCs w:val="21"/>
        </w:rPr>
      </w:pPr>
    </w:p>
    <w:p w14:paraId="5DC1D747" w14:textId="77777777" w:rsidR="00880334" w:rsidRPr="00B935F0" w:rsidRDefault="00880334">
      <w:pPr>
        <w:pStyle w:val="1"/>
        <w:spacing w:before="0" w:after="0" w:line="240" w:lineRule="auto"/>
        <w:jc w:val="center"/>
        <w:rPr>
          <w:rFonts w:ascii="黑体" w:eastAsia="黑体" w:hAnsi="黑体"/>
          <w:b w:val="0"/>
          <w:sz w:val="21"/>
          <w:szCs w:val="21"/>
        </w:rPr>
      </w:pPr>
    </w:p>
    <w:p w14:paraId="706CADAF" w14:textId="77777777" w:rsidR="00880334" w:rsidRPr="00B935F0" w:rsidRDefault="00880334">
      <w:pPr>
        <w:pStyle w:val="1"/>
        <w:spacing w:before="0" w:after="0" w:line="240" w:lineRule="auto"/>
        <w:jc w:val="center"/>
        <w:rPr>
          <w:rFonts w:ascii="黑体" w:eastAsia="黑体" w:hAnsi="黑体"/>
          <w:b w:val="0"/>
          <w:sz w:val="21"/>
          <w:szCs w:val="21"/>
        </w:rPr>
      </w:pPr>
    </w:p>
    <w:p w14:paraId="14500C30" w14:textId="77777777" w:rsidR="00880334" w:rsidRPr="00B935F0" w:rsidRDefault="00880334">
      <w:pPr>
        <w:pStyle w:val="1"/>
        <w:spacing w:before="0" w:after="0" w:line="240" w:lineRule="auto"/>
        <w:jc w:val="center"/>
        <w:rPr>
          <w:rFonts w:ascii="黑体" w:eastAsia="黑体" w:hAnsi="黑体"/>
          <w:b w:val="0"/>
          <w:sz w:val="21"/>
          <w:szCs w:val="21"/>
        </w:rPr>
      </w:pPr>
    </w:p>
    <w:p w14:paraId="5DF0396B" w14:textId="77777777" w:rsidR="00880334" w:rsidRPr="00B935F0" w:rsidRDefault="00880334">
      <w:pPr>
        <w:pStyle w:val="1"/>
        <w:spacing w:before="0" w:after="0" w:line="240" w:lineRule="auto"/>
        <w:jc w:val="center"/>
        <w:rPr>
          <w:rFonts w:ascii="黑体" w:eastAsia="黑体" w:hAnsi="黑体"/>
          <w:b w:val="0"/>
          <w:sz w:val="21"/>
          <w:szCs w:val="21"/>
        </w:rPr>
      </w:pPr>
    </w:p>
    <w:p w14:paraId="63D7AF9C" w14:textId="77777777" w:rsidR="00880334" w:rsidRPr="00B935F0" w:rsidRDefault="00880334">
      <w:pPr>
        <w:pStyle w:val="1"/>
        <w:spacing w:before="0" w:after="0" w:line="240" w:lineRule="auto"/>
        <w:jc w:val="center"/>
        <w:rPr>
          <w:rFonts w:ascii="黑体" w:eastAsia="黑体" w:hAnsi="黑体"/>
          <w:b w:val="0"/>
          <w:sz w:val="21"/>
          <w:szCs w:val="21"/>
        </w:rPr>
      </w:pPr>
    </w:p>
    <w:p w14:paraId="6478E988" w14:textId="77777777" w:rsidR="00880334" w:rsidRPr="00B935F0" w:rsidRDefault="00880334">
      <w:pPr>
        <w:pStyle w:val="1"/>
        <w:spacing w:before="0" w:after="0" w:line="240" w:lineRule="auto"/>
        <w:jc w:val="center"/>
        <w:rPr>
          <w:rFonts w:ascii="黑体" w:eastAsia="黑体" w:hAnsi="黑体"/>
          <w:b w:val="0"/>
          <w:sz w:val="21"/>
          <w:szCs w:val="21"/>
        </w:rPr>
      </w:pPr>
    </w:p>
    <w:p w14:paraId="0DA3FBE6" w14:textId="77777777" w:rsidR="00880334" w:rsidRPr="00B935F0" w:rsidRDefault="00880334">
      <w:pPr>
        <w:pStyle w:val="1"/>
        <w:spacing w:before="0" w:after="0" w:line="240" w:lineRule="auto"/>
        <w:jc w:val="center"/>
        <w:rPr>
          <w:rFonts w:ascii="黑体" w:eastAsia="黑体" w:hAnsi="黑体"/>
          <w:b w:val="0"/>
          <w:sz w:val="21"/>
          <w:szCs w:val="21"/>
        </w:rPr>
      </w:pPr>
    </w:p>
    <w:p w14:paraId="670352D6" w14:textId="77777777" w:rsidR="00880334" w:rsidRPr="00B935F0" w:rsidRDefault="00880334"/>
    <w:p w14:paraId="058DC2FF" w14:textId="77777777" w:rsidR="00880334" w:rsidRPr="00B935F0" w:rsidRDefault="00880334"/>
    <w:p w14:paraId="2A7E6FA7" w14:textId="77777777" w:rsidR="00880334" w:rsidRPr="00B935F0" w:rsidRDefault="00880334"/>
    <w:p w14:paraId="4F8E2A4A" w14:textId="77777777" w:rsidR="00880334" w:rsidRPr="00B935F0" w:rsidRDefault="00880334"/>
    <w:p w14:paraId="1BF943CF" w14:textId="77777777" w:rsidR="00880334" w:rsidRPr="00B935F0" w:rsidRDefault="00880334"/>
    <w:p w14:paraId="44AB1765" w14:textId="77777777" w:rsidR="00880334" w:rsidRPr="00B935F0" w:rsidRDefault="00FA2942">
      <w:pPr>
        <w:pStyle w:val="1"/>
        <w:spacing w:before="0" w:after="0" w:line="240" w:lineRule="auto"/>
        <w:jc w:val="center"/>
        <w:rPr>
          <w:rFonts w:ascii="黑体" w:eastAsia="黑体" w:hAnsi="黑体"/>
          <w:b w:val="0"/>
          <w:sz w:val="21"/>
          <w:szCs w:val="21"/>
        </w:rPr>
      </w:pPr>
      <w:r w:rsidRPr="00B935F0">
        <w:rPr>
          <w:rFonts w:ascii="黑体" w:eastAsia="黑体" w:hAnsi="黑体" w:hint="eastAsia"/>
          <w:b w:val="0"/>
          <w:sz w:val="21"/>
          <w:szCs w:val="21"/>
        </w:rPr>
        <w:lastRenderedPageBreak/>
        <w:t>附  录  C</w:t>
      </w:r>
      <w:bookmarkEnd w:id="20"/>
    </w:p>
    <w:p w14:paraId="72AD4432" w14:textId="77777777" w:rsidR="00880334" w:rsidRPr="00B935F0" w:rsidRDefault="00FA2942">
      <w:pPr>
        <w:jc w:val="center"/>
        <w:rPr>
          <w:rFonts w:ascii="黑体" w:eastAsia="黑体" w:hAnsi="黑体"/>
        </w:rPr>
      </w:pPr>
      <w:r w:rsidRPr="00B935F0">
        <w:rPr>
          <w:rFonts w:ascii="黑体" w:eastAsia="黑体" w:hAnsi="黑体" w:hint="eastAsia"/>
        </w:rPr>
        <w:t>（规范性）</w:t>
      </w:r>
    </w:p>
    <w:p w14:paraId="7C1E2F71" w14:textId="77777777" w:rsidR="00880334" w:rsidRPr="00B935F0" w:rsidRDefault="00FA2942">
      <w:pPr>
        <w:jc w:val="center"/>
        <w:rPr>
          <w:rFonts w:ascii="黑体" w:eastAsia="黑体" w:hAnsi="黑体"/>
        </w:rPr>
      </w:pPr>
      <w:r w:rsidRPr="00B935F0">
        <w:rPr>
          <w:rFonts w:ascii="黑体" w:eastAsia="黑体" w:hAnsi="黑体" w:hint="eastAsia"/>
        </w:rPr>
        <w:t>Q</w:t>
      </w:r>
      <w:r w:rsidRPr="00B935F0">
        <w:rPr>
          <w:rFonts w:ascii="黑体" w:eastAsia="黑体" w:hAnsi="黑体"/>
        </w:rPr>
        <w:t>C</w:t>
      </w:r>
      <w:r w:rsidRPr="00B935F0">
        <w:rPr>
          <w:rFonts w:ascii="黑体" w:eastAsia="黑体" w:hAnsi="黑体" w:hint="eastAsia"/>
        </w:rPr>
        <w:t>小组活动评价表</w:t>
      </w:r>
    </w:p>
    <w:p w14:paraId="2D0EF6DE" w14:textId="77777777" w:rsidR="00880334" w:rsidRPr="00B935F0" w:rsidRDefault="00FA2942">
      <w:pPr>
        <w:spacing w:line="360" w:lineRule="auto"/>
        <w:ind w:firstLineChars="200" w:firstLine="420"/>
        <w:jc w:val="left"/>
        <w:rPr>
          <w:rFonts w:ascii="黑体" w:eastAsia="黑体" w:hAnsi="黑体" w:cs="宋体"/>
          <w:kern w:val="0"/>
          <w:szCs w:val="21"/>
        </w:rPr>
      </w:pPr>
      <w:r w:rsidRPr="00B935F0">
        <w:rPr>
          <w:rFonts w:ascii="Times New Roman" w:hAnsi="Times New Roman" w:cs="Times New Roman" w:hint="eastAsia"/>
        </w:rPr>
        <w:t>Q</w:t>
      </w:r>
      <w:r w:rsidRPr="00B935F0">
        <w:rPr>
          <w:rFonts w:ascii="Times New Roman" w:hAnsi="Times New Roman" w:cs="Times New Roman"/>
        </w:rPr>
        <w:t>C</w:t>
      </w:r>
      <w:r w:rsidRPr="00B935F0">
        <w:rPr>
          <w:rFonts w:ascii="Times New Roman" w:hAnsi="Times New Roman" w:cs="Times New Roman"/>
        </w:rPr>
        <w:t>小</w:t>
      </w:r>
      <w:r w:rsidRPr="00B935F0">
        <w:rPr>
          <w:rFonts w:asciiTheme="minorEastAsia" w:hAnsiTheme="minorEastAsia" w:hint="eastAsia"/>
        </w:rPr>
        <w:t>组活动成果资料评价的项目、内容及分值应满足表</w:t>
      </w:r>
      <w:r w:rsidRPr="00B935F0">
        <w:rPr>
          <w:rFonts w:ascii="Times New Roman" w:hAnsi="Times New Roman" w:cs="Times New Roman"/>
        </w:rPr>
        <w:t>C.1</w:t>
      </w:r>
      <w:r w:rsidRPr="00B935F0">
        <w:rPr>
          <w:rFonts w:asciiTheme="minorEastAsia" w:hAnsiTheme="minorEastAsia" w:cs="Times New Roman" w:hint="eastAsia"/>
        </w:rPr>
        <w:t>～</w:t>
      </w:r>
      <w:r w:rsidRPr="00B935F0">
        <w:rPr>
          <w:rFonts w:ascii="Times New Roman" w:hAnsi="Times New Roman" w:cs="Times New Roman"/>
        </w:rPr>
        <w:t>C.3</w:t>
      </w:r>
      <w:r w:rsidRPr="00B935F0">
        <w:rPr>
          <w:rFonts w:ascii="Times New Roman" w:hAnsi="Times New Roman" w:cs="Times New Roman" w:hint="eastAsia"/>
        </w:rPr>
        <w:t>的规定；</w:t>
      </w:r>
      <w:r w:rsidRPr="00B935F0">
        <w:rPr>
          <w:rFonts w:ascii="Times New Roman" w:hAnsi="Times New Roman" w:cs="Times New Roman"/>
        </w:rPr>
        <w:t>发表评价的项目、内容及分值</w:t>
      </w:r>
      <w:r w:rsidRPr="00B935F0">
        <w:rPr>
          <w:rFonts w:ascii="Times New Roman" w:hAnsi="Times New Roman" w:cs="Times New Roman" w:hint="eastAsia"/>
        </w:rPr>
        <w:t>应满足表</w:t>
      </w:r>
      <w:r w:rsidRPr="00B935F0">
        <w:rPr>
          <w:rFonts w:ascii="Times New Roman" w:hAnsi="Times New Roman" w:cs="Times New Roman"/>
        </w:rPr>
        <w:t>C.4</w:t>
      </w:r>
      <w:r w:rsidRPr="00B935F0">
        <w:rPr>
          <w:rFonts w:ascii="Times New Roman" w:hAnsi="Times New Roman" w:cs="Times New Roman" w:hint="eastAsia"/>
        </w:rPr>
        <w:t>的规定；</w:t>
      </w:r>
      <w:r w:rsidRPr="00B935F0">
        <w:rPr>
          <w:rFonts w:ascii="Times New Roman" w:hAnsi="Times New Roman" w:cs="Times New Roman" w:hint="eastAsia"/>
        </w:rPr>
        <w:t>Q</w:t>
      </w:r>
      <w:r w:rsidRPr="00B935F0">
        <w:rPr>
          <w:rFonts w:ascii="Times New Roman" w:hAnsi="Times New Roman" w:cs="Times New Roman"/>
        </w:rPr>
        <w:t>C</w:t>
      </w:r>
      <w:r w:rsidRPr="00B935F0">
        <w:rPr>
          <w:rFonts w:ascii="Times New Roman" w:hAnsi="Times New Roman" w:cs="Times New Roman"/>
        </w:rPr>
        <w:t>小组活动现场评价的项目、方法、内容及分值</w:t>
      </w:r>
      <w:r w:rsidRPr="00B935F0">
        <w:rPr>
          <w:rFonts w:ascii="Times New Roman" w:hAnsi="Times New Roman" w:cs="Times New Roman" w:hint="eastAsia"/>
        </w:rPr>
        <w:t>应满足</w:t>
      </w:r>
      <w:r w:rsidRPr="00B935F0">
        <w:rPr>
          <w:rFonts w:ascii="Times New Roman" w:hAnsi="Times New Roman" w:cs="Times New Roman"/>
        </w:rPr>
        <w:t>表</w:t>
      </w:r>
      <w:r w:rsidRPr="00B935F0">
        <w:rPr>
          <w:rFonts w:ascii="Times New Roman" w:hAnsi="Times New Roman" w:cs="Times New Roman"/>
        </w:rPr>
        <w:t>C.5</w:t>
      </w:r>
      <w:r w:rsidRPr="00B935F0">
        <w:rPr>
          <w:rFonts w:ascii="Times New Roman" w:hAnsi="Times New Roman" w:cs="Times New Roman" w:hint="eastAsia"/>
        </w:rPr>
        <w:t>的规定</w:t>
      </w:r>
      <w:r w:rsidRPr="00B935F0">
        <w:rPr>
          <w:rFonts w:asciiTheme="minorEastAsia" w:hAnsiTheme="minorEastAsia" w:hint="eastAsia"/>
        </w:rPr>
        <w:t>。</w:t>
      </w:r>
    </w:p>
    <w:p w14:paraId="32215D05" w14:textId="77777777" w:rsidR="00880334" w:rsidRPr="00B935F0" w:rsidRDefault="00FA2942">
      <w:pPr>
        <w:spacing w:line="360" w:lineRule="auto"/>
        <w:jc w:val="center"/>
        <w:rPr>
          <w:rFonts w:ascii="黑体" w:eastAsia="黑体" w:hAnsi="黑体" w:cs="宋体"/>
          <w:kern w:val="0"/>
          <w:szCs w:val="21"/>
        </w:rPr>
      </w:pPr>
      <w:r w:rsidRPr="00B935F0">
        <w:rPr>
          <w:rFonts w:ascii="黑体" w:eastAsia="黑体" w:hAnsi="黑体" w:cs="宋体" w:hint="eastAsia"/>
          <w:kern w:val="0"/>
          <w:szCs w:val="21"/>
        </w:rPr>
        <w:t xml:space="preserve">表 C.1 </w:t>
      </w:r>
      <w:r w:rsidRPr="00B935F0">
        <w:rPr>
          <w:rFonts w:ascii="黑体" w:eastAsia="黑体" w:hAnsi="黑体" w:cs="宋体"/>
          <w:kern w:val="0"/>
          <w:szCs w:val="21"/>
        </w:rPr>
        <w:t xml:space="preserve"> </w:t>
      </w:r>
      <w:r w:rsidRPr="00B935F0">
        <w:rPr>
          <w:rFonts w:ascii="黑体" w:eastAsia="黑体" w:hAnsi="黑体" w:cs="宋体" w:hint="eastAsia"/>
          <w:kern w:val="0"/>
          <w:szCs w:val="21"/>
        </w:rPr>
        <w:t>问题解决型课题</w:t>
      </w:r>
      <w:r w:rsidRPr="00B935F0">
        <w:rPr>
          <w:rFonts w:ascii="黑体" w:eastAsia="黑体" w:hAnsi="黑体" w:hint="eastAsia"/>
          <w:snapToGrid w:val="0"/>
          <w:szCs w:val="21"/>
        </w:rPr>
        <w:t>（自定目标）</w:t>
      </w:r>
      <w:r w:rsidRPr="00B935F0">
        <w:rPr>
          <w:rFonts w:ascii="黑体" w:eastAsia="黑体" w:hAnsi="黑体" w:cs="宋体" w:hint="eastAsia"/>
          <w:kern w:val="0"/>
          <w:szCs w:val="21"/>
        </w:rPr>
        <w:t>成果资料评价表</w:t>
      </w:r>
    </w:p>
    <w:tbl>
      <w:tblPr>
        <w:tblStyle w:val="ae"/>
        <w:tblW w:w="9736" w:type="dxa"/>
        <w:jc w:val="center"/>
        <w:tblLayout w:type="fixed"/>
        <w:tblLook w:val="04A0" w:firstRow="1" w:lastRow="0" w:firstColumn="1" w:lastColumn="0" w:noHBand="0" w:noVBand="1"/>
      </w:tblPr>
      <w:tblGrid>
        <w:gridCol w:w="667"/>
        <w:gridCol w:w="993"/>
        <w:gridCol w:w="7416"/>
        <w:gridCol w:w="660"/>
      </w:tblGrid>
      <w:tr w:rsidR="00B935F0" w:rsidRPr="00B935F0" w14:paraId="6FF83C05" w14:textId="77777777">
        <w:trPr>
          <w:trHeight w:val="323"/>
          <w:jc w:val="center"/>
        </w:trPr>
        <w:tc>
          <w:tcPr>
            <w:tcW w:w="667" w:type="dxa"/>
            <w:tcBorders>
              <w:top w:val="single" w:sz="12" w:space="0" w:color="auto"/>
              <w:left w:val="single" w:sz="12" w:space="0" w:color="auto"/>
              <w:bottom w:val="single" w:sz="12" w:space="0" w:color="auto"/>
            </w:tcBorders>
            <w:vAlign w:val="center"/>
          </w:tcPr>
          <w:p w14:paraId="44FA4F66"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hint="eastAsia"/>
                <w:kern w:val="0"/>
                <w:sz w:val="18"/>
                <w:szCs w:val="18"/>
              </w:rPr>
              <w:t>序号</w:t>
            </w:r>
          </w:p>
        </w:tc>
        <w:tc>
          <w:tcPr>
            <w:tcW w:w="993" w:type="dxa"/>
            <w:tcBorders>
              <w:top w:val="single" w:sz="12" w:space="0" w:color="auto"/>
              <w:bottom w:val="single" w:sz="12" w:space="0" w:color="auto"/>
            </w:tcBorders>
            <w:vAlign w:val="center"/>
          </w:tcPr>
          <w:p w14:paraId="51C4D9F0"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hint="eastAsia"/>
                <w:kern w:val="0"/>
                <w:sz w:val="18"/>
                <w:szCs w:val="18"/>
              </w:rPr>
              <w:t>评价项目</w:t>
            </w:r>
          </w:p>
        </w:tc>
        <w:tc>
          <w:tcPr>
            <w:tcW w:w="7416" w:type="dxa"/>
            <w:tcBorders>
              <w:top w:val="single" w:sz="12" w:space="0" w:color="auto"/>
              <w:bottom w:val="single" w:sz="12" w:space="0" w:color="auto"/>
            </w:tcBorders>
            <w:vAlign w:val="center"/>
          </w:tcPr>
          <w:p w14:paraId="07E9BCE2" w14:textId="59464DCE" w:rsidR="00880334" w:rsidRPr="00B935F0" w:rsidRDefault="00E301C8">
            <w:pPr>
              <w:jc w:val="center"/>
              <w:rPr>
                <w:rFonts w:asciiTheme="minorEastAsia" w:hAnsiTheme="minorEastAsia"/>
                <w:kern w:val="0"/>
                <w:sz w:val="18"/>
                <w:szCs w:val="18"/>
              </w:rPr>
            </w:pPr>
            <w:r w:rsidRPr="00B935F0">
              <w:rPr>
                <w:rFonts w:asciiTheme="minorEastAsia" w:hAnsiTheme="minorEastAsia" w:hint="eastAsia"/>
                <w:kern w:val="0"/>
                <w:sz w:val="18"/>
                <w:szCs w:val="18"/>
              </w:rPr>
              <w:t>主要评价内容</w:t>
            </w:r>
          </w:p>
        </w:tc>
        <w:tc>
          <w:tcPr>
            <w:tcW w:w="660" w:type="dxa"/>
            <w:tcBorders>
              <w:top w:val="single" w:sz="12" w:space="0" w:color="auto"/>
              <w:bottom w:val="single" w:sz="12" w:space="0" w:color="auto"/>
              <w:right w:val="single" w:sz="12" w:space="0" w:color="auto"/>
            </w:tcBorders>
            <w:vAlign w:val="center"/>
          </w:tcPr>
          <w:p w14:paraId="2CFFE4C6" w14:textId="77777777" w:rsidR="00880334" w:rsidRPr="00B935F0" w:rsidRDefault="00FA2942">
            <w:pPr>
              <w:rPr>
                <w:rFonts w:asciiTheme="minorEastAsia" w:hAnsiTheme="minorEastAsia"/>
                <w:kern w:val="0"/>
                <w:sz w:val="18"/>
                <w:szCs w:val="18"/>
              </w:rPr>
            </w:pPr>
            <w:r w:rsidRPr="00B935F0">
              <w:rPr>
                <w:rFonts w:asciiTheme="minorEastAsia" w:hAnsiTheme="minorEastAsia" w:hint="eastAsia"/>
                <w:kern w:val="0"/>
                <w:sz w:val="18"/>
                <w:szCs w:val="18"/>
              </w:rPr>
              <w:t>分值</w:t>
            </w:r>
          </w:p>
        </w:tc>
      </w:tr>
      <w:tr w:rsidR="00B935F0" w:rsidRPr="00B935F0" w14:paraId="2DD04ABB" w14:textId="77777777">
        <w:trPr>
          <w:trHeight w:val="699"/>
          <w:jc w:val="center"/>
        </w:trPr>
        <w:tc>
          <w:tcPr>
            <w:tcW w:w="667" w:type="dxa"/>
            <w:tcBorders>
              <w:top w:val="single" w:sz="12" w:space="0" w:color="auto"/>
              <w:left w:val="single" w:sz="12" w:space="0" w:color="auto"/>
            </w:tcBorders>
            <w:vAlign w:val="center"/>
          </w:tcPr>
          <w:p w14:paraId="21237F95"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kern w:val="0"/>
                <w:sz w:val="18"/>
                <w:szCs w:val="18"/>
              </w:rPr>
              <w:t>1</w:t>
            </w:r>
          </w:p>
        </w:tc>
        <w:tc>
          <w:tcPr>
            <w:tcW w:w="993" w:type="dxa"/>
            <w:tcBorders>
              <w:top w:val="single" w:sz="12" w:space="0" w:color="auto"/>
            </w:tcBorders>
            <w:vAlign w:val="center"/>
          </w:tcPr>
          <w:p w14:paraId="69E24307"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hint="eastAsia"/>
                <w:kern w:val="0"/>
                <w:sz w:val="18"/>
                <w:szCs w:val="18"/>
              </w:rPr>
              <w:t>工程（项目）概况</w:t>
            </w:r>
          </w:p>
        </w:tc>
        <w:tc>
          <w:tcPr>
            <w:tcW w:w="7416" w:type="dxa"/>
            <w:tcBorders>
              <w:top w:val="single" w:sz="12" w:space="0" w:color="auto"/>
            </w:tcBorders>
            <w:vAlign w:val="center"/>
          </w:tcPr>
          <w:p w14:paraId="283263D2" w14:textId="77777777" w:rsidR="00880334" w:rsidRPr="00B935F0" w:rsidRDefault="00FA2942">
            <w:pPr>
              <w:rPr>
                <w:kern w:val="0"/>
                <w:sz w:val="18"/>
                <w:szCs w:val="18"/>
              </w:rPr>
            </w:pPr>
            <w:r w:rsidRPr="00B935F0">
              <w:rPr>
                <w:rFonts w:hint="eastAsia"/>
                <w:kern w:val="0"/>
                <w:sz w:val="18"/>
                <w:szCs w:val="18"/>
              </w:rPr>
              <w:t>介绍小组开展活动的工程或项目的总体情况，应展示照片或效果图。</w:t>
            </w:r>
          </w:p>
        </w:tc>
        <w:tc>
          <w:tcPr>
            <w:tcW w:w="660" w:type="dxa"/>
            <w:tcBorders>
              <w:top w:val="single" w:sz="12" w:space="0" w:color="auto"/>
              <w:right w:val="single" w:sz="12" w:space="0" w:color="auto"/>
            </w:tcBorders>
            <w:vAlign w:val="center"/>
          </w:tcPr>
          <w:p w14:paraId="302C47EE"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kern w:val="0"/>
                <w:sz w:val="18"/>
                <w:szCs w:val="18"/>
              </w:rPr>
              <w:t>2</w:t>
            </w:r>
          </w:p>
        </w:tc>
      </w:tr>
      <w:tr w:rsidR="00B935F0" w:rsidRPr="00B935F0" w14:paraId="746CD9DD" w14:textId="77777777">
        <w:trPr>
          <w:trHeight w:val="539"/>
          <w:jc w:val="center"/>
        </w:trPr>
        <w:tc>
          <w:tcPr>
            <w:tcW w:w="667" w:type="dxa"/>
            <w:tcBorders>
              <w:top w:val="single" w:sz="4" w:space="0" w:color="auto"/>
              <w:left w:val="single" w:sz="12" w:space="0" w:color="auto"/>
            </w:tcBorders>
            <w:vAlign w:val="center"/>
          </w:tcPr>
          <w:p w14:paraId="2ACFB689"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hint="eastAsia"/>
                <w:kern w:val="0"/>
                <w:sz w:val="18"/>
                <w:szCs w:val="18"/>
              </w:rPr>
              <w:t>2</w:t>
            </w:r>
          </w:p>
        </w:tc>
        <w:tc>
          <w:tcPr>
            <w:tcW w:w="993" w:type="dxa"/>
            <w:tcBorders>
              <w:top w:val="single" w:sz="4" w:space="0" w:color="auto"/>
            </w:tcBorders>
            <w:vAlign w:val="center"/>
          </w:tcPr>
          <w:p w14:paraId="7D9A6DFF"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hint="eastAsia"/>
                <w:kern w:val="0"/>
                <w:sz w:val="18"/>
                <w:szCs w:val="18"/>
              </w:rPr>
              <w:t>小组概况</w:t>
            </w:r>
          </w:p>
        </w:tc>
        <w:tc>
          <w:tcPr>
            <w:tcW w:w="7416" w:type="dxa"/>
            <w:tcBorders>
              <w:top w:val="single" w:sz="4" w:space="0" w:color="auto"/>
            </w:tcBorders>
          </w:tcPr>
          <w:p w14:paraId="287AD3BD" w14:textId="77777777" w:rsidR="00880334" w:rsidRPr="00B935F0" w:rsidRDefault="00FA2942">
            <w:pPr>
              <w:rPr>
                <w:kern w:val="0"/>
                <w:sz w:val="18"/>
                <w:szCs w:val="18"/>
              </w:rPr>
            </w:pPr>
            <w:r w:rsidRPr="00B935F0">
              <w:rPr>
                <w:rFonts w:hint="eastAsia"/>
                <w:kern w:val="0"/>
                <w:sz w:val="18"/>
                <w:szCs w:val="18"/>
              </w:rPr>
              <w:t>列出小组简介表，包括：小组名称、课题类型、小组注册号、课题注册号、小组部门和岗位，成员分工、活动时间区间、质量管理知识培训情况、活动经历荣誉等。小组人数</w:t>
            </w:r>
            <w:r w:rsidRPr="00B935F0">
              <w:rPr>
                <w:rFonts w:hint="eastAsia"/>
                <w:kern w:val="0"/>
                <w:sz w:val="18"/>
                <w:szCs w:val="18"/>
              </w:rPr>
              <w:t>3-10</w:t>
            </w:r>
            <w:r w:rsidRPr="00B935F0">
              <w:rPr>
                <w:rFonts w:hint="eastAsia"/>
                <w:kern w:val="0"/>
                <w:sz w:val="18"/>
                <w:szCs w:val="18"/>
              </w:rPr>
              <w:t>人为宜。</w:t>
            </w:r>
          </w:p>
        </w:tc>
        <w:tc>
          <w:tcPr>
            <w:tcW w:w="660" w:type="dxa"/>
            <w:tcBorders>
              <w:top w:val="single" w:sz="4" w:space="0" w:color="auto"/>
              <w:right w:val="single" w:sz="12" w:space="0" w:color="auto"/>
            </w:tcBorders>
            <w:vAlign w:val="center"/>
          </w:tcPr>
          <w:p w14:paraId="0B19B621"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kern w:val="0"/>
                <w:sz w:val="18"/>
                <w:szCs w:val="18"/>
              </w:rPr>
              <w:t>3</w:t>
            </w:r>
          </w:p>
        </w:tc>
      </w:tr>
      <w:tr w:rsidR="00B935F0" w:rsidRPr="00B935F0" w14:paraId="2A36CEE8" w14:textId="77777777">
        <w:trPr>
          <w:trHeight w:val="403"/>
          <w:jc w:val="center"/>
        </w:trPr>
        <w:tc>
          <w:tcPr>
            <w:tcW w:w="667" w:type="dxa"/>
            <w:tcBorders>
              <w:left w:val="single" w:sz="12" w:space="0" w:color="auto"/>
            </w:tcBorders>
            <w:vAlign w:val="center"/>
          </w:tcPr>
          <w:p w14:paraId="0EEEF73D"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kern w:val="0"/>
                <w:sz w:val="18"/>
                <w:szCs w:val="18"/>
              </w:rPr>
              <w:t>3</w:t>
            </w:r>
          </w:p>
        </w:tc>
        <w:tc>
          <w:tcPr>
            <w:tcW w:w="993" w:type="dxa"/>
            <w:vAlign w:val="center"/>
          </w:tcPr>
          <w:p w14:paraId="008F8DB2"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hint="eastAsia"/>
                <w:kern w:val="0"/>
                <w:sz w:val="18"/>
                <w:szCs w:val="18"/>
              </w:rPr>
              <w:t>选择课题</w:t>
            </w:r>
          </w:p>
        </w:tc>
        <w:tc>
          <w:tcPr>
            <w:tcW w:w="7416" w:type="dxa"/>
            <w:vAlign w:val="center"/>
          </w:tcPr>
          <w:p w14:paraId="1E3B916D" w14:textId="77777777" w:rsidR="00880334" w:rsidRPr="00B935F0" w:rsidRDefault="00FA2942">
            <w:pPr>
              <w:rPr>
                <w:rFonts w:asciiTheme="minorEastAsia" w:hAnsiTheme="minorEastAsia"/>
                <w:kern w:val="0"/>
                <w:sz w:val="18"/>
                <w:szCs w:val="18"/>
              </w:rPr>
            </w:pPr>
            <w:r w:rsidRPr="00B935F0">
              <w:rPr>
                <w:rFonts w:asciiTheme="minorEastAsia" w:hAnsiTheme="minorEastAsia" w:hint="eastAsia"/>
                <w:kern w:val="0"/>
                <w:sz w:val="18"/>
                <w:szCs w:val="18"/>
              </w:rPr>
              <w:t>课题来源明确，课题名称特性值表述准确，选题理由以数据表述为主。</w:t>
            </w:r>
          </w:p>
        </w:tc>
        <w:tc>
          <w:tcPr>
            <w:tcW w:w="660" w:type="dxa"/>
            <w:tcBorders>
              <w:right w:val="single" w:sz="12" w:space="0" w:color="auto"/>
            </w:tcBorders>
            <w:vAlign w:val="center"/>
          </w:tcPr>
          <w:p w14:paraId="6E46B912"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kern w:val="0"/>
                <w:sz w:val="18"/>
                <w:szCs w:val="18"/>
              </w:rPr>
              <w:t>4</w:t>
            </w:r>
          </w:p>
        </w:tc>
      </w:tr>
      <w:tr w:rsidR="00B935F0" w:rsidRPr="00B935F0" w14:paraId="7804580D" w14:textId="77777777">
        <w:trPr>
          <w:trHeight w:val="579"/>
          <w:jc w:val="center"/>
        </w:trPr>
        <w:tc>
          <w:tcPr>
            <w:tcW w:w="667" w:type="dxa"/>
            <w:tcBorders>
              <w:left w:val="single" w:sz="12" w:space="0" w:color="auto"/>
            </w:tcBorders>
            <w:vAlign w:val="center"/>
          </w:tcPr>
          <w:p w14:paraId="13AC509B"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hint="eastAsia"/>
                <w:kern w:val="0"/>
                <w:sz w:val="18"/>
                <w:szCs w:val="18"/>
              </w:rPr>
              <w:t>4</w:t>
            </w:r>
          </w:p>
        </w:tc>
        <w:tc>
          <w:tcPr>
            <w:tcW w:w="993" w:type="dxa"/>
            <w:vAlign w:val="center"/>
          </w:tcPr>
          <w:p w14:paraId="549D183C"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hint="eastAsia"/>
                <w:kern w:val="0"/>
                <w:sz w:val="18"/>
                <w:szCs w:val="18"/>
              </w:rPr>
              <w:t>现状调查</w:t>
            </w:r>
          </w:p>
        </w:tc>
        <w:tc>
          <w:tcPr>
            <w:tcW w:w="7416" w:type="dxa"/>
          </w:tcPr>
          <w:p w14:paraId="29B78C0B" w14:textId="685330A1" w:rsidR="00880334" w:rsidRPr="00B935F0" w:rsidRDefault="00FA2942">
            <w:pPr>
              <w:rPr>
                <w:rFonts w:asciiTheme="minorEastAsia" w:hAnsiTheme="minorEastAsia"/>
                <w:kern w:val="0"/>
                <w:sz w:val="18"/>
                <w:szCs w:val="18"/>
              </w:rPr>
            </w:pPr>
            <w:r w:rsidRPr="00B935F0">
              <w:rPr>
                <w:rFonts w:asciiTheme="minorEastAsia" w:hAnsiTheme="minorEastAsia" w:hint="eastAsia"/>
                <w:kern w:val="0"/>
                <w:sz w:val="18"/>
                <w:szCs w:val="18"/>
              </w:rPr>
              <w:t>（</w:t>
            </w:r>
            <w:r w:rsidRPr="00B935F0">
              <w:rPr>
                <w:rFonts w:asciiTheme="minorEastAsia" w:hAnsiTheme="minorEastAsia"/>
                <w:kern w:val="0"/>
                <w:sz w:val="18"/>
                <w:szCs w:val="18"/>
              </w:rPr>
              <w:t>1</w:t>
            </w:r>
            <w:r w:rsidRPr="00B935F0">
              <w:rPr>
                <w:rFonts w:asciiTheme="minorEastAsia" w:hAnsiTheme="minorEastAsia" w:hint="eastAsia"/>
                <w:kern w:val="0"/>
                <w:sz w:val="18"/>
                <w:szCs w:val="18"/>
              </w:rPr>
              <w:t>）现状调查收集的数据</w:t>
            </w:r>
            <w:r w:rsidR="00E301C8" w:rsidRPr="00B935F0">
              <w:rPr>
                <w:rFonts w:asciiTheme="minorEastAsia" w:hAnsiTheme="minorEastAsia" w:hint="eastAsia"/>
                <w:kern w:val="0"/>
                <w:sz w:val="18"/>
                <w:szCs w:val="18"/>
              </w:rPr>
              <w:t>、</w:t>
            </w:r>
            <w:r w:rsidRPr="00B935F0">
              <w:rPr>
                <w:rFonts w:asciiTheme="minorEastAsia" w:hAnsiTheme="minorEastAsia" w:hint="eastAsia"/>
                <w:kern w:val="0"/>
                <w:sz w:val="18"/>
                <w:szCs w:val="18"/>
              </w:rPr>
              <w:t>信息应具有客观性、全面性、时效性、可比性；</w:t>
            </w:r>
          </w:p>
          <w:p w14:paraId="01843819" w14:textId="77777777" w:rsidR="00880334" w:rsidRPr="00B935F0" w:rsidRDefault="00FA2942">
            <w:pPr>
              <w:rPr>
                <w:rFonts w:asciiTheme="minorEastAsia" w:hAnsiTheme="minorEastAsia"/>
                <w:kern w:val="0"/>
                <w:sz w:val="18"/>
                <w:szCs w:val="18"/>
              </w:rPr>
            </w:pPr>
            <w:r w:rsidRPr="00B935F0">
              <w:rPr>
                <w:rFonts w:asciiTheme="minorEastAsia" w:hAnsiTheme="minorEastAsia" w:hint="eastAsia"/>
                <w:kern w:val="0"/>
                <w:sz w:val="18"/>
                <w:szCs w:val="18"/>
              </w:rPr>
              <w:t>（2）经多维度和多层级整理分析，找出症结。</w:t>
            </w:r>
          </w:p>
        </w:tc>
        <w:tc>
          <w:tcPr>
            <w:tcW w:w="660" w:type="dxa"/>
            <w:tcBorders>
              <w:right w:val="single" w:sz="12" w:space="0" w:color="auto"/>
            </w:tcBorders>
            <w:vAlign w:val="center"/>
          </w:tcPr>
          <w:p w14:paraId="4868D01A"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kern w:val="0"/>
                <w:sz w:val="18"/>
                <w:szCs w:val="18"/>
              </w:rPr>
              <w:t>14</w:t>
            </w:r>
          </w:p>
        </w:tc>
      </w:tr>
      <w:tr w:rsidR="00B935F0" w:rsidRPr="00B935F0" w14:paraId="4730E522" w14:textId="77777777">
        <w:trPr>
          <w:trHeight w:val="621"/>
          <w:jc w:val="center"/>
        </w:trPr>
        <w:tc>
          <w:tcPr>
            <w:tcW w:w="667" w:type="dxa"/>
            <w:tcBorders>
              <w:left w:val="single" w:sz="12" w:space="0" w:color="auto"/>
            </w:tcBorders>
            <w:vAlign w:val="center"/>
          </w:tcPr>
          <w:p w14:paraId="59B2D186"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hint="eastAsia"/>
                <w:kern w:val="0"/>
                <w:sz w:val="18"/>
                <w:szCs w:val="18"/>
              </w:rPr>
              <w:t>5</w:t>
            </w:r>
          </w:p>
        </w:tc>
        <w:tc>
          <w:tcPr>
            <w:tcW w:w="993" w:type="dxa"/>
            <w:vAlign w:val="center"/>
          </w:tcPr>
          <w:p w14:paraId="3C1CE39D"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hint="eastAsia"/>
                <w:kern w:val="0"/>
                <w:sz w:val="18"/>
                <w:szCs w:val="18"/>
              </w:rPr>
              <w:t>设定目标</w:t>
            </w:r>
          </w:p>
        </w:tc>
        <w:tc>
          <w:tcPr>
            <w:tcW w:w="7416" w:type="dxa"/>
          </w:tcPr>
          <w:p w14:paraId="3B54C106" w14:textId="77777777" w:rsidR="00880334" w:rsidRPr="00B935F0" w:rsidRDefault="00FA2942">
            <w:pPr>
              <w:rPr>
                <w:rFonts w:asciiTheme="minorEastAsia" w:hAnsiTheme="minorEastAsia"/>
                <w:kern w:val="0"/>
                <w:sz w:val="18"/>
                <w:szCs w:val="18"/>
              </w:rPr>
            </w:pPr>
            <w:r w:rsidRPr="00B935F0">
              <w:rPr>
                <w:rFonts w:asciiTheme="minorEastAsia" w:hAnsiTheme="minorEastAsia" w:hint="eastAsia"/>
                <w:kern w:val="0"/>
                <w:sz w:val="18"/>
                <w:szCs w:val="18"/>
              </w:rPr>
              <w:t>（</w:t>
            </w:r>
            <w:r w:rsidRPr="00B935F0">
              <w:rPr>
                <w:rFonts w:asciiTheme="minorEastAsia" w:hAnsiTheme="minorEastAsia"/>
                <w:kern w:val="0"/>
                <w:sz w:val="18"/>
                <w:szCs w:val="18"/>
              </w:rPr>
              <w:t>1</w:t>
            </w:r>
            <w:r w:rsidRPr="00B935F0">
              <w:rPr>
                <w:rFonts w:asciiTheme="minorEastAsia" w:hAnsiTheme="minorEastAsia" w:hint="eastAsia"/>
                <w:kern w:val="0"/>
                <w:sz w:val="18"/>
                <w:szCs w:val="18"/>
              </w:rPr>
              <w:t>）目标来源和依据清晰准确；</w:t>
            </w:r>
          </w:p>
          <w:p w14:paraId="3D7DC57E" w14:textId="77777777" w:rsidR="00880334" w:rsidRPr="00B935F0" w:rsidRDefault="00FA2942">
            <w:pPr>
              <w:rPr>
                <w:rFonts w:asciiTheme="minorEastAsia" w:hAnsiTheme="minorEastAsia"/>
                <w:kern w:val="0"/>
                <w:sz w:val="18"/>
                <w:szCs w:val="18"/>
              </w:rPr>
            </w:pPr>
            <w:r w:rsidRPr="00B935F0">
              <w:rPr>
                <w:rFonts w:asciiTheme="minorEastAsia" w:hAnsiTheme="minorEastAsia" w:hint="eastAsia"/>
                <w:kern w:val="0"/>
                <w:sz w:val="18"/>
                <w:szCs w:val="18"/>
              </w:rPr>
              <w:t>（2）目标数量、特性等符合要求。</w:t>
            </w:r>
          </w:p>
        </w:tc>
        <w:tc>
          <w:tcPr>
            <w:tcW w:w="660" w:type="dxa"/>
            <w:tcBorders>
              <w:right w:val="single" w:sz="12" w:space="0" w:color="auto"/>
            </w:tcBorders>
            <w:vAlign w:val="center"/>
          </w:tcPr>
          <w:p w14:paraId="1D0E4319"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hint="eastAsia"/>
                <w:kern w:val="0"/>
                <w:sz w:val="18"/>
                <w:szCs w:val="18"/>
              </w:rPr>
              <w:t>5</w:t>
            </w:r>
          </w:p>
        </w:tc>
      </w:tr>
      <w:tr w:rsidR="00B935F0" w:rsidRPr="00B935F0" w14:paraId="542C6AEA" w14:textId="77777777">
        <w:trPr>
          <w:trHeight w:val="780"/>
          <w:jc w:val="center"/>
        </w:trPr>
        <w:tc>
          <w:tcPr>
            <w:tcW w:w="667" w:type="dxa"/>
            <w:tcBorders>
              <w:left w:val="single" w:sz="12" w:space="0" w:color="auto"/>
            </w:tcBorders>
            <w:vAlign w:val="center"/>
          </w:tcPr>
          <w:p w14:paraId="39D31508"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kern w:val="0"/>
                <w:sz w:val="18"/>
                <w:szCs w:val="18"/>
              </w:rPr>
              <w:t>6</w:t>
            </w:r>
          </w:p>
        </w:tc>
        <w:tc>
          <w:tcPr>
            <w:tcW w:w="993" w:type="dxa"/>
            <w:vAlign w:val="center"/>
          </w:tcPr>
          <w:p w14:paraId="71DA98EA"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hint="eastAsia"/>
                <w:kern w:val="0"/>
                <w:sz w:val="18"/>
                <w:szCs w:val="18"/>
              </w:rPr>
              <w:t>原因分析</w:t>
            </w:r>
          </w:p>
        </w:tc>
        <w:tc>
          <w:tcPr>
            <w:tcW w:w="7416" w:type="dxa"/>
          </w:tcPr>
          <w:p w14:paraId="6A292E02" w14:textId="77777777" w:rsidR="00880334" w:rsidRPr="00B935F0" w:rsidRDefault="00FA2942">
            <w:pPr>
              <w:rPr>
                <w:rFonts w:asciiTheme="minorEastAsia" w:hAnsiTheme="minorEastAsia"/>
                <w:kern w:val="0"/>
                <w:sz w:val="18"/>
                <w:szCs w:val="18"/>
              </w:rPr>
            </w:pPr>
            <w:r w:rsidRPr="00B935F0">
              <w:rPr>
                <w:rFonts w:asciiTheme="minorEastAsia" w:hAnsiTheme="minorEastAsia" w:hint="eastAsia"/>
                <w:kern w:val="0"/>
                <w:sz w:val="18"/>
                <w:szCs w:val="18"/>
              </w:rPr>
              <w:t>（</w:t>
            </w:r>
            <w:r w:rsidRPr="00B935F0">
              <w:rPr>
                <w:rFonts w:asciiTheme="minorEastAsia" w:hAnsiTheme="minorEastAsia"/>
                <w:kern w:val="0"/>
                <w:sz w:val="18"/>
                <w:szCs w:val="18"/>
              </w:rPr>
              <w:t>1</w:t>
            </w:r>
            <w:r w:rsidRPr="00B935F0">
              <w:rPr>
                <w:rFonts w:asciiTheme="minorEastAsia" w:hAnsiTheme="minorEastAsia" w:hint="eastAsia"/>
                <w:kern w:val="0"/>
                <w:sz w:val="18"/>
                <w:szCs w:val="18"/>
              </w:rPr>
              <w:t>）原因分析应彻底、全面；</w:t>
            </w:r>
          </w:p>
          <w:p w14:paraId="48D6FD3C" w14:textId="77777777" w:rsidR="00880334" w:rsidRPr="00B935F0" w:rsidRDefault="00FA2942">
            <w:pPr>
              <w:rPr>
                <w:rFonts w:asciiTheme="minorEastAsia" w:hAnsiTheme="minorEastAsia"/>
                <w:kern w:val="0"/>
                <w:sz w:val="18"/>
                <w:szCs w:val="18"/>
              </w:rPr>
            </w:pPr>
            <w:r w:rsidRPr="00B935F0">
              <w:rPr>
                <w:rFonts w:asciiTheme="minorEastAsia" w:hAnsiTheme="minorEastAsia" w:hint="eastAsia"/>
                <w:kern w:val="0"/>
                <w:sz w:val="18"/>
                <w:szCs w:val="18"/>
              </w:rPr>
              <w:t>（2）因果关系明确，逻辑严密，层次清晰；</w:t>
            </w:r>
          </w:p>
          <w:p w14:paraId="7ABDBFF5" w14:textId="77777777" w:rsidR="00880334" w:rsidRPr="00B935F0" w:rsidRDefault="00FA2942">
            <w:pPr>
              <w:rPr>
                <w:rFonts w:asciiTheme="minorEastAsia" w:hAnsiTheme="minorEastAsia"/>
                <w:kern w:val="0"/>
                <w:sz w:val="18"/>
                <w:szCs w:val="18"/>
              </w:rPr>
            </w:pPr>
            <w:r w:rsidRPr="00B935F0">
              <w:rPr>
                <w:rFonts w:asciiTheme="minorEastAsia" w:hAnsiTheme="minorEastAsia" w:hint="eastAsia"/>
                <w:kern w:val="0"/>
                <w:sz w:val="18"/>
                <w:szCs w:val="18"/>
              </w:rPr>
              <w:t>（3）末端原因应具体、可确认，能够直接采取对策。</w:t>
            </w:r>
          </w:p>
        </w:tc>
        <w:tc>
          <w:tcPr>
            <w:tcW w:w="660" w:type="dxa"/>
            <w:tcBorders>
              <w:right w:val="single" w:sz="12" w:space="0" w:color="auto"/>
            </w:tcBorders>
            <w:vAlign w:val="center"/>
          </w:tcPr>
          <w:p w14:paraId="5C7A200D"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kern w:val="0"/>
                <w:sz w:val="18"/>
                <w:szCs w:val="18"/>
              </w:rPr>
              <w:t>10</w:t>
            </w:r>
          </w:p>
        </w:tc>
      </w:tr>
      <w:tr w:rsidR="00B935F0" w:rsidRPr="00B935F0" w14:paraId="0F661EEA" w14:textId="77777777">
        <w:trPr>
          <w:trHeight w:val="616"/>
          <w:jc w:val="center"/>
        </w:trPr>
        <w:tc>
          <w:tcPr>
            <w:tcW w:w="667" w:type="dxa"/>
            <w:tcBorders>
              <w:left w:val="single" w:sz="12" w:space="0" w:color="auto"/>
            </w:tcBorders>
            <w:vAlign w:val="center"/>
          </w:tcPr>
          <w:p w14:paraId="470E64D4"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hint="eastAsia"/>
                <w:kern w:val="0"/>
                <w:sz w:val="18"/>
                <w:szCs w:val="18"/>
              </w:rPr>
              <w:t>7</w:t>
            </w:r>
          </w:p>
        </w:tc>
        <w:tc>
          <w:tcPr>
            <w:tcW w:w="993" w:type="dxa"/>
            <w:vAlign w:val="center"/>
          </w:tcPr>
          <w:p w14:paraId="0E3F0058"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hint="eastAsia"/>
                <w:kern w:val="0"/>
                <w:sz w:val="18"/>
                <w:szCs w:val="18"/>
              </w:rPr>
              <w:t>确定主要原因</w:t>
            </w:r>
          </w:p>
        </w:tc>
        <w:tc>
          <w:tcPr>
            <w:tcW w:w="7416" w:type="dxa"/>
          </w:tcPr>
          <w:p w14:paraId="21FCF5F4" w14:textId="77777777" w:rsidR="00880334" w:rsidRPr="00B935F0" w:rsidRDefault="00FA2942">
            <w:pPr>
              <w:rPr>
                <w:rFonts w:asciiTheme="minorEastAsia" w:hAnsiTheme="minorEastAsia"/>
                <w:kern w:val="0"/>
                <w:sz w:val="18"/>
                <w:szCs w:val="18"/>
              </w:rPr>
            </w:pPr>
            <w:r w:rsidRPr="00B935F0">
              <w:rPr>
                <w:rFonts w:asciiTheme="minorEastAsia" w:hAnsiTheme="minorEastAsia" w:hint="eastAsia"/>
                <w:kern w:val="0"/>
                <w:sz w:val="18"/>
                <w:szCs w:val="18"/>
              </w:rPr>
              <w:t>（1）收集和识别所有末端原因；</w:t>
            </w:r>
          </w:p>
          <w:p w14:paraId="4D7F280D" w14:textId="20165CAB" w:rsidR="00E301C8" w:rsidRPr="00B935F0" w:rsidRDefault="00E301C8">
            <w:pPr>
              <w:rPr>
                <w:rFonts w:asciiTheme="minorEastAsia" w:hAnsiTheme="minorEastAsia"/>
                <w:kern w:val="0"/>
                <w:sz w:val="18"/>
                <w:szCs w:val="18"/>
              </w:rPr>
            </w:pPr>
            <w:r w:rsidRPr="00B935F0">
              <w:rPr>
                <w:rFonts w:asciiTheme="minorEastAsia" w:hAnsiTheme="minorEastAsia" w:hint="eastAsia"/>
                <w:kern w:val="0"/>
                <w:sz w:val="18"/>
                <w:szCs w:val="18"/>
              </w:rPr>
              <w:t>（2）对末端原因进行逐条确认；</w:t>
            </w:r>
          </w:p>
          <w:p w14:paraId="00745E26" w14:textId="009CB998" w:rsidR="00880334" w:rsidRPr="00B935F0" w:rsidRDefault="00FA2942">
            <w:pPr>
              <w:rPr>
                <w:rFonts w:asciiTheme="minorEastAsia" w:hAnsiTheme="minorEastAsia"/>
                <w:kern w:val="0"/>
                <w:sz w:val="18"/>
                <w:szCs w:val="18"/>
              </w:rPr>
            </w:pPr>
            <w:r w:rsidRPr="00B935F0">
              <w:rPr>
                <w:rFonts w:asciiTheme="minorEastAsia" w:hAnsiTheme="minorEastAsia" w:hint="eastAsia"/>
                <w:kern w:val="0"/>
                <w:sz w:val="18"/>
                <w:szCs w:val="18"/>
              </w:rPr>
              <w:t>（</w:t>
            </w:r>
            <w:r w:rsidR="00E301C8" w:rsidRPr="00B935F0">
              <w:rPr>
                <w:rFonts w:asciiTheme="minorEastAsia" w:hAnsiTheme="minorEastAsia"/>
                <w:kern w:val="0"/>
                <w:sz w:val="18"/>
                <w:szCs w:val="18"/>
              </w:rPr>
              <w:t>3</w:t>
            </w:r>
            <w:r w:rsidRPr="00B935F0">
              <w:rPr>
                <w:rFonts w:asciiTheme="minorEastAsia" w:hAnsiTheme="minorEastAsia" w:hint="eastAsia"/>
                <w:kern w:val="0"/>
                <w:sz w:val="18"/>
                <w:szCs w:val="18"/>
              </w:rPr>
              <w:t>）</w:t>
            </w:r>
            <w:r w:rsidR="0056422A" w:rsidRPr="00B935F0">
              <w:rPr>
                <w:rFonts w:asciiTheme="minorEastAsia" w:hAnsiTheme="minorEastAsia" w:hint="eastAsia"/>
                <w:kern w:val="0"/>
                <w:sz w:val="18"/>
                <w:szCs w:val="18"/>
              </w:rPr>
              <w:t>依据末端原因对症结或问题的影响程度进行判断。</w:t>
            </w:r>
          </w:p>
        </w:tc>
        <w:tc>
          <w:tcPr>
            <w:tcW w:w="660" w:type="dxa"/>
            <w:tcBorders>
              <w:right w:val="single" w:sz="12" w:space="0" w:color="auto"/>
            </w:tcBorders>
            <w:vAlign w:val="center"/>
          </w:tcPr>
          <w:p w14:paraId="0B4C7661"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kern w:val="0"/>
                <w:sz w:val="18"/>
                <w:szCs w:val="18"/>
              </w:rPr>
              <w:t>18</w:t>
            </w:r>
          </w:p>
        </w:tc>
      </w:tr>
      <w:tr w:rsidR="00B935F0" w:rsidRPr="00B935F0" w14:paraId="0C56EEEA" w14:textId="77777777">
        <w:trPr>
          <w:trHeight w:val="539"/>
          <w:jc w:val="center"/>
        </w:trPr>
        <w:tc>
          <w:tcPr>
            <w:tcW w:w="667" w:type="dxa"/>
            <w:tcBorders>
              <w:left w:val="single" w:sz="12" w:space="0" w:color="auto"/>
            </w:tcBorders>
            <w:vAlign w:val="center"/>
          </w:tcPr>
          <w:p w14:paraId="5BBCB469"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kern w:val="0"/>
                <w:sz w:val="18"/>
                <w:szCs w:val="18"/>
              </w:rPr>
              <w:t>8</w:t>
            </w:r>
          </w:p>
        </w:tc>
        <w:tc>
          <w:tcPr>
            <w:tcW w:w="993" w:type="dxa"/>
            <w:vAlign w:val="center"/>
          </w:tcPr>
          <w:p w14:paraId="71620795"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hint="eastAsia"/>
                <w:kern w:val="0"/>
                <w:sz w:val="18"/>
                <w:szCs w:val="18"/>
              </w:rPr>
              <w:t>制定对策</w:t>
            </w:r>
          </w:p>
        </w:tc>
        <w:tc>
          <w:tcPr>
            <w:tcW w:w="7416" w:type="dxa"/>
          </w:tcPr>
          <w:p w14:paraId="58C9C2C8" w14:textId="77777777" w:rsidR="00880334" w:rsidRPr="00B935F0" w:rsidRDefault="00FA2942">
            <w:pPr>
              <w:rPr>
                <w:rFonts w:asciiTheme="minorEastAsia" w:hAnsiTheme="minorEastAsia"/>
                <w:kern w:val="0"/>
                <w:sz w:val="18"/>
                <w:szCs w:val="18"/>
              </w:rPr>
            </w:pPr>
            <w:r w:rsidRPr="00B935F0">
              <w:rPr>
                <w:rFonts w:asciiTheme="minorEastAsia" w:hAnsiTheme="minorEastAsia" w:hint="eastAsia"/>
                <w:kern w:val="0"/>
                <w:sz w:val="18"/>
                <w:szCs w:val="18"/>
              </w:rPr>
              <w:t>（1）针对主要原因逐条制定对策；</w:t>
            </w:r>
          </w:p>
          <w:p w14:paraId="4F4262F9" w14:textId="77777777" w:rsidR="00880334" w:rsidRPr="00B935F0" w:rsidRDefault="00FA2942">
            <w:pPr>
              <w:rPr>
                <w:rFonts w:asciiTheme="minorEastAsia" w:hAnsiTheme="minorEastAsia"/>
                <w:kern w:val="0"/>
                <w:sz w:val="18"/>
                <w:szCs w:val="18"/>
              </w:rPr>
            </w:pPr>
            <w:r w:rsidRPr="00B935F0">
              <w:rPr>
                <w:rFonts w:asciiTheme="minorEastAsia" w:hAnsiTheme="minorEastAsia" w:hint="eastAsia"/>
                <w:kern w:val="0"/>
                <w:sz w:val="18"/>
                <w:szCs w:val="18"/>
              </w:rPr>
              <w:t>（</w:t>
            </w:r>
            <w:r w:rsidRPr="00B935F0">
              <w:rPr>
                <w:rFonts w:asciiTheme="minorEastAsia" w:hAnsiTheme="minorEastAsia"/>
                <w:kern w:val="0"/>
                <w:sz w:val="18"/>
                <w:szCs w:val="18"/>
              </w:rPr>
              <w:t>2</w:t>
            </w:r>
            <w:r w:rsidRPr="00B935F0">
              <w:rPr>
                <w:rFonts w:asciiTheme="minorEastAsia" w:hAnsiTheme="minorEastAsia" w:hint="eastAsia"/>
                <w:kern w:val="0"/>
                <w:sz w:val="18"/>
                <w:szCs w:val="18"/>
              </w:rPr>
              <w:t>）对策目标与对策相对应，措施具体；</w:t>
            </w:r>
          </w:p>
          <w:p w14:paraId="40DBCF03" w14:textId="77777777" w:rsidR="00880334" w:rsidRPr="00B935F0" w:rsidRDefault="00FA2942">
            <w:pPr>
              <w:rPr>
                <w:rFonts w:asciiTheme="minorEastAsia" w:hAnsiTheme="minorEastAsia"/>
                <w:kern w:val="0"/>
                <w:sz w:val="18"/>
                <w:szCs w:val="18"/>
              </w:rPr>
            </w:pPr>
            <w:r w:rsidRPr="00B935F0">
              <w:rPr>
                <w:rFonts w:asciiTheme="minorEastAsia" w:hAnsiTheme="minorEastAsia" w:hint="eastAsia"/>
                <w:kern w:val="0"/>
                <w:sz w:val="18"/>
                <w:szCs w:val="18"/>
              </w:rPr>
              <w:t>（</w:t>
            </w:r>
            <w:r w:rsidRPr="00B935F0">
              <w:rPr>
                <w:rFonts w:asciiTheme="minorEastAsia" w:hAnsiTheme="minorEastAsia"/>
                <w:kern w:val="0"/>
                <w:sz w:val="18"/>
                <w:szCs w:val="18"/>
              </w:rPr>
              <w:t>3</w:t>
            </w:r>
            <w:r w:rsidRPr="00B935F0">
              <w:rPr>
                <w:rFonts w:asciiTheme="minorEastAsia" w:hAnsiTheme="minorEastAsia" w:hint="eastAsia"/>
                <w:kern w:val="0"/>
                <w:sz w:val="18"/>
                <w:szCs w:val="18"/>
              </w:rPr>
              <w:t>）按</w:t>
            </w:r>
            <w:r w:rsidRPr="00B935F0">
              <w:rPr>
                <w:rFonts w:asciiTheme="minorEastAsia" w:hAnsiTheme="minorEastAsia"/>
                <w:kern w:val="0"/>
                <w:sz w:val="18"/>
                <w:szCs w:val="18"/>
              </w:rPr>
              <w:t>照5W1H</w:t>
            </w:r>
            <w:r w:rsidRPr="00B935F0">
              <w:rPr>
                <w:rFonts w:asciiTheme="minorEastAsia" w:hAnsiTheme="minorEastAsia" w:hint="eastAsia"/>
                <w:kern w:val="0"/>
                <w:sz w:val="18"/>
                <w:szCs w:val="18"/>
              </w:rPr>
              <w:t>要求</w:t>
            </w:r>
            <w:r w:rsidRPr="00B935F0">
              <w:rPr>
                <w:rFonts w:asciiTheme="minorEastAsia" w:hAnsiTheme="minorEastAsia"/>
                <w:kern w:val="0"/>
                <w:sz w:val="18"/>
                <w:szCs w:val="18"/>
              </w:rPr>
              <w:t>制定对策表</w:t>
            </w:r>
            <w:r w:rsidRPr="00B935F0">
              <w:rPr>
                <w:rFonts w:asciiTheme="minorEastAsia" w:hAnsiTheme="minorEastAsia" w:hint="eastAsia"/>
                <w:kern w:val="0"/>
                <w:sz w:val="18"/>
                <w:szCs w:val="18"/>
              </w:rPr>
              <w:t>。</w:t>
            </w:r>
          </w:p>
        </w:tc>
        <w:tc>
          <w:tcPr>
            <w:tcW w:w="660" w:type="dxa"/>
            <w:tcBorders>
              <w:right w:val="single" w:sz="12" w:space="0" w:color="auto"/>
            </w:tcBorders>
            <w:vAlign w:val="center"/>
          </w:tcPr>
          <w:p w14:paraId="4BA176CA"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kern w:val="0"/>
                <w:sz w:val="18"/>
                <w:szCs w:val="18"/>
              </w:rPr>
              <w:t>10</w:t>
            </w:r>
          </w:p>
        </w:tc>
      </w:tr>
      <w:tr w:rsidR="00B935F0" w:rsidRPr="00B935F0" w14:paraId="2BFE9AD5" w14:textId="77777777">
        <w:trPr>
          <w:trHeight w:val="780"/>
          <w:jc w:val="center"/>
        </w:trPr>
        <w:tc>
          <w:tcPr>
            <w:tcW w:w="667" w:type="dxa"/>
            <w:tcBorders>
              <w:left w:val="single" w:sz="12" w:space="0" w:color="auto"/>
            </w:tcBorders>
            <w:vAlign w:val="center"/>
          </w:tcPr>
          <w:p w14:paraId="7E183E14"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hint="eastAsia"/>
                <w:kern w:val="0"/>
                <w:sz w:val="18"/>
                <w:szCs w:val="18"/>
              </w:rPr>
              <w:t>9</w:t>
            </w:r>
          </w:p>
        </w:tc>
        <w:tc>
          <w:tcPr>
            <w:tcW w:w="993" w:type="dxa"/>
            <w:vAlign w:val="center"/>
          </w:tcPr>
          <w:p w14:paraId="03127284"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hint="eastAsia"/>
                <w:kern w:val="0"/>
                <w:sz w:val="18"/>
                <w:szCs w:val="18"/>
              </w:rPr>
              <w:t>对策实施</w:t>
            </w:r>
          </w:p>
        </w:tc>
        <w:tc>
          <w:tcPr>
            <w:tcW w:w="7416" w:type="dxa"/>
          </w:tcPr>
          <w:p w14:paraId="75BFDF22" w14:textId="77777777" w:rsidR="00880334" w:rsidRPr="00B935F0" w:rsidRDefault="00FA2942">
            <w:pPr>
              <w:rPr>
                <w:rFonts w:asciiTheme="minorEastAsia" w:hAnsiTheme="minorEastAsia"/>
                <w:kern w:val="0"/>
                <w:sz w:val="18"/>
                <w:szCs w:val="18"/>
              </w:rPr>
            </w:pPr>
            <w:r w:rsidRPr="00B935F0">
              <w:rPr>
                <w:rFonts w:asciiTheme="minorEastAsia" w:hAnsiTheme="minorEastAsia" w:hint="eastAsia"/>
                <w:kern w:val="0"/>
                <w:sz w:val="18"/>
                <w:szCs w:val="18"/>
              </w:rPr>
              <w:t>（1）按照对策表中的措施逐项展开实施；</w:t>
            </w:r>
          </w:p>
          <w:p w14:paraId="5CE0097F" w14:textId="77777777" w:rsidR="00880334" w:rsidRPr="00B935F0" w:rsidRDefault="00FA2942">
            <w:pPr>
              <w:rPr>
                <w:rFonts w:asciiTheme="minorEastAsia" w:hAnsiTheme="minorEastAsia"/>
                <w:kern w:val="0"/>
                <w:sz w:val="18"/>
                <w:szCs w:val="18"/>
              </w:rPr>
            </w:pPr>
            <w:r w:rsidRPr="00B935F0">
              <w:rPr>
                <w:rFonts w:asciiTheme="minorEastAsia" w:hAnsiTheme="minorEastAsia" w:hint="eastAsia"/>
                <w:kern w:val="0"/>
                <w:sz w:val="18"/>
                <w:szCs w:val="18"/>
              </w:rPr>
              <w:t>（</w:t>
            </w:r>
            <w:r w:rsidRPr="00B935F0">
              <w:rPr>
                <w:rFonts w:asciiTheme="minorEastAsia" w:hAnsiTheme="minorEastAsia"/>
                <w:kern w:val="0"/>
                <w:sz w:val="18"/>
                <w:szCs w:val="18"/>
              </w:rPr>
              <w:t>2</w:t>
            </w:r>
            <w:r w:rsidRPr="00B935F0">
              <w:rPr>
                <w:rFonts w:asciiTheme="minorEastAsia" w:hAnsiTheme="minorEastAsia" w:hint="eastAsia"/>
                <w:kern w:val="0"/>
                <w:sz w:val="18"/>
                <w:szCs w:val="18"/>
              </w:rPr>
              <w:t>）将每条对策实施结果与对策目标进行比较，验证对策效果；</w:t>
            </w:r>
          </w:p>
          <w:p w14:paraId="19D93E82" w14:textId="77777777" w:rsidR="00880334" w:rsidRPr="00B935F0" w:rsidRDefault="00FA2942">
            <w:pPr>
              <w:rPr>
                <w:rFonts w:asciiTheme="minorEastAsia" w:hAnsiTheme="minorEastAsia"/>
                <w:kern w:val="0"/>
                <w:sz w:val="18"/>
                <w:szCs w:val="18"/>
              </w:rPr>
            </w:pPr>
            <w:r w:rsidRPr="00B935F0">
              <w:rPr>
                <w:rFonts w:asciiTheme="minorEastAsia" w:hAnsiTheme="minorEastAsia" w:hint="eastAsia"/>
                <w:kern w:val="0"/>
                <w:sz w:val="18"/>
                <w:szCs w:val="18"/>
              </w:rPr>
              <w:t>（</w:t>
            </w:r>
            <w:r w:rsidRPr="00B935F0">
              <w:rPr>
                <w:rFonts w:asciiTheme="minorEastAsia" w:hAnsiTheme="minorEastAsia"/>
                <w:kern w:val="0"/>
                <w:sz w:val="18"/>
                <w:szCs w:val="18"/>
              </w:rPr>
              <w:t>3</w:t>
            </w:r>
            <w:r w:rsidRPr="00B935F0">
              <w:rPr>
                <w:rFonts w:asciiTheme="minorEastAsia" w:hAnsiTheme="minorEastAsia" w:hint="eastAsia"/>
                <w:kern w:val="0"/>
                <w:sz w:val="18"/>
                <w:szCs w:val="18"/>
              </w:rPr>
              <w:t>）无法完成实施或未达到对策目标时，应修正措施并实施。</w:t>
            </w:r>
          </w:p>
        </w:tc>
        <w:tc>
          <w:tcPr>
            <w:tcW w:w="660" w:type="dxa"/>
            <w:tcBorders>
              <w:right w:val="single" w:sz="12" w:space="0" w:color="auto"/>
            </w:tcBorders>
            <w:vAlign w:val="center"/>
          </w:tcPr>
          <w:p w14:paraId="3E3FADE2"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kern w:val="0"/>
                <w:sz w:val="18"/>
                <w:szCs w:val="18"/>
              </w:rPr>
              <w:t>8</w:t>
            </w:r>
          </w:p>
        </w:tc>
      </w:tr>
      <w:tr w:rsidR="00B935F0" w:rsidRPr="00B935F0" w14:paraId="1D5B142C" w14:textId="77777777">
        <w:trPr>
          <w:trHeight w:val="636"/>
          <w:jc w:val="center"/>
        </w:trPr>
        <w:tc>
          <w:tcPr>
            <w:tcW w:w="667" w:type="dxa"/>
            <w:tcBorders>
              <w:left w:val="single" w:sz="12" w:space="0" w:color="auto"/>
            </w:tcBorders>
            <w:vAlign w:val="center"/>
          </w:tcPr>
          <w:p w14:paraId="6186AE26"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kern w:val="0"/>
                <w:sz w:val="18"/>
                <w:szCs w:val="18"/>
              </w:rPr>
              <w:t>10</w:t>
            </w:r>
          </w:p>
        </w:tc>
        <w:tc>
          <w:tcPr>
            <w:tcW w:w="993" w:type="dxa"/>
            <w:vAlign w:val="center"/>
          </w:tcPr>
          <w:p w14:paraId="06D3E0AB"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hint="eastAsia"/>
                <w:kern w:val="0"/>
                <w:sz w:val="18"/>
                <w:szCs w:val="18"/>
              </w:rPr>
              <w:t>效果检查</w:t>
            </w:r>
          </w:p>
        </w:tc>
        <w:tc>
          <w:tcPr>
            <w:tcW w:w="7416" w:type="dxa"/>
          </w:tcPr>
          <w:p w14:paraId="095EB313" w14:textId="77777777" w:rsidR="00880334" w:rsidRPr="00B935F0" w:rsidRDefault="00FA2942">
            <w:pPr>
              <w:rPr>
                <w:rFonts w:asciiTheme="minorEastAsia" w:hAnsiTheme="minorEastAsia"/>
                <w:kern w:val="0"/>
                <w:sz w:val="18"/>
                <w:szCs w:val="18"/>
              </w:rPr>
            </w:pPr>
            <w:r w:rsidRPr="00B935F0">
              <w:rPr>
                <w:rFonts w:asciiTheme="minorEastAsia" w:hAnsiTheme="minorEastAsia" w:hint="eastAsia"/>
                <w:kern w:val="0"/>
                <w:sz w:val="18"/>
                <w:szCs w:val="18"/>
              </w:rPr>
              <w:t>（</w:t>
            </w:r>
            <w:r w:rsidRPr="00B935F0">
              <w:rPr>
                <w:rFonts w:asciiTheme="minorEastAsia" w:hAnsiTheme="minorEastAsia"/>
                <w:kern w:val="0"/>
                <w:sz w:val="18"/>
                <w:szCs w:val="18"/>
              </w:rPr>
              <w:t>1</w:t>
            </w:r>
            <w:r w:rsidRPr="00B935F0">
              <w:rPr>
                <w:rFonts w:asciiTheme="minorEastAsia" w:hAnsiTheme="minorEastAsia" w:hint="eastAsia"/>
                <w:kern w:val="0"/>
                <w:sz w:val="18"/>
                <w:szCs w:val="18"/>
              </w:rPr>
              <w:t>）与课题目标对比，检查课题目标是否实现；</w:t>
            </w:r>
          </w:p>
          <w:p w14:paraId="1108A72A" w14:textId="77777777" w:rsidR="00880334" w:rsidRPr="00B935F0" w:rsidRDefault="00FA2942">
            <w:pPr>
              <w:rPr>
                <w:rFonts w:asciiTheme="minorEastAsia" w:hAnsiTheme="minorEastAsia"/>
                <w:kern w:val="0"/>
                <w:sz w:val="18"/>
                <w:szCs w:val="18"/>
              </w:rPr>
            </w:pPr>
            <w:r w:rsidRPr="00B935F0">
              <w:rPr>
                <w:rFonts w:asciiTheme="minorEastAsia" w:hAnsiTheme="minorEastAsia" w:hint="eastAsia"/>
                <w:kern w:val="0"/>
                <w:sz w:val="18"/>
                <w:szCs w:val="18"/>
              </w:rPr>
              <w:t>（</w:t>
            </w:r>
            <w:r w:rsidRPr="00B935F0">
              <w:rPr>
                <w:rFonts w:asciiTheme="minorEastAsia" w:hAnsiTheme="minorEastAsia"/>
                <w:kern w:val="0"/>
                <w:sz w:val="18"/>
                <w:szCs w:val="18"/>
              </w:rPr>
              <w:t>2</w:t>
            </w:r>
            <w:r w:rsidRPr="00B935F0">
              <w:rPr>
                <w:rFonts w:asciiTheme="minorEastAsia" w:hAnsiTheme="minorEastAsia" w:hint="eastAsia"/>
                <w:kern w:val="0"/>
                <w:sz w:val="18"/>
                <w:szCs w:val="18"/>
              </w:rPr>
              <w:t>）与对策实施前的现状对比，判断症结的改善程度。</w:t>
            </w:r>
          </w:p>
        </w:tc>
        <w:tc>
          <w:tcPr>
            <w:tcW w:w="660" w:type="dxa"/>
            <w:tcBorders>
              <w:right w:val="single" w:sz="12" w:space="0" w:color="auto"/>
            </w:tcBorders>
            <w:vAlign w:val="center"/>
          </w:tcPr>
          <w:p w14:paraId="14019FC5"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kern w:val="0"/>
                <w:sz w:val="18"/>
                <w:szCs w:val="18"/>
              </w:rPr>
              <w:t>8</w:t>
            </w:r>
          </w:p>
        </w:tc>
      </w:tr>
      <w:tr w:rsidR="00B935F0" w:rsidRPr="00B935F0" w14:paraId="06C98711" w14:textId="77777777">
        <w:trPr>
          <w:trHeight w:val="688"/>
          <w:jc w:val="center"/>
        </w:trPr>
        <w:tc>
          <w:tcPr>
            <w:tcW w:w="667" w:type="dxa"/>
            <w:tcBorders>
              <w:left w:val="single" w:sz="12" w:space="0" w:color="auto"/>
            </w:tcBorders>
            <w:vAlign w:val="center"/>
          </w:tcPr>
          <w:p w14:paraId="4A219A06"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hint="eastAsia"/>
                <w:kern w:val="0"/>
                <w:sz w:val="18"/>
                <w:szCs w:val="18"/>
              </w:rPr>
              <w:t>1</w:t>
            </w:r>
            <w:r w:rsidRPr="00B935F0">
              <w:rPr>
                <w:rFonts w:asciiTheme="minorEastAsia" w:hAnsiTheme="minorEastAsia"/>
                <w:kern w:val="0"/>
                <w:sz w:val="18"/>
                <w:szCs w:val="18"/>
              </w:rPr>
              <w:t>1</w:t>
            </w:r>
          </w:p>
        </w:tc>
        <w:tc>
          <w:tcPr>
            <w:tcW w:w="993" w:type="dxa"/>
            <w:vAlign w:val="center"/>
          </w:tcPr>
          <w:p w14:paraId="061EC14F"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hint="eastAsia"/>
                <w:kern w:val="0"/>
                <w:sz w:val="18"/>
                <w:szCs w:val="18"/>
              </w:rPr>
              <w:t>制定巩固措施</w:t>
            </w:r>
          </w:p>
        </w:tc>
        <w:tc>
          <w:tcPr>
            <w:tcW w:w="7416" w:type="dxa"/>
            <w:vAlign w:val="center"/>
          </w:tcPr>
          <w:p w14:paraId="64EAA11B" w14:textId="661EF841" w:rsidR="00880334" w:rsidRPr="00B935F0" w:rsidRDefault="00FA2942">
            <w:pPr>
              <w:rPr>
                <w:rFonts w:asciiTheme="minorEastAsia" w:hAnsiTheme="minorEastAsia"/>
                <w:kern w:val="0"/>
                <w:sz w:val="18"/>
                <w:szCs w:val="18"/>
              </w:rPr>
            </w:pPr>
            <w:r w:rsidRPr="00B935F0">
              <w:rPr>
                <w:rFonts w:asciiTheme="minorEastAsia" w:hAnsiTheme="minorEastAsia" w:hint="eastAsia"/>
                <w:kern w:val="0"/>
                <w:sz w:val="18"/>
                <w:szCs w:val="18"/>
              </w:rPr>
              <w:t>将对策表中</w:t>
            </w:r>
            <w:proofErr w:type="gramStart"/>
            <w:r w:rsidRPr="00B935F0">
              <w:rPr>
                <w:rFonts w:asciiTheme="minorEastAsia" w:hAnsiTheme="minorEastAsia" w:hint="eastAsia"/>
                <w:kern w:val="0"/>
                <w:sz w:val="18"/>
                <w:szCs w:val="18"/>
              </w:rPr>
              <w:t>经实施</w:t>
            </w:r>
            <w:proofErr w:type="gramEnd"/>
            <w:r w:rsidRPr="00B935F0">
              <w:rPr>
                <w:rFonts w:asciiTheme="minorEastAsia" w:hAnsiTheme="minorEastAsia" w:hint="eastAsia"/>
                <w:kern w:val="0"/>
                <w:sz w:val="18"/>
                <w:szCs w:val="18"/>
              </w:rPr>
              <w:t>证明有效的措施纳入相关标准</w:t>
            </w:r>
            <w:r w:rsidR="00ED0849" w:rsidRPr="00B935F0">
              <w:rPr>
                <w:rFonts w:asciiTheme="minorEastAsia" w:hAnsiTheme="minorEastAsia" w:hint="eastAsia"/>
                <w:kern w:val="0"/>
                <w:sz w:val="18"/>
                <w:szCs w:val="18"/>
              </w:rPr>
              <w:t>、文件</w:t>
            </w:r>
            <w:r w:rsidRPr="00B935F0">
              <w:rPr>
                <w:rFonts w:asciiTheme="minorEastAsia" w:hAnsiTheme="minorEastAsia" w:hint="eastAsia"/>
                <w:kern w:val="0"/>
                <w:sz w:val="18"/>
                <w:szCs w:val="18"/>
              </w:rPr>
              <w:t>或制度。</w:t>
            </w:r>
          </w:p>
        </w:tc>
        <w:tc>
          <w:tcPr>
            <w:tcW w:w="660" w:type="dxa"/>
            <w:tcBorders>
              <w:right w:val="single" w:sz="12" w:space="0" w:color="auto"/>
            </w:tcBorders>
            <w:vAlign w:val="center"/>
          </w:tcPr>
          <w:p w14:paraId="1833657F"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kern w:val="0"/>
                <w:sz w:val="18"/>
                <w:szCs w:val="18"/>
              </w:rPr>
              <w:t>5</w:t>
            </w:r>
          </w:p>
        </w:tc>
      </w:tr>
      <w:tr w:rsidR="00B935F0" w:rsidRPr="00B935F0" w14:paraId="4584CA95" w14:textId="77777777">
        <w:trPr>
          <w:trHeight w:val="730"/>
          <w:jc w:val="center"/>
        </w:trPr>
        <w:tc>
          <w:tcPr>
            <w:tcW w:w="667" w:type="dxa"/>
            <w:tcBorders>
              <w:left w:val="single" w:sz="12" w:space="0" w:color="auto"/>
            </w:tcBorders>
            <w:vAlign w:val="center"/>
          </w:tcPr>
          <w:p w14:paraId="7C4F470D"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hint="eastAsia"/>
                <w:kern w:val="0"/>
                <w:sz w:val="18"/>
                <w:szCs w:val="18"/>
              </w:rPr>
              <w:t>1</w:t>
            </w:r>
            <w:r w:rsidRPr="00B935F0">
              <w:rPr>
                <w:rFonts w:asciiTheme="minorEastAsia" w:hAnsiTheme="minorEastAsia"/>
                <w:kern w:val="0"/>
                <w:sz w:val="18"/>
                <w:szCs w:val="18"/>
              </w:rPr>
              <w:t>2</w:t>
            </w:r>
          </w:p>
        </w:tc>
        <w:tc>
          <w:tcPr>
            <w:tcW w:w="993" w:type="dxa"/>
            <w:vAlign w:val="center"/>
          </w:tcPr>
          <w:p w14:paraId="0865C08D"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hint="eastAsia"/>
                <w:kern w:val="0"/>
                <w:sz w:val="18"/>
                <w:szCs w:val="18"/>
              </w:rPr>
              <w:t>总结和下一步打算</w:t>
            </w:r>
          </w:p>
        </w:tc>
        <w:tc>
          <w:tcPr>
            <w:tcW w:w="7416" w:type="dxa"/>
            <w:vAlign w:val="center"/>
          </w:tcPr>
          <w:p w14:paraId="42989A65" w14:textId="77777777" w:rsidR="00880334" w:rsidRPr="00B935F0" w:rsidRDefault="00FA2942">
            <w:pPr>
              <w:rPr>
                <w:rFonts w:asciiTheme="minorEastAsia" w:hAnsiTheme="minorEastAsia"/>
                <w:kern w:val="0"/>
                <w:sz w:val="18"/>
                <w:szCs w:val="18"/>
              </w:rPr>
            </w:pPr>
            <w:r w:rsidRPr="00B935F0">
              <w:rPr>
                <w:rFonts w:asciiTheme="minorEastAsia" w:hAnsiTheme="minorEastAsia" w:hint="eastAsia"/>
                <w:kern w:val="0"/>
                <w:sz w:val="18"/>
                <w:szCs w:val="18"/>
              </w:rPr>
              <w:t>（</w:t>
            </w:r>
            <w:r w:rsidRPr="00B935F0">
              <w:rPr>
                <w:rFonts w:asciiTheme="minorEastAsia" w:hAnsiTheme="minorEastAsia"/>
                <w:kern w:val="0"/>
                <w:sz w:val="18"/>
                <w:szCs w:val="18"/>
              </w:rPr>
              <w:t>1</w:t>
            </w:r>
            <w:r w:rsidRPr="00B935F0">
              <w:rPr>
                <w:rFonts w:asciiTheme="minorEastAsia" w:hAnsiTheme="minorEastAsia" w:hint="eastAsia"/>
                <w:kern w:val="0"/>
                <w:sz w:val="18"/>
                <w:szCs w:val="18"/>
              </w:rPr>
              <w:t>）对专业技术、管理方法和综合素质等方面进行总结；</w:t>
            </w:r>
          </w:p>
          <w:p w14:paraId="7367DEDE" w14:textId="77777777" w:rsidR="00880334" w:rsidRPr="00B935F0" w:rsidRDefault="00FA2942">
            <w:pPr>
              <w:rPr>
                <w:rFonts w:asciiTheme="minorEastAsia" w:hAnsiTheme="minorEastAsia"/>
                <w:kern w:val="0"/>
                <w:sz w:val="18"/>
                <w:szCs w:val="18"/>
              </w:rPr>
            </w:pPr>
            <w:r w:rsidRPr="00B935F0">
              <w:rPr>
                <w:rFonts w:asciiTheme="minorEastAsia" w:hAnsiTheme="minorEastAsia" w:hint="eastAsia"/>
                <w:kern w:val="0"/>
                <w:sz w:val="18"/>
                <w:szCs w:val="18"/>
              </w:rPr>
              <w:t>（</w:t>
            </w:r>
            <w:r w:rsidRPr="00B935F0">
              <w:rPr>
                <w:rFonts w:asciiTheme="minorEastAsia" w:hAnsiTheme="minorEastAsia"/>
                <w:kern w:val="0"/>
                <w:sz w:val="18"/>
                <w:szCs w:val="18"/>
              </w:rPr>
              <w:t>2</w:t>
            </w:r>
            <w:r w:rsidRPr="00B935F0">
              <w:rPr>
                <w:rFonts w:asciiTheme="minorEastAsia" w:hAnsiTheme="minorEastAsia" w:hint="eastAsia"/>
                <w:kern w:val="0"/>
                <w:sz w:val="18"/>
                <w:szCs w:val="18"/>
              </w:rPr>
              <w:t>）提出下一次活动方向、思路或课题名称。</w:t>
            </w:r>
          </w:p>
        </w:tc>
        <w:tc>
          <w:tcPr>
            <w:tcW w:w="660" w:type="dxa"/>
            <w:tcBorders>
              <w:right w:val="single" w:sz="12" w:space="0" w:color="auto"/>
            </w:tcBorders>
            <w:vAlign w:val="center"/>
          </w:tcPr>
          <w:p w14:paraId="72DDE41B"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kern w:val="0"/>
                <w:sz w:val="18"/>
                <w:szCs w:val="18"/>
              </w:rPr>
              <w:t>3</w:t>
            </w:r>
          </w:p>
        </w:tc>
      </w:tr>
      <w:tr w:rsidR="00880334" w:rsidRPr="00B935F0" w14:paraId="0FB33D85" w14:textId="77777777">
        <w:trPr>
          <w:jc w:val="center"/>
        </w:trPr>
        <w:tc>
          <w:tcPr>
            <w:tcW w:w="667" w:type="dxa"/>
            <w:tcBorders>
              <w:left w:val="single" w:sz="12" w:space="0" w:color="auto"/>
              <w:bottom w:val="single" w:sz="12" w:space="0" w:color="auto"/>
            </w:tcBorders>
            <w:vAlign w:val="center"/>
          </w:tcPr>
          <w:p w14:paraId="125C89D4"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kern w:val="0"/>
                <w:sz w:val="18"/>
                <w:szCs w:val="18"/>
              </w:rPr>
              <w:t>13</w:t>
            </w:r>
          </w:p>
        </w:tc>
        <w:tc>
          <w:tcPr>
            <w:tcW w:w="993" w:type="dxa"/>
            <w:tcBorders>
              <w:bottom w:val="single" w:sz="12" w:space="0" w:color="auto"/>
            </w:tcBorders>
            <w:vAlign w:val="center"/>
          </w:tcPr>
          <w:p w14:paraId="03203960" w14:textId="143722FF" w:rsidR="00880334" w:rsidRPr="00B935F0" w:rsidRDefault="00C52A60">
            <w:pPr>
              <w:jc w:val="center"/>
              <w:rPr>
                <w:rFonts w:asciiTheme="minorEastAsia" w:hAnsiTheme="minorEastAsia"/>
                <w:kern w:val="0"/>
                <w:sz w:val="18"/>
                <w:szCs w:val="18"/>
              </w:rPr>
            </w:pPr>
            <w:r w:rsidRPr="00B935F0">
              <w:rPr>
                <w:rFonts w:asciiTheme="minorEastAsia" w:hAnsiTheme="minorEastAsia" w:hint="eastAsia"/>
                <w:kern w:val="0"/>
                <w:sz w:val="18"/>
                <w:szCs w:val="18"/>
              </w:rPr>
              <w:t>总体情况</w:t>
            </w:r>
          </w:p>
        </w:tc>
        <w:tc>
          <w:tcPr>
            <w:tcW w:w="7416" w:type="dxa"/>
            <w:tcBorders>
              <w:bottom w:val="single" w:sz="12" w:space="0" w:color="auto"/>
            </w:tcBorders>
          </w:tcPr>
          <w:p w14:paraId="0645C390" w14:textId="77777777" w:rsidR="00880334" w:rsidRPr="00B935F0" w:rsidRDefault="00FA2942">
            <w:pPr>
              <w:rPr>
                <w:rFonts w:asciiTheme="minorEastAsia" w:hAnsiTheme="minorEastAsia"/>
                <w:kern w:val="0"/>
                <w:sz w:val="18"/>
                <w:szCs w:val="18"/>
              </w:rPr>
            </w:pPr>
            <w:r w:rsidRPr="00B935F0">
              <w:rPr>
                <w:rFonts w:asciiTheme="minorEastAsia" w:hAnsiTheme="minorEastAsia" w:hint="eastAsia"/>
                <w:kern w:val="0"/>
                <w:sz w:val="18"/>
                <w:szCs w:val="18"/>
              </w:rPr>
              <w:t>（1）小组活动体现“小、实、活、新”，即选题小、活动实、活动形式灵活、活动方式新颖；</w:t>
            </w:r>
          </w:p>
          <w:p w14:paraId="3D6C1AD2" w14:textId="77777777" w:rsidR="00880334" w:rsidRPr="00B935F0" w:rsidRDefault="00FA2942">
            <w:pPr>
              <w:rPr>
                <w:rFonts w:asciiTheme="minorEastAsia" w:hAnsiTheme="minorEastAsia"/>
                <w:kern w:val="0"/>
                <w:sz w:val="18"/>
                <w:szCs w:val="18"/>
              </w:rPr>
            </w:pPr>
            <w:r w:rsidRPr="00B935F0">
              <w:rPr>
                <w:rFonts w:asciiTheme="minorEastAsia" w:hAnsiTheme="minorEastAsia" w:hint="eastAsia"/>
                <w:kern w:val="0"/>
                <w:sz w:val="18"/>
                <w:szCs w:val="18"/>
              </w:rPr>
              <w:t>（2）程序准确，逻辑严密；</w:t>
            </w:r>
          </w:p>
          <w:p w14:paraId="774DBAE6" w14:textId="77777777" w:rsidR="00880334" w:rsidRPr="00B935F0" w:rsidRDefault="00FA2942">
            <w:pPr>
              <w:rPr>
                <w:rFonts w:asciiTheme="minorEastAsia" w:hAnsiTheme="minorEastAsia"/>
                <w:kern w:val="0"/>
                <w:sz w:val="18"/>
                <w:szCs w:val="18"/>
              </w:rPr>
            </w:pPr>
            <w:r w:rsidRPr="00B935F0">
              <w:rPr>
                <w:rFonts w:asciiTheme="minorEastAsia" w:hAnsiTheme="minorEastAsia" w:hint="eastAsia"/>
                <w:kern w:val="0"/>
                <w:sz w:val="18"/>
                <w:szCs w:val="18"/>
              </w:rPr>
              <w:t>（</w:t>
            </w:r>
            <w:r w:rsidRPr="00B935F0">
              <w:rPr>
                <w:rFonts w:asciiTheme="minorEastAsia" w:hAnsiTheme="minorEastAsia"/>
                <w:kern w:val="0"/>
                <w:sz w:val="18"/>
                <w:szCs w:val="18"/>
              </w:rPr>
              <w:t>3</w:t>
            </w:r>
            <w:r w:rsidRPr="00B935F0">
              <w:rPr>
                <w:rFonts w:asciiTheme="minorEastAsia" w:hAnsiTheme="minorEastAsia" w:hint="eastAsia"/>
                <w:kern w:val="0"/>
                <w:sz w:val="18"/>
                <w:szCs w:val="18"/>
              </w:rPr>
              <w:t>）成果报告以图、表、数据为主；</w:t>
            </w:r>
          </w:p>
          <w:p w14:paraId="7C080B8D" w14:textId="77777777" w:rsidR="00880334" w:rsidRPr="00B935F0" w:rsidRDefault="00FA2942">
            <w:pPr>
              <w:rPr>
                <w:rFonts w:asciiTheme="minorEastAsia" w:hAnsiTheme="minorEastAsia"/>
                <w:kern w:val="0"/>
                <w:sz w:val="18"/>
                <w:szCs w:val="18"/>
              </w:rPr>
            </w:pPr>
            <w:r w:rsidRPr="00B935F0">
              <w:rPr>
                <w:rFonts w:asciiTheme="minorEastAsia" w:hAnsiTheme="minorEastAsia" w:hint="eastAsia"/>
                <w:kern w:val="0"/>
                <w:sz w:val="18"/>
                <w:szCs w:val="18"/>
              </w:rPr>
              <w:t>（</w:t>
            </w:r>
            <w:r w:rsidRPr="00B935F0">
              <w:rPr>
                <w:rFonts w:asciiTheme="minorEastAsia" w:hAnsiTheme="minorEastAsia"/>
                <w:kern w:val="0"/>
                <w:sz w:val="18"/>
                <w:szCs w:val="18"/>
              </w:rPr>
              <w:t>4</w:t>
            </w:r>
            <w:r w:rsidRPr="00B935F0">
              <w:rPr>
                <w:rFonts w:asciiTheme="minorEastAsia" w:hAnsiTheme="minorEastAsia" w:hint="eastAsia"/>
                <w:kern w:val="0"/>
                <w:sz w:val="18"/>
                <w:szCs w:val="18"/>
              </w:rPr>
              <w:t>）统计方法运用适宜、正确。</w:t>
            </w:r>
          </w:p>
        </w:tc>
        <w:tc>
          <w:tcPr>
            <w:tcW w:w="660" w:type="dxa"/>
            <w:tcBorders>
              <w:bottom w:val="single" w:sz="12" w:space="0" w:color="auto"/>
              <w:right w:val="single" w:sz="12" w:space="0" w:color="auto"/>
            </w:tcBorders>
            <w:vAlign w:val="center"/>
          </w:tcPr>
          <w:p w14:paraId="5BB0261E"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kern w:val="0"/>
                <w:sz w:val="18"/>
                <w:szCs w:val="18"/>
              </w:rPr>
              <w:t>10</w:t>
            </w:r>
          </w:p>
        </w:tc>
      </w:tr>
    </w:tbl>
    <w:p w14:paraId="6A4BCB04" w14:textId="77777777" w:rsidR="00880334" w:rsidRPr="00B935F0" w:rsidRDefault="00880334">
      <w:pPr>
        <w:rPr>
          <w:rFonts w:ascii="黑体" w:eastAsia="黑体" w:hAnsi="黑体"/>
          <w:sz w:val="18"/>
          <w:szCs w:val="18"/>
        </w:rPr>
      </w:pPr>
    </w:p>
    <w:p w14:paraId="78B83F07" w14:textId="77777777" w:rsidR="00880334" w:rsidRPr="00B935F0" w:rsidRDefault="00880334">
      <w:pPr>
        <w:rPr>
          <w:rFonts w:ascii="黑体" w:eastAsia="黑体" w:hAnsi="黑体"/>
          <w:sz w:val="18"/>
          <w:szCs w:val="18"/>
        </w:rPr>
      </w:pPr>
    </w:p>
    <w:p w14:paraId="4F56E2EF" w14:textId="77777777" w:rsidR="00880334" w:rsidRPr="00B935F0" w:rsidRDefault="00FA2942">
      <w:pPr>
        <w:spacing w:line="360" w:lineRule="auto"/>
        <w:jc w:val="center"/>
        <w:rPr>
          <w:rFonts w:ascii="黑体" w:eastAsia="黑体" w:hAnsi="黑体" w:cs="宋体"/>
          <w:kern w:val="0"/>
          <w:szCs w:val="21"/>
        </w:rPr>
      </w:pPr>
      <w:r w:rsidRPr="00B935F0">
        <w:rPr>
          <w:rFonts w:ascii="黑体" w:eastAsia="黑体" w:hAnsi="黑体" w:cs="宋体" w:hint="eastAsia"/>
          <w:kern w:val="0"/>
          <w:szCs w:val="21"/>
        </w:rPr>
        <w:lastRenderedPageBreak/>
        <w:t>表 C.</w:t>
      </w:r>
      <w:r w:rsidRPr="00B935F0">
        <w:rPr>
          <w:rFonts w:ascii="黑体" w:eastAsia="黑体" w:hAnsi="黑体" w:cs="宋体"/>
          <w:kern w:val="0"/>
          <w:szCs w:val="21"/>
        </w:rPr>
        <w:t>2</w:t>
      </w:r>
      <w:r w:rsidRPr="00B935F0">
        <w:rPr>
          <w:rFonts w:ascii="黑体" w:eastAsia="黑体" w:hAnsi="黑体" w:cs="宋体" w:hint="eastAsia"/>
          <w:kern w:val="0"/>
          <w:szCs w:val="21"/>
        </w:rPr>
        <w:t xml:space="preserve"> </w:t>
      </w:r>
      <w:r w:rsidRPr="00B935F0">
        <w:rPr>
          <w:rFonts w:ascii="黑体" w:eastAsia="黑体" w:hAnsi="黑体" w:cs="宋体"/>
          <w:kern w:val="0"/>
          <w:szCs w:val="21"/>
        </w:rPr>
        <w:t xml:space="preserve"> </w:t>
      </w:r>
      <w:r w:rsidRPr="00B935F0">
        <w:rPr>
          <w:rFonts w:ascii="黑体" w:eastAsia="黑体" w:hAnsi="黑体" w:cs="宋体" w:hint="eastAsia"/>
          <w:kern w:val="0"/>
          <w:szCs w:val="21"/>
        </w:rPr>
        <w:t>问题解决型课题</w:t>
      </w:r>
      <w:r w:rsidRPr="00B935F0">
        <w:rPr>
          <w:rFonts w:ascii="黑体" w:eastAsia="黑体" w:hAnsi="黑体" w:hint="eastAsia"/>
          <w:snapToGrid w:val="0"/>
          <w:szCs w:val="21"/>
        </w:rPr>
        <w:t>（指令性目标）</w:t>
      </w:r>
      <w:r w:rsidRPr="00B935F0">
        <w:rPr>
          <w:rFonts w:ascii="黑体" w:eastAsia="黑体" w:hAnsi="黑体" w:cs="宋体" w:hint="eastAsia"/>
          <w:kern w:val="0"/>
          <w:szCs w:val="21"/>
        </w:rPr>
        <w:t>成果资料评价表</w:t>
      </w:r>
    </w:p>
    <w:tbl>
      <w:tblPr>
        <w:tblStyle w:val="ae"/>
        <w:tblW w:w="9707" w:type="dxa"/>
        <w:jc w:val="center"/>
        <w:tblLayout w:type="fixed"/>
        <w:tblLook w:val="04A0" w:firstRow="1" w:lastRow="0" w:firstColumn="1" w:lastColumn="0" w:noHBand="0" w:noVBand="1"/>
      </w:tblPr>
      <w:tblGrid>
        <w:gridCol w:w="590"/>
        <w:gridCol w:w="959"/>
        <w:gridCol w:w="7550"/>
        <w:gridCol w:w="608"/>
      </w:tblGrid>
      <w:tr w:rsidR="00B935F0" w:rsidRPr="00B935F0" w14:paraId="3F6B7BD4" w14:textId="77777777">
        <w:trPr>
          <w:trHeight w:val="323"/>
          <w:jc w:val="center"/>
        </w:trPr>
        <w:tc>
          <w:tcPr>
            <w:tcW w:w="590" w:type="dxa"/>
            <w:tcBorders>
              <w:top w:val="single" w:sz="12" w:space="0" w:color="auto"/>
              <w:left w:val="single" w:sz="12" w:space="0" w:color="auto"/>
              <w:bottom w:val="single" w:sz="12" w:space="0" w:color="auto"/>
            </w:tcBorders>
            <w:vAlign w:val="center"/>
          </w:tcPr>
          <w:p w14:paraId="534CBA2C"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hint="eastAsia"/>
                <w:kern w:val="0"/>
                <w:sz w:val="18"/>
                <w:szCs w:val="18"/>
              </w:rPr>
              <w:t>序号</w:t>
            </w:r>
          </w:p>
        </w:tc>
        <w:tc>
          <w:tcPr>
            <w:tcW w:w="959" w:type="dxa"/>
            <w:tcBorders>
              <w:top w:val="single" w:sz="12" w:space="0" w:color="auto"/>
              <w:bottom w:val="single" w:sz="12" w:space="0" w:color="auto"/>
            </w:tcBorders>
            <w:vAlign w:val="center"/>
          </w:tcPr>
          <w:p w14:paraId="418F1189"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hint="eastAsia"/>
                <w:kern w:val="0"/>
                <w:sz w:val="18"/>
                <w:szCs w:val="18"/>
              </w:rPr>
              <w:t>评价项目</w:t>
            </w:r>
          </w:p>
        </w:tc>
        <w:tc>
          <w:tcPr>
            <w:tcW w:w="7550" w:type="dxa"/>
            <w:tcBorders>
              <w:top w:val="single" w:sz="12" w:space="0" w:color="auto"/>
              <w:bottom w:val="single" w:sz="12" w:space="0" w:color="auto"/>
            </w:tcBorders>
            <w:vAlign w:val="center"/>
          </w:tcPr>
          <w:p w14:paraId="28A08FA9" w14:textId="191530F6" w:rsidR="00880334" w:rsidRPr="00B935F0" w:rsidRDefault="00E301C8">
            <w:pPr>
              <w:jc w:val="center"/>
              <w:rPr>
                <w:rFonts w:asciiTheme="minorEastAsia" w:hAnsiTheme="minorEastAsia"/>
                <w:kern w:val="0"/>
                <w:sz w:val="18"/>
                <w:szCs w:val="18"/>
              </w:rPr>
            </w:pPr>
            <w:r w:rsidRPr="00B935F0">
              <w:rPr>
                <w:rFonts w:asciiTheme="minorEastAsia" w:hAnsiTheme="minorEastAsia" w:hint="eastAsia"/>
                <w:kern w:val="0"/>
                <w:sz w:val="18"/>
                <w:szCs w:val="18"/>
              </w:rPr>
              <w:t>主要评价内容</w:t>
            </w:r>
          </w:p>
        </w:tc>
        <w:tc>
          <w:tcPr>
            <w:tcW w:w="608" w:type="dxa"/>
            <w:tcBorders>
              <w:top w:val="single" w:sz="12" w:space="0" w:color="auto"/>
              <w:bottom w:val="single" w:sz="12" w:space="0" w:color="auto"/>
              <w:right w:val="single" w:sz="12" w:space="0" w:color="auto"/>
            </w:tcBorders>
            <w:vAlign w:val="center"/>
          </w:tcPr>
          <w:p w14:paraId="32B40689" w14:textId="77777777" w:rsidR="00880334" w:rsidRPr="00B935F0" w:rsidRDefault="00FA2942">
            <w:pPr>
              <w:rPr>
                <w:rFonts w:asciiTheme="minorEastAsia" w:hAnsiTheme="minorEastAsia"/>
                <w:kern w:val="0"/>
                <w:sz w:val="18"/>
                <w:szCs w:val="18"/>
              </w:rPr>
            </w:pPr>
            <w:r w:rsidRPr="00B935F0">
              <w:rPr>
                <w:rFonts w:asciiTheme="minorEastAsia" w:hAnsiTheme="minorEastAsia" w:hint="eastAsia"/>
                <w:kern w:val="0"/>
                <w:sz w:val="18"/>
                <w:szCs w:val="18"/>
              </w:rPr>
              <w:t>分值</w:t>
            </w:r>
          </w:p>
        </w:tc>
      </w:tr>
      <w:tr w:rsidR="00B935F0" w:rsidRPr="00B935F0" w14:paraId="1FF99022" w14:textId="77777777">
        <w:trPr>
          <w:trHeight w:val="699"/>
          <w:jc w:val="center"/>
        </w:trPr>
        <w:tc>
          <w:tcPr>
            <w:tcW w:w="590" w:type="dxa"/>
            <w:tcBorders>
              <w:top w:val="single" w:sz="12" w:space="0" w:color="auto"/>
              <w:left w:val="single" w:sz="12" w:space="0" w:color="auto"/>
            </w:tcBorders>
            <w:vAlign w:val="center"/>
          </w:tcPr>
          <w:p w14:paraId="197A477D"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kern w:val="0"/>
                <w:sz w:val="18"/>
                <w:szCs w:val="18"/>
              </w:rPr>
              <w:t>1</w:t>
            </w:r>
          </w:p>
        </w:tc>
        <w:tc>
          <w:tcPr>
            <w:tcW w:w="959" w:type="dxa"/>
            <w:tcBorders>
              <w:top w:val="single" w:sz="12" w:space="0" w:color="auto"/>
            </w:tcBorders>
            <w:vAlign w:val="center"/>
          </w:tcPr>
          <w:p w14:paraId="0315473A"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hint="eastAsia"/>
                <w:kern w:val="0"/>
                <w:sz w:val="18"/>
                <w:szCs w:val="18"/>
              </w:rPr>
              <w:t>工程（项目）概况</w:t>
            </w:r>
          </w:p>
        </w:tc>
        <w:tc>
          <w:tcPr>
            <w:tcW w:w="7550" w:type="dxa"/>
            <w:tcBorders>
              <w:top w:val="single" w:sz="12" w:space="0" w:color="auto"/>
            </w:tcBorders>
            <w:vAlign w:val="center"/>
          </w:tcPr>
          <w:p w14:paraId="625A341D" w14:textId="77777777" w:rsidR="00880334" w:rsidRPr="00B935F0" w:rsidRDefault="00FA2942">
            <w:pPr>
              <w:rPr>
                <w:kern w:val="0"/>
                <w:sz w:val="18"/>
                <w:szCs w:val="18"/>
              </w:rPr>
            </w:pPr>
            <w:r w:rsidRPr="00B935F0">
              <w:rPr>
                <w:rFonts w:hint="eastAsia"/>
                <w:kern w:val="0"/>
                <w:sz w:val="18"/>
                <w:szCs w:val="18"/>
              </w:rPr>
              <w:t>介绍小组开展活动的工程或项目的总体情况，应展示照片或效果图。</w:t>
            </w:r>
          </w:p>
        </w:tc>
        <w:tc>
          <w:tcPr>
            <w:tcW w:w="608" w:type="dxa"/>
            <w:tcBorders>
              <w:top w:val="single" w:sz="12" w:space="0" w:color="auto"/>
              <w:right w:val="single" w:sz="12" w:space="0" w:color="auto"/>
            </w:tcBorders>
            <w:vAlign w:val="center"/>
          </w:tcPr>
          <w:p w14:paraId="398E37A5"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kern w:val="0"/>
                <w:sz w:val="18"/>
                <w:szCs w:val="18"/>
              </w:rPr>
              <w:t>2</w:t>
            </w:r>
          </w:p>
        </w:tc>
      </w:tr>
      <w:tr w:rsidR="00B935F0" w:rsidRPr="00B935F0" w14:paraId="2760B87B" w14:textId="77777777">
        <w:trPr>
          <w:trHeight w:val="539"/>
          <w:jc w:val="center"/>
        </w:trPr>
        <w:tc>
          <w:tcPr>
            <w:tcW w:w="590" w:type="dxa"/>
            <w:tcBorders>
              <w:top w:val="single" w:sz="4" w:space="0" w:color="auto"/>
              <w:left w:val="single" w:sz="12" w:space="0" w:color="auto"/>
            </w:tcBorders>
            <w:vAlign w:val="center"/>
          </w:tcPr>
          <w:p w14:paraId="441B1E00"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hint="eastAsia"/>
                <w:kern w:val="0"/>
                <w:sz w:val="18"/>
                <w:szCs w:val="18"/>
              </w:rPr>
              <w:t>2</w:t>
            </w:r>
          </w:p>
        </w:tc>
        <w:tc>
          <w:tcPr>
            <w:tcW w:w="959" w:type="dxa"/>
            <w:tcBorders>
              <w:top w:val="single" w:sz="4" w:space="0" w:color="auto"/>
            </w:tcBorders>
            <w:vAlign w:val="center"/>
          </w:tcPr>
          <w:p w14:paraId="5F5AC1EF"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hint="eastAsia"/>
                <w:kern w:val="0"/>
                <w:sz w:val="18"/>
                <w:szCs w:val="18"/>
              </w:rPr>
              <w:t>小组概况</w:t>
            </w:r>
          </w:p>
        </w:tc>
        <w:tc>
          <w:tcPr>
            <w:tcW w:w="7550" w:type="dxa"/>
            <w:tcBorders>
              <w:top w:val="single" w:sz="4" w:space="0" w:color="auto"/>
            </w:tcBorders>
          </w:tcPr>
          <w:p w14:paraId="37CEE928" w14:textId="77777777" w:rsidR="00880334" w:rsidRPr="00B935F0" w:rsidRDefault="00FA2942">
            <w:pPr>
              <w:rPr>
                <w:kern w:val="0"/>
                <w:sz w:val="18"/>
                <w:szCs w:val="18"/>
              </w:rPr>
            </w:pPr>
            <w:r w:rsidRPr="00B935F0">
              <w:rPr>
                <w:rFonts w:hint="eastAsia"/>
                <w:kern w:val="0"/>
                <w:sz w:val="18"/>
                <w:szCs w:val="18"/>
              </w:rPr>
              <w:t>列出小组简介表，包括：小组名称、课题类型、小组注册号、课题注册号、小组部门和岗位，成员分工、活动时间区间、质量管理知识培训情况、活动经历荣誉等。小组人数</w:t>
            </w:r>
            <w:r w:rsidRPr="00B935F0">
              <w:rPr>
                <w:rFonts w:hint="eastAsia"/>
                <w:kern w:val="0"/>
                <w:sz w:val="18"/>
                <w:szCs w:val="18"/>
              </w:rPr>
              <w:t>3-10</w:t>
            </w:r>
            <w:r w:rsidRPr="00B935F0">
              <w:rPr>
                <w:rFonts w:hint="eastAsia"/>
                <w:kern w:val="0"/>
                <w:sz w:val="18"/>
                <w:szCs w:val="18"/>
              </w:rPr>
              <w:t>人为宜。</w:t>
            </w:r>
          </w:p>
        </w:tc>
        <w:tc>
          <w:tcPr>
            <w:tcW w:w="608" w:type="dxa"/>
            <w:tcBorders>
              <w:top w:val="single" w:sz="4" w:space="0" w:color="auto"/>
              <w:right w:val="single" w:sz="12" w:space="0" w:color="auto"/>
            </w:tcBorders>
            <w:vAlign w:val="center"/>
          </w:tcPr>
          <w:p w14:paraId="17D37CA0"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kern w:val="0"/>
                <w:sz w:val="18"/>
                <w:szCs w:val="18"/>
              </w:rPr>
              <w:t>3</w:t>
            </w:r>
          </w:p>
        </w:tc>
      </w:tr>
      <w:tr w:rsidR="00B935F0" w:rsidRPr="00B935F0" w14:paraId="5CE2F4FA" w14:textId="77777777">
        <w:trPr>
          <w:trHeight w:val="363"/>
          <w:jc w:val="center"/>
        </w:trPr>
        <w:tc>
          <w:tcPr>
            <w:tcW w:w="590" w:type="dxa"/>
            <w:tcBorders>
              <w:left w:val="single" w:sz="12" w:space="0" w:color="auto"/>
            </w:tcBorders>
            <w:vAlign w:val="center"/>
          </w:tcPr>
          <w:p w14:paraId="4491FC8F"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kern w:val="0"/>
                <w:sz w:val="18"/>
                <w:szCs w:val="18"/>
              </w:rPr>
              <w:t>3</w:t>
            </w:r>
          </w:p>
        </w:tc>
        <w:tc>
          <w:tcPr>
            <w:tcW w:w="959" w:type="dxa"/>
            <w:vAlign w:val="center"/>
          </w:tcPr>
          <w:p w14:paraId="2F92C46E"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hint="eastAsia"/>
                <w:kern w:val="0"/>
                <w:sz w:val="18"/>
                <w:szCs w:val="18"/>
              </w:rPr>
              <w:t>选择课题</w:t>
            </w:r>
          </w:p>
        </w:tc>
        <w:tc>
          <w:tcPr>
            <w:tcW w:w="7550" w:type="dxa"/>
            <w:vAlign w:val="center"/>
          </w:tcPr>
          <w:p w14:paraId="2C867891" w14:textId="77777777" w:rsidR="00880334" w:rsidRPr="00B935F0" w:rsidRDefault="00FA2942">
            <w:pPr>
              <w:rPr>
                <w:rFonts w:asciiTheme="minorEastAsia" w:hAnsiTheme="minorEastAsia"/>
                <w:kern w:val="0"/>
                <w:sz w:val="18"/>
                <w:szCs w:val="18"/>
              </w:rPr>
            </w:pPr>
            <w:r w:rsidRPr="00B935F0">
              <w:rPr>
                <w:rFonts w:asciiTheme="minorEastAsia" w:hAnsiTheme="minorEastAsia" w:hint="eastAsia"/>
                <w:kern w:val="0"/>
                <w:sz w:val="18"/>
                <w:szCs w:val="18"/>
              </w:rPr>
              <w:t>课题来源明确，课题名称特性值表述准确，选题理由以数据表述为主。</w:t>
            </w:r>
          </w:p>
        </w:tc>
        <w:tc>
          <w:tcPr>
            <w:tcW w:w="608" w:type="dxa"/>
            <w:tcBorders>
              <w:right w:val="single" w:sz="12" w:space="0" w:color="auto"/>
            </w:tcBorders>
            <w:vAlign w:val="center"/>
          </w:tcPr>
          <w:p w14:paraId="3DCC2CE4"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kern w:val="0"/>
                <w:sz w:val="18"/>
                <w:szCs w:val="18"/>
              </w:rPr>
              <w:t>4</w:t>
            </w:r>
          </w:p>
        </w:tc>
      </w:tr>
      <w:tr w:rsidR="00B935F0" w:rsidRPr="00B935F0" w14:paraId="4ABAF0D9" w14:textId="77777777">
        <w:trPr>
          <w:trHeight w:val="695"/>
          <w:jc w:val="center"/>
        </w:trPr>
        <w:tc>
          <w:tcPr>
            <w:tcW w:w="590" w:type="dxa"/>
            <w:tcBorders>
              <w:left w:val="single" w:sz="12" w:space="0" w:color="auto"/>
            </w:tcBorders>
            <w:vAlign w:val="center"/>
          </w:tcPr>
          <w:p w14:paraId="09DD05F9"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hint="eastAsia"/>
                <w:kern w:val="0"/>
                <w:sz w:val="18"/>
                <w:szCs w:val="18"/>
              </w:rPr>
              <w:t>4</w:t>
            </w:r>
          </w:p>
        </w:tc>
        <w:tc>
          <w:tcPr>
            <w:tcW w:w="959" w:type="dxa"/>
            <w:vAlign w:val="center"/>
          </w:tcPr>
          <w:p w14:paraId="7F3ACB30"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hint="eastAsia"/>
                <w:kern w:val="0"/>
                <w:sz w:val="18"/>
                <w:szCs w:val="18"/>
              </w:rPr>
              <w:t>设定目标</w:t>
            </w:r>
          </w:p>
        </w:tc>
        <w:tc>
          <w:tcPr>
            <w:tcW w:w="7550" w:type="dxa"/>
          </w:tcPr>
          <w:p w14:paraId="0D91F750" w14:textId="77777777" w:rsidR="00880334" w:rsidRPr="00B935F0" w:rsidRDefault="00FA2942">
            <w:pPr>
              <w:rPr>
                <w:rFonts w:asciiTheme="minorEastAsia" w:hAnsiTheme="minorEastAsia"/>
                <w:kern w:val="0"/>
                <w:sz w:val="18"/>
                <w:szCs w:val="18"/>
              </w:rPr>
            </w:pPr>
            <w:r w:rsidRPr="00B935F0">
              <w:rPr>
                <w:rFonts w:asciiTheme="minorEastAsia" w:hAnsiTheme="minorEastAsia" w:hint="eastAsia"/>
                <w:kern w:val="0"/>
                <w:sz w:val="18"/>
                <w:szCs w:val="18"/>
              </w:rPr>
              <w:t>（</w:t>
            </w:r>
            <w:r w:rsidRPr="00B935F0">
              <w:rPr>
                <w:rFonts w:asciiTheme="minorEastAsia" w:hAnsiTheme="minorEastAsia"/>
                <w:kern w:val="0"/>
                <w:sz w:val="18"/>
                <w:szCs w:val="18"/>
              </w:rPr>
              <w:t>1</w:t>
            </w:r>
            <w:r w:rsidRPr="00B935F0">
              <w:rPr>
                <w:rFonts w:asciiTheme="minorEastAsia" w:hAnsiTheme="minorEastAsia" w:hint="eastAsia"/>
                <w:kern w:val="0"/>
                <w:sz w:val="18"/>
                <w:szCs w:val="18"/>
              </w:rPr>
              <w:t>）目标来源和依据清晰准确；</w:t>
            </w:r>
          </w:p>
          <w:p w14:paraId="33C969BE" w14:textId="77777777" w:rsidR="00880334" w:rsidRPr="00B935F0" w:rsidRDefault="00FA2942">
            <w:pPr>
              <w:rPr>
                <w:rFonts w:asciiTheme="minorEastAsia" w:hAnsiTheme="minorEastAsia"/>
                <w:kern w:val="0"/>
                <w:sz w:val="18"/>
                <w:szCs w:val="18"/>
              </w:rPr>
            </w:pPr>
            <w:r w:rsidRPr="00B935F0">
              <w:rPr>
                <w:rFonts w:asciiTheme="minorEastAsia" w:hAnsiTheme="minorEastAsia" w:hint="eastAsia"/>
                <w:kern w:val="0"/>
                <w:sz w:val="18"/>
                <w:szCs w:val="18"/>
              </w:rPr>
              <w:t>（2）目标数量、特性等符合要求。</w:t>
            </w:r>
          </w:p>
        </w:tc>
        <w:tc>
          <w:tcPr>
            <w:tcW w:w="608" w:type="dxa"/>
            <w:tcBorders>
              <w:right w:val="single" w:sz="12" w:space="0" w:color="auto"/>
            </w:tcBorders>
            <w:vAlign w:val="center"/>
          </w:tcPr>
          <w:p w14:paraId="50EA61E8"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kern w:val="0"/>
                <w:sz w:val="18"/>
                <w:szCs w:val="18"/>
              </w:rPr>
              <w:t>5</w:t>
            </w:r>
          </w:p>
        </w:tc>
      </w:tr>
      <w:tr w:rsidR="00B935F0" w:rsidRPr="00B935F0" w14:paraId="1913FE3B" w14:textId="77777777">
        <w:trPr>
          <w:trHeight w:val="621"/>
          <w:jc w:val="center"/>
        </w:trPr>
        <w:tc>
          <w:tcPr>
            <w:tcW w:w="590" w:type="dxa"/>
            <w:tcBorders>
              <w:left w:val="single" w:sz="12" w:space="0" w:color="auto"/>
            </w:tcBorders>
            <w:vAlign w:val="center"/>
          </w:tcPr>
          <w:p w14:paraId="00B6A06F"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hint="eastAsia"/>
                <w:kern w:val="0"/>
                <w:sz w:val="18"/>
                <w:szCs w:val="18"/>
              </w:rPr>
              <w:t>5</w:t>
            </w:r>
          </w:p>
        </w:tc>
        <w:tc>
          <w:tcPr>
            <w:tcW w:w="959" w:type="dxa"/>
            <w:vAlign w:val="center"/>
          </w:tcPr>
          <w:p w14:paraId="79356F81"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hint="eastAsia"/>
                <w:kern w:val="0"/>
                <w:sz w:val="18"/>
                <w:szCs w:val="18"/>
              </w:rPr>
              <w:t>目标可行性论证</w:t>
            </w:r>
          </w:p>
        </w:tc>
        <w:tc>
          <w:tcPr>
            <w:tcW w:w="7550" w:type="dxa"/>
          </w:tcPr>
          <w:p w14:paraId="12039603" w14:textId="73CCFCB5" w:rsidR="00880334" w:rsidRPr="00B935F0" w:rsidRDefault="00FA2942">
            <w:pPr>
              <w:rPr>
                <w:rFonts w:asciiTheme="minorEastAsia" w:hAnsiTheme="minorEastAsia"/>
                <w:kern w:val="0"/>
                <w:sz w:val="18"/>
                <w:szCs w:val="18"/>
              </w:rPr>
            </w:pPr>
            <w:r w:rsidRPr="00B935F0">
              <w:rPr>
                <w:rFonts w:asciiTheme="minorEastAsia" w:hAnsiTheme="minorEastAsia" w:hint="eastAsia"/>
                <w:kern w:val="0"/>
                <w:sz w:val="18"/>
                <w:szCs w:val="18"/>
              </w:rPr>
              <w:t>（</w:t>
            </w:r>
            <w:r w:rsidRPr="00B935F0">
              <w:rPr>
                <w:rFonts w:asciiTheme="minorEastAsia" w:hAnsiTheme="minorEastAsia"/>
                <w:kern w:val="0"/>
                <w:sz w:val="18"/>
                <w:szCs w:val="18"/>
              </w:rPr>
              <w:t>1</w:t>
            </w:r>
            <w:r w:rsidRPr="00B935F0">
              <w:rPr>
                <w:rFonts w:asciiTheme="minorEastAsia" w:hAnsiTheme="minorEastAsia" w:hint="eastAsia"/>
                <w:kern w:val="0"/>
                <w:sz w:val="18"/>
                <w:szCs w:val="18"/>
              </w:rPr>
              <w:t>）论证考虑</w:t>
            </w:r>
            <w:r w:rsidR="0050143C" w:rsidRPr="00B935F0">
              <w:rPr>
                <w:rFonts w:asciiTheme="minorEastAsia" w:hAnsiTheme="minorEastAsia" w:hint="eastAsia"/>
                <w:kern w:val="0"/>
                <w:sz w:val="18"/>
                <w:szCs w:val="18"/>
              </w:rPr>
              <w:t>国内外</w:t>
            </w:r>
            <w:r w:rsidRPr="00B935F0">
              <w:rPr>
                <w:rFonts w:asciiTheme="minorEastAsia" w:hAnsiTheme="minorEastAsia" w:hint="eastAsia"/>
                <w:kern w:val="0"/>
                <w:sz w:val="18"/>
                <w:szCs w:val="18"/>
              </w:rPr>
              <w:t>水利行业的先进水平和水利工程组织曾达到的最好水平；</w:t>
            </w:r>
          </w:p>
          <w:p w14:paraId="2E9EB08E" w14:textId="77777777" w:rsidR="00880334" w:rsidRPr="00B935F0" w:rsidRDefault="00FA2942">
            <w:pPr>
              <w:rPr>
                <w:rFonts w:asciiTheme="minorEastAsia" w:hAnsiTheme="minorEastAsia"/>
                <w:kern w:val="0"/>
                <w:sz w:val="18"/>
                <w:szCs w:val="18"/>
              </w:rPr>
            </w:pPr>
            <w:r w:rsidRPr="00B935F0">
              <w:rPr>
                <w:rFonts w:asciiTheme="minorEastAsia" w:hAnsiTheme="minorEastAsia" w:hint="eastAsia"/>
                <w:kern w:val="0"/>
                <w:sz w:val="18"/>
                <w:szCs w:val="18"/>
              </w:rPr>
              <w:t>（2）预计症结解决程度，进行测算分析。</w:t>
            </w:r>
          </w:p>
        </w:tc>
        <w:tc>
          <w:tcPr>
            <w:tcW w:w="608" w:type="dxa"/>
            <w:tcBorders>
              <w:right w:val="single" w:sz="12" w:space="0" w:color="auto"/>
            </w:tcBorders>
            <w:vAlign w:val="center"/>
          </w:tcPr>
          <w:p w14:paraId="18E80BA8"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kern w:val="0"/>
                <w:sz w:val="18"/>
                <w:szCs w:val="18"/>
              </w:rPr>
              <w:t>14</w:t>
            </w:r>
          </w:p>
        </w:tc>
      </w:tr>
      <w:tr w:rsidR="00B935F0" w:rsidRPr="00B935F0" w14:paraId="42EBFD6F" w14:textId="77777777">
        <w:trPr>
          <w:trHeight w:val="780"/>
          <w:jc w:val="center"/>
        </w:trPr>
        <w:tc>
          <w:tcPr>
            <w:tcW w:w="590" w:type="dxa"/>
            <w:tcBorders>
              <w:left w:val="single" w:sz="12" w:space="0" w:color="auto"/>
            </w:tcBorders>
            <w:vAlign w:val="center"/>
          </w:tcPr>
          <w:p w14:paraId="2F0CDAE0"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kern w:val="0"/>
                <w:sz w:val="18"/>
                <w:szCs w:val="18"/>
              </w:rPr>
              <w:t>6</w:t>
            </w:r>
          </w:p>
        </w:tc>
        <w:tc>
          <w:tcPr>
            <w:tcW w:w="959" w:type="dxa"/>
            <w:vAlign w:val="center"/>
          </w:tcPr>
          <w:p w14:paraId="1B359B1E"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hint="eastAsia"/>
                <w:kern w:val="0"/>
                <w:sz w:val="18"/>
                <w:szCs w:val="18"/>
              </w:rPr>
              <w:t>原因分析</w:t>
            </w:r>
          </w:p>
        </w:tc>
        <w:tc>
          <w:tcPr>
            <w:tcW w:w="7550" w:type="dxa"/>
          </w:tcPr>
          <w:p w14:paraId="728C9C45" w14:textId="77777777" w:rsidR="00880334" w:rsidRPr="00B935F0" w:rsidRDefault="00FA2942">
            <w:pPr>
              <w:rPr>
                <w:rFonts w:asciiTheme="minorEastAsia" w:hAnsiTheme="minorEastAsia"/>
                <w:kern w:val="0"/>
                <w:sz w:val="18"/>
                <w:szCs w:val="18"/>
              </w:rPr>
            </w:pPr>
            <w:r w:rsidRPr="00B935F0">
              <w:rPr>
                <w:rFonts w:asciiTheme="minorEastAsia" w:hAnsiTheme="minorEastAsia" w:hint="eastAsia"/>
                <w:kern w:val="0"/>
                <w:sz w:val="18"/>
                <w:szCs w:val="18"/>
              </w:rPr>
              <w:t>（</w:t>
            </w:r>
            <w:r w:rsidRPr="00B935F0">
              <w:rPr>
                <w:rFonts w:asciiTheme="minorEastAsia" w:hAnsiTheme="minorEastAsia"/>
                <w:kern w:val="0"/>
                <w:sz w:val="18"/>
                <w:szCs w:val="18"/>
              </w:rPr>
              <w:t>1</w:t>
            </w:r>
            <w:r w:rsidRPr="00B935F0">
              <w:rPr>
                <w:rFonts w:asciiTheme="minorEastAsia" w:hAnsiTheme="minorEastAsia" w:hint="eastAsia"/>
                <w:kern w:val="0"/>
                <w:sz w:val="18"/>
                <w:szCs w:val="18"/>
              </w:rPr>
              <w:t>）原因分析应彻底、全面；</w:t>
            </w:r>
          </w:p>
          <w:p w14:paraId="1754031F" w14:textId="77777777" w:rsidR="00880334" w:rsidRPr="00B935F0" w:rsidRDefault="00FA2942">
            <w:pPr>
              <w:rPr>
                <w:rFonts w:asciiTheme="minorEastAsia" w:hAnsiTheme="minorEastAsia"/>
                <w:kern w:val="0"/>
                <w:sz w:val="18"/>
                <w:szCs w:val="18"/>
              </w:rPr>
            </w:pPr>
            <w:r w:rsidRPr="00B935F0">
              <w:rPr>
                <w:rFonts w:asciiTheme="minorEastAsia" w:hAnsiTheme="minorEastAsia" w:hint="eastAsia"/>
                <w:kern w:val="0"/>
                <w:sz w:val="18"/>
                <w:szCs w:val="18"/>
              </w:rPr>
              <w:t>（2）因果关系明确，逻辑严密，层次清晰；</w:t>
            </w:r>
          </w:p>
          <w:p w14:paraId="0D088013" w14:textId="77777777" w:rsidR="00880334" w:rsidRPr="00B935F0" w:rsidRDefault="00FA2942">
            <w:pPr>
              <w:rPr>
                <w:rFonts w:asciiTheme="minorEastAsia" w:hAnsiTheme="minorEastAsia"/>
                <w:kern w:val="0"/>
                <w:sz w:val="18"/>
                <w:szCs w:val="18"/>
              </w:rPr>
            </w:pPr>
            <w:r w:rsidRPr="00B935F0">
              <w:rPr>
                <w:rFonts w:asciiTheme="minorEastAsia" w:hAnsiTheme="minorEastAsia" w:hint="eastAsia"/>
                <w:kern w:val="0"/>
                <w:sz w:val="18"/>
                <w:szCs w:val="18"/>
              </w:rPr>
              <w:t>（3）末端原因应具体、可确认，能够直接采取对策。</w:t>
            </w:r>
          </w:p>
        </w:tc>
        <w:tc>
          <w:tcPr>
            <w:tcW w:w="608" w:type="dxa"/>
            <w:tcBorders>
              <w:right w:val="single" w:sz="12" w:space="0" w:color="auto"/>
            </w:tcBorders>
            <w:vAlign w:val="center"/>
          </w:tcPr>
          <w:p w14:paraId="1A261B24"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kern w:val="0"/>
                <w:sz w:val="18"/>
                <w:szCs w:val="18"/>
              </w:rPr>
              <w:t>10</w:t>
            </w:r>
          </w:p>
        </w:tc>
      </w:tr>
      <w:tr w:rsidR="00B935F0" w:rsidRPr="00B935F0" w14:paraId="3CBD826B" w14:textId="77777777">
        <w:trPr>
          <w:trHeight w:val="616"/>
          <w:jc w:val="center"/>
        </w:trPr>
        <w:tc>
          <w:tcPr>
            <w:tcW w:w="590" w:type="dxa"/>
            <w:tcBorders>
              <w:left w:val="single" w:sz="12" w:space="0" w:color="auto"/>
            </w:tcBorders>
            <w:vAlign w:val="center"/>
          </w:tcPr>
          <w:p w14:paraId="72665E7E"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hint="eastAsia"/>
                <w:kern w:val="0"/>
                <w:sz w:val="18"/>
                <w:szCs w:val="18"/>
              </w:rPr>
              <w:t>7</w:t>
            </w:r>
          </w:p>
        </w:tc>
        <w:tc>
          <w:tcPr>
            <w:tcW w:w="959" w:type="dxa"/>
            <w:vAlign w:val="center"/>
          </w:tcPr>
          <w:p w14:paraId="5C43F970"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hint="eastAsia"/>
                <w:kern w:val="0"/>
                <w:sz w:val="18"/>
                <w:szCs w:val="18"/>
              </w:rPr>
              <w:t>确定主要原因</w:t>
            </w:r>
          </w:p>
        </w:tc>
        <w:tc>
          <w:tcPr>
            <w:tcW w:w="7550" w:type="dxa"/>
          </w:tcPr>
          <w:p w14:paraId="36C52CA8" w14:textId="77777777" w:rsidR="00880334" w:rsidRPr="00B935F0" w:rsidRDefault="00FA2942">
            <w:pPr>
              <w:rPr>
                <w:rFonts w:asciiTheme="minorEastAsia" w:hAnsiTheme="minorEastAsia"/>
                <w:kern w:val="0"/>
                <w:sz w:val="18"/>
                <w:szCs w:val="18"/>
              </w:rPr>
            </w:pPr>
            <w:r w:rsidRPr="00B935F0">
              <w:rPr>
                <w:rFonts w:asciiTheme="minorEastAsia" w:hAnsiTheme="minorEastAsia" w:hint="eastAsia"/>
                <w:kern w:val="0"/>
                <w:sz w:val="18"/>
                <w:szCs w:val="18"/>
              </w:rPr>
              <w:t>（1）收集和识别所有末端原因；</w:t>
            </w:r>
          </w:p>
          <w:p w14:paraId="39FFBF04" w14:textId="46788877" w:rsidR="00BE7061" w:rsidRPr="00B935F0" w:rsidRDefault="00BE7061">
            <w:pPr>
              <w:rPr>
                <w:rFonts w:asciiTheme="minorEastAsia" w:hAnsiTheme="minorEastAsia"/>
                <w:kern w:val="0"/>
                <w:sz w:val="18"/>
                <w:szCs w:val="18"/>
              </w:rPr>
            </w:pPr>
            <w:r w:rsidRPr="00B935F0">
              <w:rPr>
                <w:rFonts w:asciiTheme="minorEastAsia" w:hAnsiTheme="minorEastAsia" w:hint="eastAsia"/>
                <w:kern w:val="0"/>
                <w:sz w:val="18"/>
                <w:szCs w:val="18"/>
              </w:rPr>
              <w:t>（2）对末端原因进行逐条确认；</w:t>
            </w:r>
          </w:p>
          <w:p w14:paraId="454F033F" w14:textId="4B7947E0" w:rsidR="00880334" w:rsidRPr="00B935F0" w:rsidRDefault="00FA2942">
            <w:pPr>
              <w:rPr>
                <w:rFonts w:asciiTheme="minorEastAsia" w:hAnsiTheme="minorEastAsia"/>
                <w:kern w:val="0"/>
                <w:sz w:val="18"/>
                <w:szCs w:val="18"/>
              </w:rPr>
            </w:pPr>
            <w:r w:rsidRPr="00B935F0">
              <w:rPr>
                <w:rFonts w:asciiTheme="minorEastAsia" w:hAnsiTheme="minorEastAsia" w:hint="eastAsia"/>
                <w:kern w:val="0"/>
                <w:sz w:val="18"/>
                <w:szCs w:val="18"/>
              </w:rPr>
              <w:t>（</w:t>
            </w:r>
            <w:r w:rsidR="00BE7061" w:rsidRPr="00B935F0">
              <w:rPr>
                <w:rFonts w:asciiTheme="minorEastAsia" w:hAnsiTheme="minorEastAsia"/>
                <w:kern w:val="0"/>
                <w:sz w:val="18"/>
                <w:szCs w:val="18"/>
              </w:rPr>
              <w:t>3</w:t>
            </w:r>
            <w:r w:rsidRPr="00B935F0">
              <w:rPr>
                <w:rFonts w:asciiTheme="minorEastAsia" w:hAnsiTheme="minorEastAsia" w:hint="eastAsia"/>
                <w:kern w:val="0"/>
                <w:sz w:val="18"/>
                <w:szCs w:val="18"/>
              </w:rPr>
              <w:t>）依据末端原因对症结或问题的影响程度</w:t>
            </w:r>
            <w:r w:rsidR="0056422A" w:rsidRPr="00B935F0">
              <w:rPr>
                <w:rFonts w:asciiTheme="minorEastAsia" w:hAnsiTheme="minorEastAsia" w:hint="eastAsia"/>
                <w:kern w:val="0"/>
                <w:sz w:val="18"/>
                <w:szCs w:val="18"/>
              </w:rPr>
              <w:t>进行</w:t>
            </w:r>
            <w:r w:rsidRPr="00B935F0">
              <w:rPr>
                <w:rFonts w:asciiTheme="minorEastAsia" w:hAnsiTheme="minorEastAsia" w:hint="eastAsia"/>
                <w:kern w:val="0"/>
                <w:sz w:val="18"/>
                <w:szCs w:val="18"/>
              </w:rPr>
              <w:t>判断。</w:t>
            </w:r>
          </w:p>
        </w:tc>
        <w:tc>
          <w:tcPr>
            <w:tcW w:w="608" w:type="dxa"/>
            <w:tcBorders>
              <w:right w:val="single" w:sz="12" w:space="0" w:color="auto"/>
            </w:tcBorders>
            <w:vAlign w:val="center"/>
          </w:tcPr>
          <w:p w14:paraId="033C560A"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kern w:val="0"/>
                <w:sz w:val="18"/>
                <w:szCs w:val="18"/>
              </w:rPr>
              <w:t>18</w:t>
            </w:r>
          </w:p>
        </w:tc>
      </w:tr>
      <w:tr w:rsidR="00B935F0" w:rsidRPr="00B935F0" w14:paraId="63295E4A" w14:textId="77777777">
        <w:trPr>
          <w:trHeight w:val="539"/>
          <w:jc w:val="center"/>
        </w:trPr>
        <w:tc>
          <w:tcPr>
            <w:tcW w:w="590" w:type="dxa"/>
            <w:tcBorders>
              <w:left w:val="single" w:sz="12" w:space="0" w:color="auto"/>
            </w:tcBorders>
            <w:vAlign w:val="center"/>
          </w:tcPr>
          <w:p w14:paraId="4D4112F9"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kern w:val="0"/>
                <w:sz w:val="18"/>
                <w:szCs w:val="18"/>
              </w:rPr>
              <w:t>8</w:t>
            </w:r>
          </w:p>
        </w:tc>
        <w:tc>
          <w:tcPr>
            <w:tcW w:w="959" w:type="dxa"/>
            <w:vAlign w:val="center"/>
          </w:tcPr>
          <w:p w14:paraId="5481AB9A"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hint="eastAsia"/>
                <w:kern w:val="0"/>
                <w:sz w:val="18"/>
                <w:szCs w:val="18"/>
              </w:rPr>
              <w:t>制定对策</w:t>
            </w:r>
          </w:p>
        </w:tc>
        <w:tc>
          <w:tcPr>
            <w:tcW w:w="7550" w:type="dxa"/>
          </w:tcPr>
          <w:p w14:paraId="0DA12849" w14:textId="77777777" w:rsidR="00880334" w:rsidRPr="00B935F0" w:rsidRDefault="00FA2942">
            <w:pPr>
              <w:rPr>
                <w:rFonts w:asciiTheme="minorEastAsia" w:hAnsiTheme="minorEastAsia"/>
                <w:kern w:val="0"/>
                <w:sz w:val="18"/>
                <w:szCs w:val="18"/>
              </w:rPr>
            </w:pPr>
            <w:r w:rsidRPr="00B935F0">
              <w:rPr>
                <w:rFonts w:asciiTheme="minorEastAsia" w:hAnsiTheme="minorEastAsia" w:hint="eastAsia"/>
                <w:kern w:val="0"/>
                <w:sz w:val="18"/>
                <w:szCs w:val="18"/>
              </w:rPr>
              <w:t>（1）针对主要原因逐条制定对策；</w:t>
            </w:r>
          </w:p>
          <w:p w14:paraId="7A933D3A" w14:textId="77777777" w:rsidR="00880334" w:rsidRPr="00B935F0" w:rsidRDefault="00FA2942">
            <w:pPr>
              <w:rPr>
                <w:rFonts w:asciiTheme="minorEastAsia" w:hAnsiTheme="minorEastAsia"/>
                <w:kern w:val="0"/>
                <w:sz w:val="18"/>
                <w:szCs w:val="18"/>
              </w:rPr>
            </w:pPr>
            <w:r w:rsidRPr="00B935F0">
              <w:rPr>
                <w:rFonts w:asciiTheme="minorEastAsia" w:hAnsiTheme="minorEastAsia" w:hint="eastAsia"/>
                <w:kern w:val="0"/>
                <w:sz w:val="18"/>
                <w:szCs w:val="18"/>
              </w:rPr>
              <w:t>（</w:t>
            </w:r>
            <w:r w:rsidRPr="00B935F0">
              <w:rPr>
                <w:rFonts w:asciiTheme="minorEastAsia" w:hAnsiTheme="minorEastAsia"/>
                <w:kern w:val="0"/>
                <w:sz w:val="18"/>
                <w:szCs w:val="18"/>
              </w:rPr>
              <w:t>2</w:t>
            </w:r>
            <w:r w:rsidRPr="00B935F0">
              <w:rPr>
                <w:rFonts w:asciiTheme="minorEastAsia" w:hAnsiTheme="minorEastAsia" w:hint="eastAsia"/>
                <w:kern w:val="0"/>
                <w:sz w:val="18"/>
                <w:szCs w:val="18"/>
              </w:rPr>
              <w:t>）对策目标与对策相对应，措施具体；</w:t>
            </w:r>
          </w:p>
          <w:p w14:paraId="7DA0C98F" w14:textId="77777777" w:rsidR="00880334" w:rsidRPr="00B935F0" w:rsidRDefault="00FA2942">
            <w:pPr>
              <w:rPr>
                <w:rFonts w:asciiTheme="minorEastAsia" w:hAnsiTheme="minorEastAsia"/>
                <w:kern w:val="0"/>
                <w:sz w:val="18"/>
                <w:szCs w:val="18"/>
              </w:rPr>
            </w:pPr>
            <w:r w:rsidRPr="00B935F0">
              <w:rPr>
                <w:rFonts w:asciiTheme="minorEastAsia" w:hAnsiTheme="minorEastAsia" w:hint="eastAsia"/>
                <w:kern w:val="0"/>
                <w:sz w:val="18"/>
                <w:szCs w:val="18"/>
              </w:rPr>
              <w:t>（</w:t>
            </w:r>
            <w:r w:rsidRPr="00B935F0">
              <w:rPr>
                <w:rFonts w:asciiTheme="minorEastAsia" w:hAnsiTheme="minorEastAsia"/>
                <w:kern w:val="0"/>
                <w:sz w:val="18"/>
                <w:szCs w:val="18"/>
              </w:rPr>
              <w:t>3</w:t>
            </w:r>
            <w:r w:rsidRPr="00B935F0">
              <w:rPr>
                <w:rFonts w:asciiTheme="minorEastAsia" w:hAnsiTheme="minorEastAsia" w:hint="eastAsia"/>
                <w:kern w:val="0"/>
                <w:sz w:val="18"/>
                <w:szCs w:val="18"/>
              </w:rPr>
              <w:t>）按</w:t>
            </w:r>
            <w:r w:rsidRPr="00B935F0">
              <w:rPr>
                <w:rFonts w:asciiTheme="minorEastAsia" w:hAnsiTheme="minorEastAsia"/>
                <w:kern w:val="0"/>
                <w:sz w:val="18"/>
                <w:szCs w:val="18"/>
              </w:rPr>
              <w:t>照5W1H</w:t>
            </w:r>
            <w:r w:rsidRPr="00B935F0">
              <w:rPr>
                <w:rFonts w:asciiTheme="minorEastAsia" w:hAnsiTheme="minorEastAsia" w:hint="eastAsia"/>
                <w:kern w:val="0"/>
                <w:sz w:val="18"/>
                <w:szCs w:val="18"/>
              </w:rPr>
              <w:t>要求</w:t>
            </w:r>
            <w:r w:rsidRPr="00B935F0">
              <w:rPr>
                <w:rFonts w:asciiTheme="minorEastAsia" w:hAnsiTheme="minorEastAsia"/>
                <w:kern w:val="0"/>
                <w:sz w:val="18"/>
                <w:szCs w:val="18"/>
              </w:rPr>
              <w:t>制定对策表</w:t>
            </w:r>
            <w:r w:rsidRPr="00B935F0">
              <w:rPr>
                <w:rFonts w:asciiTheme="minorEastAsia" w:hAnsiTheme="minorEastAsia" w:hint="eastAsia"/>
                <w:kern w:val="0"/>
                <w:sz w:val="18"/>
                <w:szCs w:val="18"/>
              </w:rPr>
              <w:t>。</w:t>
            </w:r>
          </w:p>
        </w:tc>
        <w:tc>
          <w:tcPr>
            <w:tcW w:w="608" w:type="dxa"/>
            <w:tcBorders>
              <w:right w:val="single" w:sz="12" w:space="0" w:color="auto"/>
            </w:tcBorders>
            <w:vAlign w:val="center"/>
          </w:tcPr>
          <w:p w14:paraId="1C617DF2"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kern w:val="0"/>
                <w:sz w:val="18"/>
                <w:szCs w:val="18"/>
              </w:rPr>
              <w:t>10</w:t>
            </w:r>
          </w:p>
        </w:tc>
      </w:tr>
      <w:tr w:rsidR="00B935F0" w:rsidRPr="00B935F0" w14:paraId="415D07C3" w14:textId="77777777">
        <w:trPr>
          <w:trHeight w:val="780"/>
          <w:jc w:val="center"/>
        </w:trPr>
        <w:tc>
          <w:tcPr>
            <w:tcW w:w="590" w:type="dxa"/>
            <w:tcBorders>
              <w:left w:val="single" w:sz="12" w:space="0" w:color="auto"/>
            </w:tcBorders>
            <w:vAlign w:val="center"/>
          </w:tcPr>
          <w:p w14:paraId="4513319F"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hint="eastAsia"/>
                <w:kern w:val="0"/>
                <w:sz w:val="18"/>
                <w:szCs w:val="18"/>
              </w:rPr>
              <w:t>9</w:t>
            </w:r>
          </w:p>
        </w:tc>
        <w:tc>
          <w:tcPr>
            <w:tcW w:w="959" w:type="dxa"/>
            <w:vAlign w:val="center"/>
          </w:tcPr>
          <w:p w14:paraId="0C637A74"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hint="eastAsia"/>
                <w:kern w:val="0"/>
                <w:sz w:val="18"/>
                <w:szCs w:val="18"/>
              </w:rPr>
              <w:t>对策实施</w:t>
            </w:r>
          </w:p>
        </w:tc>
        <w:tc>
          <w:tcPr>
            <w:tcW w:w="7550" w:type="dxa"/>
          </w:tcPr>
          <w:p w14:paraId="5F5D77E0" w14:textId="77777777" w:rsidR="00880334" w:rsidRPr="00B935F0" w:rsidRDefault="00FA2942">
            <w:pPr>
              <w:rPr>
                <w:rFonts w:asciiTheme="minorEastAsia" w:hAnsiTheme="minorEastAsia"/>
                <w:kern w:val="0"/>
                <w:sz w:val="18"/>
                <w:szCs w:val="18"/>
              </w:rPr>
            </w:pPr>
            <w:r w:rsidRPr="00B935F0">
              <w:rPr>
                <w:rFonts w:asciiTheme="minorEastAsia" w:hAnsiTheme="minorEastAsia" w:hint="eastAsia"/>
                <w:kern w:val="0"/>
                <w:sz w:val="18"/>
                <w:szCs w:val="18"/>
              </w:rPr>
              <w:t>（1）按照对策表中的措施逐项展开实施；</w:t>
            </w:r>
          </w:p>
          <w:p w14:paraId="1FCCAE02" w14:textId="77777777" w:rsidR="00880334" w:rsidRPr="00B935F0" w:rsidRDefault="00FA2942">
            <w:pPr>
              <w:rPr>
                <w:rFonts w:asciiTheme="minorEastAsia" w:hAnsiTheme="minorEastAsia"/>
                <w:kern w:val="0"/>
                <w:sz w:val="18"/>
                <w:szCs w:val="18"/>
              </w:rPr>
            </w:pPr>
            <w:r w:rsidRPr="00B935F0">
              <w:rPr>
                <w:rFonts w:asciiTheme="minorEastAsia" w:hAnsiTheme="minorEastAsia" w:hint="eastAsia"/>
                <w:kern w:val="0"/>
                <w:sz w:val="18"/>
                <w:szCs w:val="18"/>
              </w:rPr>
              <w:t>（</w:t>
            </w:r>
            <w:r w:rsidRPr="00B935F0">
              <w:rPr>
                <w:rFonts w:asciiTheme="minorEastAsia" w:hAnsiTheme="minorEastAsia"/>
                <w:kern w:val="0"/>
                <w:sz w:val="18"/>
                <w:szCs w:val="18"/>
              </w:rPr>
              <w:t>2</w:t>
            </w:r>
            <w:r w:rsidRPr="00B935F0">
              <w:rPr>
                <w:rFonts w:asciiTheme="minorEastAsia" w:hAnsiTheme="minorEastAsia" w:hint="eastAsia"/>
                <w:kern w:val="0"/>
                <w:sz w:val="18"/>
                <w:szCs w:val="18"/>
              </w:rPr>
              <w:t>）将每条对策实施结果与对策目标进行比较，验证对策效果；</w:t>
            </w:r>
          </w:p>
          <w:p w14:paraId="0A3C5035" w14:textId="77777777" w:rsidR="00880334" w:rsidRPr="00B935F0" w:rsidRDefault="00FA2942">
            <w:pPr>
              <w:rPr>
                <w:rFonts w:asciiTheme="minorEastAsia" w:hAnsiTheme="minorEastAsia"/>
                <w:kern w:val="0"/>
                <w:sz w:val="18"/>
                <w:szCs w:val="18"/>
              </w:rPr>
            </w:pPr>
            <w:r w:rsidRPr="00B935F0">
              <w:rPr>
                <w:rFonts w:asciiTheme="minorEastAsia" w:hAnsiTheme="minorEastAsia" w:hint="eastAsia"/>
                <w:kern w:val="0"/>
                <w:sz w:val="18"/>
                <w:szCs w:val="18"/>
              </w:rPr>
              <w:t>（</w:t>
            </w:r>
            <w:r w:rsidRPr="00B935F0">
              <w:rPr>
                <w:rFonts w:asciiTheme="minorEastAsia" w:hAnsiTheme="minorEastAsia"/>
                <w:kern w:val="0"/>
                <w:sz w:val="18"/>
                <w:szCs w:val="18"/>
              </w:rPr>
              <w:t>3</w:t>
            </w:r>
            <w:r w:rsidRPr="00B935F0">
              <w:rPr>
                <w:rFonts w:asciiTheme="minorEastAsia" w:hAnsiTheme="minorEastAsia" w:hint="eastAsia"/>
                <w:kern w:val="0"/>
                <w:sz w:val="18"/>
                <w:szCs w:val="18"/>
              </w:rPr>
              <w:t>）无法完成实施或未达到对策目标时，应修正措施并实施。</w:t>
            </w:r>
          </w:p>
        </w:tc>
        <w:tc>
          <w:tcPr>
            <w:tcW w:w="608" w:type="dxa"/>
            <w:tcBorders>
              <w:right w:val="single" w:sz="12" w:space="0" w:color="auto"/>
            </w:tcBorders>
            <w:vAlign w:val="center"/>
          </w:tcPr>
          <w:p w14:paraId="46DDADB0"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kern w:val="0"/>
                <w:sz w:val="18"/>
                <w:szCs w:val="18"/>
              </w:rPr>
              <w:t>8</w:t>
            </w:r>
          </w:p>
        </w:tc>
      </w:tr>
      <w:tr w:rsidR="00B935F0" w:rsidRPr="00B935F0" w14:paraId="43EAA0DD" w14:textId="77777777">
        <w:trPr>
          <w:trHeight w:val="636"/>
          <w:jc w:val="center"/>
        </w:trPr>
        <w:tc>
          <w:tcPr>
            <w:tcW w:w="590" w:type="dxa"/>
            <w:tcBorders>
              <w:left w:val="single" w:sz="12" w:space="0" w:color="auto"/>
            </w:tcBorders>
            <w:vAlign w:val="center"/>
          </w:tcPr>
          <w:p w14:paraId="28FFA0FA"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kern w:val="0"/>
                <w:sz w:val="18"/>
                <w:szCs w:val="18"/>
              </w:rPr>
              <w:t>10</w:t>
            </w:r>
          </w:p>
        </w:tc>
        <w:tc>
          <w:tcPr>
            <w:tcW w:w="959" w:type="dxa"/>
            <w:vAlign w:val="center"/>
          </w:tcPr>
          <w:p w14:paraId="71CF6831"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hint="eastAsia"/>
                <w:kern w:val="0"/>
                <w:sz w:val="18"/>
                <w:szCs w:val="18"/>
              </w:rPr>
              <w:t>效果检查</w:t>
            </w:r>
          </w:p>
        </w:tc>
        <w:tc>
          <w:tcPr>
            <w:tcW w:w="7550" w:type="dxa"/>
          </w:tcPr>
          <w:p w14:paraId="3CDD03AE" w14:textId="77777777" w:rsidR="00880334" w:rsidRPr="00B935F0" w:rsidRDefault="00FA2942">
            <w:pPr>
              <w:rPr>
                <w:rFonts w:asciiTheme="minorEastAsia" w:hAnsiTheme="minorEastAsia"/>
                <w:kern w:val="0"/>
                <w:sz w:val="18"/>
                <w:szCs w:val="18"/>
              </w:rPr>
            </w:pPr>
            <w:r w:rsidRPr="00B935F0">
              <w:rPr>
                <w:rFonts w:asciiTheme="minorEastAsia" w:hAnsiTheme="minorEastAsia" w:hint="eastAsia"/>
                <w:kern w:val="0"/>
                <w:sz w:val="18"/>
                <w:szCs w:val="18"/>
              </w:rPr>
              <w:t>（</w:t>
            </w:r>
            <w:r w:rsidRPr="00B935F0">
              <w:rPr>
                <w:rFonts w:asciiTheme="minorEastAsia" w:hAnsiTheme="minorEastAsia"/>
                <w:kern w:val="0"/>
                <w:sz w:val="18"/>
                <w:szCs w:val="18"/>
              </w:rPr>
              <w:t>1</w:t>
            </w:r>
            <w:r w:rsidRPr="00B935F0">
              <w:rPr>
                <w:rFonts w:asciiTheme="minorEastAsia" w:hAnsiTheme="minorEastAsia" w:hint="eastAsia"/>
                <w:kern w:val="0"/>
                <w:sz w:val="18"/>
                <w:szCs w:val="18"/>
              </w:rPr>
              <w:t>）与课题目标对比，检查课题目标是否实现；</w:t>
            </w:r>
          </w:p>
          <w:p w14:paraId="05E30900" w14:textId="77777777" w:rsidR="00880334" w:rsidRPr="00B935F0" w:rsidRDefault="00FA2942">
            <w:pPr>
              <w:rPr>
                <w:rFonts w:asciiTheme="minorEastAsia" w:hAnsiTheme="minorEastAsia"/>
                <w:kern w:val="0"/>
                <w:sz w:val="18"/>
                <w:szCs w:val="18"/>
              </w:rPr>
            </w:pPr>
            <w:r w:rsidRPr="00B935F0">
              <w:rPr>
                <w:rFonts w:asciiTheme="minorEastAsia" w:hAnsiTheme="minorEastAsia" w:hint="eastAsia"/>
                <w:kern w:val="0"/>
                <w:sz w:val="18"/>
                <w:szCs w:val="18"/>
              </w:rPr>
              <w:t>（</w:t>
            </w:r>
            <w:r w:rsidRPr="00B935F0">
              <w:rPr>
                <w:rFonts w:asciiTheme="minorEastAsia" w:hAnsiTheme="minorEastAsia"/>
                <w:kern w:val="0"/>
                <w:sz w:val="18"/>
                <w:szCs w:val="18"/>
              </w:rPr>
              <w:t>2</w:t>
            </w:r>
            <w:r w:rsidRPr="00B935F0">
              <w:rPr>
                <w:rFonts w:asciiTheme="minorEastAsia" w:hAnsiTheme="minorEastAsia" w:hint="eastAsia"/>
                <w:kern w:val="0"/>
                <w:sz w:val="18"/>
                <w:szCs w:val="18"/>
              </w:rPr>
              <w:t>）与对策实施前的现状对比，判断症结的改善程度。</w:t>
            </w:r>
          </w:p>
        </w:tc>
        <w:tc>
          <w:tcPr>
            <w:tcW w:w="608" w:type="dxa"/>
            <w:tcBorders>
              <w:right w:val="single" w:sz="12" w:space="0" w:color="auto"/>
            </w:tcBorders>
            <w:vAlign w:val="center"/>
          </w:tcPr>
          <w:p w14:paraId="71DCEFDB"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kern w:val="0"/>
                <w:sz w:val="18"/>
                <w:szCs w:val="18"/>
              </w:rPr>
              <w:t>8</w:t>
            </w:r>
          </w:p>
        </w:tc>
      </w:tr>
      <w:tr w:rsidR="00B935F0" w:rsidRPr="00B935F0" w14:paraId="5FFAF1C4" w14:textId="77777777">
        <w:trPr>
          <w:trHeight w:val="688"/>
          <w:jc w:val="center"/>
        </w:trPr>
        <w:tc>
          <w:tcPr>
            <w:tcW w:w="590" w:type="dxa"/>
            <w:tcBorders>
              <w:left w:val="single" w:sz="12" w:space="0" w:color="auto"/>
            </w:tcBorders>
            <w:vAlign w:val="center"/>
          </w:tcPr>
          <w:p w14:paraId="1B2A2550"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hint="eastAsia"/>
                <w:kern w:val="0"/>
                <w:sz w:val="18"/>
                <w:szCs w:val="18"/>
              </w:rPr>
              <w:t>1</w:t>
            </w:r>
            <w:r w:rsidRPr="00B935F0">
              <w:rPr>
                <w:rFonts w:asciiTheme="minorEastAsia" w:hAnsiTheme="minorEastAsia"/>
                <w:kern w:val="0"/>
                <w:sz w:val="18"/>
                <w:szCs w:val="18"/>
              </w:rPr>
              <w:t>1</w:t>
            </w:r>
          </w:p>
        </w:tc>
        <w:tc>
          <w:tcPr>
            <w:tcW w:w="959" w:type="dxa"/>
            <w:vAlign w:val="center"/>
          </w:tcPr>
          <w:p w14:paraId="3AE63E89"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hint="eastAsia"/>
                <w:kern w:val="0"/>
                <w:sz w:val="18"/>
                <w:szCs w:val="18"/>
              </w:rPr>
              <w:t>制定巩固措施</w:t>
            </w:r>
          </w:p>
        </w:tc>
        <w:tc>
          <w:tcPr>
            <w:tcW w:w="7550" w:type="dxa"/>
            <w:vAlign w:val="center"/>
          </w:tcPr>
          <w:p w14:paraId="2DF9EAC2" w14:textId="5A9EE468" w:rsidR="00880334" w:rsidRPr="00B935F0" w:rsidRDefault="00FA2942">
            <w:pPr>
              <w:rPr>
                <w:rFonts w:asciiTheme="minorEastAsia" w:hAnsiTheme="minorEastAsia"/>
                <w:kern w:val="0"/>
                <w:sz w:val="18"/>
                <w:szCs w:val="18"/>
              </w:rPr>
            </w:pPr>
            <w:r w:rsidRPr="00B935F0">
              <w:rPr>
                <w:rFonts w:asciiTheme="minorEastAsia" w:hAnsiTheme="minorEastAsia" w:hint="eastAsia"/>
                <w:kern w:val="0"/>
                <w:sz w:val="18"/>
                <w:szCs w:val="18"/>
              </w:rPr>
              <w:t>将对策表中</w:t>
            </w:r>
            <w:proofErr w:type="gramStart"/>
            <w:r w:rsidRPr="00B935F0">
              <w:rPr>
                <w:rFonts w:asciiTheme="minorEastAsia" w:hAnsiTheme="minorEastAsia" w:hint="eastAsia"/>
                <w:kern w:val="0"/>
                <w:sz w:val="18"/>
                <w:szCs w:val="18"/>
              </w:rPr>
              <w:t>经实施</w:t>
            </w:r>
            <w:proofErr w:type="gramEnd"/>
            <w:r w:rsidRPr="00B935F0">
              <w:rPr>
                <w:rFonts w:asciiTheme="minorEastAsia" w:hAnsiTheme="minorEastAsia" w:hint="eastAsia"/>
                <w:kern w:val="0"/>
                <w:sz w:val="18"/>
                <w:szCs w:val="18"/>
              </w:rPr>
              <w:t>证明有效的措施纳入相关标准</w:t>
            </w:r>
            <w:r w:rsidR="005620CE" w:rsidRPr="00B935F0">
              <w:rPr>
                <w:rFonts w:asciiTheme="minorEastAsia" w:hAnsiTheme="minorEastAsia" w:hint="eastAsia"/>
                <w:kern w:val="0"/>
                <w:sz w:val="18"/>
                <w:szCs w:val="18"/>
              </w:rPr>
              <w:t>、文件</w:t>
            </w:r>
            <w:r w:rsidRPr="00B935F0">
              <w:rPr>
                <w:rFonts w:asciiTheme="minorEastAsia" w:hAnsiTheme="minorEastAsia" w:hint="eastAsia"/>
                <w:kern w:val="0"/>
                <w:sz w:val="18"/>
                <w:szCs w:val="18"/>
              </w:rPr>
              <w:t>或制度。</w:t>
            </w:r>
          </w:p>
        </w:tc>
        <w:tc>
          <w:tcPr>
            <w:tcW w:w="608" w:type="dxa"/>
            <w:tcBorders>
              <w:right w:val="single" w:sz="12" w:space="0" w:color="auto"/>
            </w:tcBorders>
            <w:vAlign w:val="center"/>
          </w:tcPr>
          <w:p w14:paraId="67AFD7E9"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kern w:val="0"/>
                <w:sz w:val="18"/>
                <w:szCs w:val="18"/>
              </w:rPr>
              <w:t>5</w:t>
            </w:r>
          </w:p>
        </w:tc>
      </w:tr>
      <w:tr w:rsidR="00B935F0" w:rsidRPr="00B935F0" w14:paraId="1C1AC10C" w14:textId="77777777">
        <w:trPr>
          <w:trHeight w:val="730"/>
          <w:jc w:val="center"/>
        </w:trPr>
        <w:tc>
          <w:tcPr>
            <w:tcW w:w="590" w:type="dxa"/>
            <w:tcBorders>
              <w:left w:val="single" w:sz="12" w:space="0" w:color="auto"/>
            </w:tcBorders>
            <w:vAlign w:val="center"/>
          </w:tcPr>
          <w:p w14:paraId="3919CA2A"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hint="eastAsia"/>
                <w:kern w:val="0"/>
                <w:sz w:val="18"/>
                <w:szCs w:val="18"/>
              </w:rPr>
              <w:t>1</w:t>
            </w:r>
            <w:r w:rsidRPr="00B935F0">
              <w:rPr>
                <w:rFonts w:asciiTheme="minorEastAsia" w:hAnsiTheme="minorEastAsia"/>
                <w:kern w:val="0"/>
                <w:sz w:val="18"/>
                <w:szCs w:val="18"/>
              </w:rPr>
              <w:t>2</w:t>
            </w:r>
          </w:p>
        </w:tc>
        <w:tc>
          <w:tcPr>
            <w:tcW w:w="959" w:type="dxa"/>
            <w:vAlign w:val="center"/>
          </w:tcPr>
          <w:p w14:paraId="2D6D7E8E"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hint="eastAsia"/>
                <w:kern w:val="0"/>
                <w:sz w:val="18"/>
                <w:szCs w:val="18"/>
              </w:rPr>
              <w:t>总结和下一步打算</w:t>
            </w:r>
          </w:p>
        </w:tc>
        <w:tc>
          <w:tcPr>
            <w:tcW w:w="7550" w:type="dxa"/>
            <w:vAlign w:val="center"/>
          </w:tcPr>
          <w:p w14:paraId="5C9CEA7F" w14:textId="77777777" w:rsidR="00880334" w:rsidRPr="00B935F0" w:rsidRDefault="00FA2942">
            <w:pPr>
              <w:rPr>
                <w:rFonts w:asciiTheme="minorEastAsia" w:hAnsiTheme="minorEastAsia"/>
                <w:kern w:val="0"/>
                <w:sz w:val="18"/>
                <w:szCs w:val="18"/>
              </w:rPr>
            </w:pPr>
            <w:r w:rsidRPr="00B935F0">
              <w:rPr>
                <w:rFonts w:asciiTheme="minorEastAsia" w:hAnsiTheme="minorEastAsia" w:hint="eastAsia"/>
                <w:kern w:val="0"/>
                <w:sz w:val="18"/>
                <w:szCs w:val="18"/>
              </w:rPr>
              <w:t>（</w:t>
            </w:r>
            <w:r w:rsidRPr="00B935F0">
              <w:rPr>
                <w:rFonts w:asciiTheme="minorEastAsia" w:hAnsiTheme="minorEastAsia"/>
                <w:kern w:val="0"/>
                <w:sz w:val="18"/>
                <w:szCs w:val="18"/>
              </w:rPr>
              <w:t>1</w:t>
            </w:r>
            <w:r w:rsidRPr="00B935F0">
              <w:rPr>
                <w:rFonts w:asciiTheme="minorEastAsia" w:hAnsiTheme="minorEastAsia" w:hint="eastAsia"/>
                <w:kern w:val="0"/>
                <w:sz w:val="18"/>
                <w:szCs w:val="18"/>
              </w:rPr>
              <w:t>）对专业技术、管理方法和综合素质等方面进行总结；</w:t>
            </w:r>
          </w:p>
          <w:p w14:paraId="0ADCECF9" w14:textId="77777777" w:rsidR="00880334" w:rsidRPr="00B935F0" w:rsidRDefault="00FA2942">
            <w:pPr>
              <w:rPr>
                <w:rFonts w:asciiTheme="minorEastAsia" w:hAnsiTheme="minorEastAsia"/>
                <w:kern w:val="0"/>
                <w:sz w:val="18"/>
                <w:szCs w:val="18"/>
              </w:rPr>
            </w:pPr>
            <w:r w:rsidRPr="00B935F0">
              <w:rPr>
                <w:rFonts w:asciiTheme="minorEastAsia" w:hAnsiTheme="minorEastAsia" w:hint="eastAsia"/>
                <w:kern w:val="0"/>
                <w:sz w:val="18"/>
                <w:szCs w:val="18"/>
              </w:rPr>
              <w:t>（</w:t>
            </w:r>
            <w:r w:rsidRPr="00B935F0">
              <w:rPr>
                <w:rFonts w:asciiTheme="minorEastAsia" w:hAnsiTheme="minorEastAsia"/>
                <w:kern w:val="0"/>
                <w:sz w:val="18"/>
                <w:szCs w:val="18"/>
              </w:rPr>
              <w:t>2</w:t>
            </w:r>
            <w:r w:rsidRPr="00B935F0">
              <w:rPr>
                <w:rFonts w:asciiTheme="minorEastAsia" w:hAnsiTheme="minorEastAsia" w:hint="eastAsia"/>
                <w:kern w:val="0"/>
                <w:sz w:val="18"/>
                <w:szCs w:val="18"/>
              </w:rPr>
              <w:t>）提出下一次活动方向、思路或课题名称。</w:t>
            </w:r>
          </w:p>
        </w:tc>
        <w:tc>
          <w:tcPr>
            <w:tcW w:w="608" w:type="dxa"/>
            <w:tcBorders>
              <w:right w:val="single" w:sz="12" w:space="0" w:color="auto"/>
            </w:tcBorders>
            <w:vAlign w:val="center"/>
          </w:tcPr>
          <w:p w14:paraId="587BAFF9"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kern w:val="0"/>
                <w:sz w:val="18"/>
                <w:szCs w:val="18"/>
              </w:rPr>
              <w:t>3</w:t>
            </w:r>
          </w:p>
        </w:tc>
      </w:tr>
      <w:tr w:rsidR="00880334" w:rsidRPr="00B935F0" w14:paraId="0F5D5155" w14:textId="77777777">
        <w:trPr>
          <w:jc w:val="center"/>
        </w:trPr>
        <w:tc>
          <w:tcPr>
            <w:tcW w:w="590" w:type="dxa"/>
            <w:tcBorders>
              <w:left w:val="single" w:sz="12" w:space="0" w:color="auto"/>
              <w:bottom w:val="single" w:sz="12" w:space="0" w:color="auto"/>
            </w:tcBorders>
            <w:vAlign w:val="center"/>
          </w:tcPr>
          <w:p w14:paraId="496C97D1"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kern w:val="0"/>
                <w:sz w:val="18"/>
                <w:szCs w:val="18"/>
              </w:rPr>
              <w:t>13</w:t>
            </w:r>
          </w:p>
        </w:tc>
        <w:tc>
          <w:tcPr>
            <w:tcW w:w="959" w:type="dxa"/>
            <w:tcBorders>
              <w:bottom w:val="single" w:sz="12" w:space="0" w:color="auto"/>
            </w:tcBorders>
            <w:vAlign w:val="center"/>
          </w:tcPr>
          <w:p w14:paraId="6608F814" w14:textId="0705224A" w:rsidR="00880334" w:rsidRPr="00B935F0" w:rsidRDefault="00C52A60">
            <w:pPr>
              <w:jc w:val="center"/>
              <w:rPr>
                <w:rFonts w:asciiTheme="minorEastAsia" w:hAnsiTheme="minorEastAsia"/>
                <w:kern w:val="0"/>
                <w:sz w:val="18"/>
                <w:szCs w:val="18"/>
              </w:rPr>
            </w:pPr>
            <w:r w:rsidRPr="00B935F0">
              <w:rPr>
                <w:rFonts w:asciiTheme="minorEastAsia" w:hAnsiTheme="minorEastAsia" w:hint="eastAsia"/>
                <w:kern w:val="0"/>
                <w:sz w:val="18"/>
                <w:szCs w:val="18"/>
              </w:rPr>
              <w:t>总体情况</w:t>
            </w:r>
          </w:p>
        </w:tc>
        <w:tc>
          <w:tcPr>
            <w:tcW w:w="7550" w:type="dxa"/>
            <w:tcBorders>
              <w:bottom w:val="single" w:sz="12" w:space="0" w:color="auto"/>
            </w:tcBorders>
          </w:tcPr>
          <w:p w14:paraId="0121F83A" w14:textId="77777777" w:rsidR="00880334" w:rsidRPr="00B935F0" w:rsidRDefault="00FA2942">
            <w:pPr>
              <w:rPr>
                <w:rFonts w:asciiTheme="minorEastAsia" w:hAnsiTheme="minorEastAsia"/>
                <w:kern w:val="0"/>
                <w:sz w:val="18"/>
                <w:szCs w:val="18"/>
              </w:rPr>
            </w:pPr>
            <w:r w:rsidRPr="00B935F0">
              <w:rPr>
                <w:rFonts w:asciiTheme="minorEastAsia" w:hAnsiTheme="minorEastAsia" w:hint="eastAsia"/>
                <w:kern w:val="0"/>
                <w:sz w:val="18"/>
                <w:szCs w:val="18"/>
              </w:rPr>
              <w:t>（1）小组活动体现“小、实、活、新”，即选题小、活动实、活动形式灵活、活动方式新颖；</w:t>
            </w:r>
          </w:p>
          <w:p w14:paraId="0F3C7E33" w14:textId="77777777" w:rsidR="00880334" w:rsidRPr="00B935F0" w:rsidRDefault="00FA2942">
            <w:pPr>
              <w:rPr>
                <w:rFonts w:asciiTheme="minorEastAsia" w:hAnsiTheme="minorEastAsia"/>
                <w:kern w:val="0"/>
                <w:sz w:val="18"/>
                <w:szCs w:val="18"/>
              </w:rPr>
            </w:pPr>
            <w:r w:rsidRPr="00B935F0">
              <w:rPr>
                <w:rFonts w:asciiTheme="minorEastAsia" w:hAnsiTheme="minorEastAsia" w:hint="eastAsia"/>
                <w:kern w:val="0"/>
                <w:sz w:val="18"/>
                <w:szCs w:val="18"/>
              </w:rPr>
              <w:t>（2）程序准确，逻辑严密；</w:t>
            </w:r>
          </w:p>
          <w:p w14:paraId="1EC215B1" w14:textId="77777777" w:rsidR="00880334" w:rsidRPr="00B935F0" w:rsidRDefault="00FA2942">
            <w:pPr>
              <w:rPr>
                <w:rFonts w:asciiTheme="minorEastAsia" w:hAnsiTheme="minorEastAsia"/>
                <w:kern w:val="0"/>
                <w:sz w:val="18"/>
                <w:szCs w:val="18"/>
              </w:rPr>
            </w:pPr>
            <w:r w:rsidRPr="00B935F0">
              <w:rPr>
                <w:rFonts w:asciiTheme="minorEastAsia" w:hAnsiTheme="minorEastAsia" w:hint="eastAsia"/>
                <w:kern w:val="0"/>
                <w:sz w:val="18"/>
                <w:szCs w:val="18"/>
              </w:rPr>
              <w:t>（</w:t>
            </w:r>
            <w:r w:rsidRPr="00B935F0">
              <w:rPr>
                <w:rFonts w:asciiTheme="minorEastAsia" w:hAnsiTheme="minorEastAsia"/>
                <w:kern w:val="0"/>
                <w:sz w:val="18"/>
                <w:szCs w:val="18"/>
              </w:rPr>
              <w:t>3</w:t>
            </w:r>
            <w:r w:rsidRPr="00B935F0">
              <w:rPr>
                <w:rFonts w:asciiTheme="minorEastAsia" w:hAnsiTheme="minorEastAsia" w:hint="eastAsia"/>
                <w:kern w:val="0"/>
                <w:sz w:val="18"/>
                <w:szCs w:val="18"/>
              </w:rPr>
              <w:t>）成果报告以图、表、数据为主；</w:t>
            </w:r>
          </w:p>
          <w:p w14:paraId="16C6D7E5" w14:textId="77777777" w:rsidR="00880334" w:rsidRPr="00B935F0" w:rsidRDefault="00FA2942">
            <w:pPr>
              <w:rPr>
                <w:rFonts w:asciiTheme="minorEastAsia" w:hAnsiTheme="minorEastAsia"/>
                <w:kern w:val="0"/>
                <w:sz w:val="18"/>
                <w:szCs w:val="18"/>
              </w:rPr>
            </w:pPr>
            <w:r w:rsidRPr="00B935F0">
              <w:rPr>
                <w:rFonts w:asciiTheme="minorEastAsia" w:hAnsiTheme="minorEastAsia" w:hint="eastAsia"/>
                <w:kern w:val="0"/>
                <w:sz w:val="18"/>
                <w:szCs w:val="18"/>
              </w:rPr>
              <w:t>（</w:t>
            </w:r>
            <w:r w:rsidRPr="00B935F0">
              <w:rPr>
                <w:rFonts w:asciiTheme="minorEastAsia" w:hAnsiTheme="minorEastAsia"/>
                <w:kern w:val="0"/>
                <w:sz w:val="18"/>
                <w:szCs w:val="18"/>
              </w:rPr>
              <w:t>4</w:t>
            </w:r>
            <w:r w:rsidRPr="00B935F0">
              <w:rPr>
                <w:rFonts w:asciiTheme="minorEastAsia" w:hAnsiTheme="minorEastAsia" w:hint="eastAsia"/>
                <w:kern w:val="0"/>
                <w:sz w:val="18"/>
                <w:szCs w:val="18"/>
              </w:rPr>
              <w:t>）统计方法运用适宜、正确。</w:t>
            </w:r>
          </w:p>
        </w:tc>
        <w:tc>
          <w:tcPr>
            <w:tcW w:w="608" w:type="dxa"/>
            <w:tcBorders>
              <w:bottom w:val="single" w:sz="12" w:space="0" w:color="auto"/>
              <w:right w:val="single" w:sz="12" w:space="0" w:color="auto"/>
            </w:tcBorders>
            <w:vAlign w:val="center"/>
          </w:tcPr>
          <w:p w14:paraId="65552AF1"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kern w:val="0"/>
                <w:sz w:val="18"/>
                <w:szCs w:val="18"/>
              </w:rPr>
              <w:t>10</w:t>
            </w:r>
          </w:p>
        </w:tc>
      </w:tr>
    </w:tbl>
    <w:p w14:paraId="0A05E9B9" w14:textId="77777777" w:rsidR="00880334" w:rsidRPr="00B935F0" w:rsidRDefault="00880334">
      <w:pPr>
        <w:rPr>
          <w:rFonts w:ascii="黑体" w:eastAsia="黑体" w:hAnsi="黑体"/>
          <w:sz w:val="18"/>
          <w:szCs w:val="18"/>
        </w:rPr>
      </w:pPr>
    </w:p>
    <w:p w14:paraId="1FE40865" w14:textId="77777777" w:rsidR="00880334" w:rsidRPr="00B935F0" w:rsidRDefault="00880334">
      <w:pPr>
        <w:rPr>
          <w:rFonts w:ascii="黑体" w:eastAsia="黑体" w:hAnsi="黑体"/>
          <w:sz w:val="18"/>
          <w:szCs w:val="18"/>
        </w:rPr>
      </w:pPr>
    </w:p>
    <w:p w14:paraId="0A22C849" w14:textId="77777777" w:rsidR="00880334" w:rsidRPr="00B935F0" w:rsidRDefault="00880334">
      <w:pPr>
        <w:rPr>
          <w:rFonts w:ascii="黑体" w:eastAsia="黑体" w:hAnsi="黑体"/>
          <w:sz w:val="18"/>
          <w:szCs w:val="18"/>
        </w:rPr>
      </w:pPr>
    </w:p>
    <w:p w14:paraId="736A57D5" w14:textId="77777777" w:rsidR="00880334" w:rsidRPr="00B935F0" w:rsidRDefault="00880334">
      <w:pPr>
        <w:spacing w:line="480" w:lineRule="auto"/>
        <w:jc w:val="center"/>
        <w:rPr>
          <w:rFonts w:ascii="黑体" w:eastAsia="黑体" w:hAnsi="黑体" w:cs="宋体"/>
          <w:kern w:val="0"/>
          <w:szCs w:val="21"/>
        </w:rPr>
      </w:pPr>
    </w:p>
    <w:p w14:paraId="51B872E0" w14:textId="77777777" w:rsidR="00880334" w:rsidRPr="00B935F0" w:rsidRDefault="00880334">
      <w:pPr>
        <w:spacing w:line="480" w:lineRule="auto"/>
        <w:jc w:val="center"/>
        <w:rPr>
          <w:rFonts w:ascii="黑体" w:eastAsia="黑体" w:hAnsi="黑体" w:cs="宋体"/>
          <w:kern w:val="0"/>
          <w:szCs w:val="21"/>
        </w:rPr>
      </w:pPr>
    </w:p>
    <w:p w14:paraId="42E66F9E" w14:textId="77777777" w:rsidR="00880334" w:rsidRPr="00B935F0" w:rsidRDefault="00880334">
      <w:pPr>
        <w:spacing w:line="360" w:lineRule="auto"/>
        <w:rPr>
          <w:rFonts w:ascii="黑体" w:eastAsia="黑体" w:hAnsi="黑体" w:cs="宋体"/>
          <w:kern w:val="0"/>
          <w:szCs w:val="21"/>
        </w:rPr>
      </w:pPr>
    </w:p>
    <w:p w14:paraId="1D54DF2F" w14:textId="77777777" w:rsidR="00880334" w:rsidRPr="00B935F0" w:rsidRDefault="00FA2942">
      <w:pPr>
        <w:spacing w:line="360" w:lineRule="auto"/>
        <w:jc w:val="center"/>
        <w:rPr>
          <w:rFonts w:ascii="黑体" w:eastAsia="黑体" w:hAnsi="黑体" w:cs="宋体"/>
          <w:kern w:val="0"/>
          <w:szCs w:val="21"/>
        </w:rPr>
      </w:pPr>
      <w:r w:rsidRPr="00B935F0">
        <w:rPr>
          <w:rFonts w:ascii="黑体" w:eastAsia="黑体" w:hAnsi="黑体" w:cs="宋体" w:hint="eastAsia"/>
          <w:kern w:val="0"/>
          <w:szCs w:val="21"/>
        </w:rPr>
        <w:lastRenderedPageBreak/>
        <w:t>表 C.</w:t>
      </w:r>
      <w:r w:rsidRPr="00B935F0">
        <w:rPr>
          <w:rFonts w:ascii="黑体" w:eastAsia="黑体" w:hAnsi="黑体" w:cs="宋体"/>
          <w:kern w:val="0"/>
          <w:szCs w:val="21"/>
        </w:rPr>
        <w:t>3</w:t>
      </w:r>
      <w:r w:rsidRPr="00B935F0">
        <w:rPr>
          <w:rFonts w:ascii="黑体" w:eastAsia="黑体" w:hAnsi="黑体" w:cs="宋体" w:hint="eastAsia"/>
          <w:kern w:val="0"/>
          <w:szCs w:val="21"/>
        </w:rPr>
        <w:t xml:space="preserve"> </w:t>
      </w:r>
      <w:r w:rsidRPr="00B935F0">
        <w:rPr>
          <w:rFonts w:ascii="黑体" w:eastAsia="黑体" w:hAnsi="黑体" w:cs="宋体"/>
          <w:kern w:val="0"/>
          <w:szCs w:val="21"/>
        </w:rPr>
        <w:t xml:space="preserve"> </w:t>
      </w:r>
      <w:r w:rsidRPr="00B935F0">
        <w:rPr>
          <w:rFonts w:ascii="黑体" w:eastAsia="黑体" w:hAnsi="黑体" w:cs="宋体" w:hint="eastAsia"/>
          <w:kern w:val="0"/>
          <w:szCs w:val="21"/>
        </w:rPr>
        <w:t>创新型课题成果资料评价表</w:t>
      </w:r>
    </w:p>
    <w:tbl>
      <w:tblPr>
        <w:tblStyle w:val="ae"/>
        <w:tblW w:w="9849" w:type="dxa"/>
        <w:jc w:val="center"/>
        <w:tblLayout w:type="fixed"/>
        <w:tblLook w:val="04A0" w:firstRow="1" w:lastRow="0" w:firstColumn="1" w:lastColumn="0" w:noHBand="0" w:noVBand="1"/>
      </w:tblPr>
      <w:tblGrid>
        <w:gridCol w:w="627"/>
        <w:gridCol w:w="993"/>
        <w:gridCol w:w="7621"/>
        <w:gridCol w:w="608"/>
      </w:tblGrid>
      <w:tr w:rsidR="00B935F0" w:rsidRPr="00B935F0" w14:paraId="5207CB0B" w14:textId="77777777">
        <w:trPr>
          <w:trHeight w:val="323"/>
          <w:jc w:val="center"/>
        </w:trPr>
        <w:tc>
          <w:tcPr>
            <w:tcW w:w="627" w:type="dxa"/>
            <w:tcBorders>
              <w:top w:val="single" w:sz="12" w:space="0" w:color="auto"/>
              <w:left w:val="single" w:sz="12" w:space="0" w:color="auto"/>
              <w:bottom w:val="single" w:sz="12" w:space="0" w:color="auto"/>
            </w:tcBorders>
            <w:vAlign w:val="center"/>
          </w:tcPr>
          <w:p w14:paraId="5C02DF4C"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hint="eastAsia"/>
                <w:kern w:val="0"/>
                <w:sz w:val="18"/>
                <w:szCs w:val="18"/>
              </w:rPr>
              <w:t>序号</w:t>
            </w:r>
          </w:p>
        </w:tc>
        <w:tc>
          <w:tcPr>
            <w:tcW w:w="993" w:type="dxa"/>
            <w:tcBorders>
              <w:top w:val="single" w:sz="12" w:space="0" w:color="auto"/>
              <w:bottom w:val="single" w:sz="12" w:space="0" w:color="auto"/>
            </w:tcBorders>
            <w:vAlign w:val="center"/>
          </w:tcPr>
          <w:p w14:paraId="753D3C8D"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hint="eastAsia"/>
                <w:kern w:val="0"/>
                <w:sz w:val="18"/>
                <w:szCs w:val="18"/>
              </w:rPr>
              <w:t>评价项目</w:t>
            </w:r>
          </w:p>
        </w:tc>
        <w:tc>
          <w:tcPr>
            <w:tcW w:w="7621" w:type="dxa"/>
            <w:tcBorders>
              <w:top w:val="single" w:sz="12" w:space="0" w:color="auto"/>
              <w:bottom w:val="single" w:sz="12" w:space="0" w:color="auto"/>
            </w:tcBorders>
            <w:vAlign w:val="center"/>
          </w:tcPr>
          <w:p w14:paraId="4948D42D" w14:textId="5D03FAEC" w:rsidR="00880334" w:rsidRPr="00B935F0" w:rsidRDefault="00E301C8">
            <w:pPr>
              <w:jc w:val="center"/>
              <w:rPr>
                <w:rFonts w:asciiTheme="minorEastAsia" w:hAnsiTheme="minorEastAsia"/>
                <w:kern w:val="0"/>
                <w:sz w:val="18"/>
                <w:szCs w:val="18"/>
              </w:rPr>
            </w:pPr>
            <w:r w:rsidRPr="00B935F0">
              <w:rPr>
                <w:rFonts w:asciiTheme="minorEastAsia" w:hAnsiTheme="minorEastAsia" w:hint="eastAsia"/>
                <w:kern w:val="0"/>
                <w:sz w:val="18"/>
                <w:szCs w:val="18"/>
              </w:rPr>
              <w:t>主要评价内容</w:t>
            </w:r>
          </w:p>
        </w:tc>
        <w:tc>
          <w:tcPr>
            <w:tcW w:w="608" w:type="dxa"/>
            <w:tcBorders>
              <w:top w:val="single" w:sz="12" w:space="0" w:color="auto"/>
              <w:bottom w:val="single" w:sz="12" w:space="0" w:color="auto"/>
              <w:right w:val="single" w:sz="12" w:space="0" w:color="auto"/>
            </w:tcBorders>
            <w:vAlign w:val="center"/>
          </w:tcPr>
          <w:p w14:paraId="0A008C01" w14:textId="77777777" w:rsidR="00880334" w:rsidRPr="00B935F0" w:rsidRDefault="00FA2942">
            <w:pPr>
              <w:rPr>
                <w:rFonts w:asciiTheme="minorEastAsia" w:hAnsiTheme="minorEastAsia"/>
                <w:kern w:val="0"/>
                <w:sz w:val="18"/>
                <w:szCs w:val="18"/>
              </w:rPr>
            </w:pPr>
            <w:r w:rsidRPr="00B935F0">
              <w:rPr>
                <w:rFonts w:asciiTheme="minorEastAsia" w:hAnsiTheme="minorEastAsia" w:hint="eastAsia"/>
                <w:kern w:val="0"/>
                <w:sz w:val="18"/>
                <w:szCs w:val="18"/>
              </w:rPr>
              <w:t>分值</w:t>
            </w:r>
          </w:p>
        </w:tc>
      </w:tr>
      <w:tr w:rsidR="00B935F0" w:rsidRPr="00B935F0" w14:paraId="30372792" w14:textId="77777777">
        <w:trPr>
          <w:trHeight w:val="699"/>
          <w:jc w:val="center"/>
        </w:trPr>
        <w:tc>
          <w:tcPr>
            <w:tcW w:w="627" w:type="dxa"/>
            <w:tcBorders>
              <w:top w:val="single" w:sz="12" w:space="0" w:color="auto"/>
              <w:left w:val="single" w:sz="12" w:space="0" w:color="auto"/>
            </w:tcBorders>
            <w:vAlign w:val="center"/>
          </w:tcPr>
          <w:p w14:paraId="1005462E"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kern w:val="0"/>
                <w:sz w:val="18"/>
                <w:szCs w:val="18"/>
              </w:rPr>
              <w:t>1</w:t>
            </w:r>
          </w:p>
        </w:tc>
        <w:tc>
          <w:tcPr>
            <w:tcW w:w="993" w:type="dxa"/>
            <w:tcBorders>
              <w:top w:val="single" w:sz="12" w:space="0" w:color="auto"/>
            </w:tcBorders>
            <w:vAlign w:val="center"/>
          </w:tcPr>
          <w:p w14:paraId="35621CBE"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hint="eastAsia"/>
                <w:kern w:val="0"/>
                <w:sz w:val="18"/>
                <w:szCs w:val="18"/>
              </w:rPr>
              <w:t>工程（项目）概况</w:t>
            </w:r>
          </w:p>
        </w:tc>
        <w:tc>
          <w:tcPr>
            <w:tcW w:w="7621" w:type="dxa"/>
            <w:tcBorders>
              <w:top w:val="single" w:sz="12" w:space="0" w:color="auto"/>
            </w:tcBorders>
            <w:vAlign w:val="center"/>
          </w:tcPr>
          <w:p w14:paraId="0FF56A2F" w14:textId="77777777" w:rsidR="00880334" w:rsidRPr="00B935F0" w:rsidRDefault="00FA2942">
            <w:pPr>
              <w:rPr>
                <w:kern w:val="0"/>
                <w:sz w:val="18"/>
                <w:szCs w:val="18"/>
              </w:rPr>
            </w:pPr>
            <w:r w:rsidRPr="00B935F0">
              <w:rPr>
                <w:rFonts w:hint="eastAsia"/>
                <w:kern w:val="0"/>
                <w:sz w:val="18"/>
                <w:szCs w:val="18"/>
              </w:rPr>
              <w:t>介绍小组开展活动的工程或项目的总体情况，应展示照片或效果图。</w:t>
            </w:r>
          </w:p>
        </w:tc>
        <w:tc>
          <w:tcPr>
            <w:tcW w:w="608" w:type="dxa"/>
            <w:tcBorders>
              <w:top w:val="single" w:sz="12" w:space="0" w:color="auto"/>
              <w:right w:val="single" w:sz="12" w:space="0" w:color="auto"/>
            </w:tcBorders>
            <w:vAlign w:val="center"/>
          </w:tcPr>
          <w:p w14:paraId="54F759A6"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kern w:val="0"/>
                <w:sz w:val="18"/>
                <w:szCs w:val="18"/>
              </w:rPr>
              <w:t>2</w:t>
            </w:r>
          </w:p>
        </w:tc>
      </w:tr>
      <w:tr w:rsidR="00B935F0" w:rsidRPr="00B935F0" w14:paraId="51D359C2" w14:textId="77777777">
        <w:trPr>
          <w:trHeight w:val="539"/>
          <w:jc w:val="center"/>
        </w:trPr>
        <w:tc>
          <w:tcPr>
            <w:tcW w:w="627" w:type="dxa"/>
            <w:tcBorders>
              <w:top w:val="single" w:sz="4" w:space="0" w:color="auto"/>
              <w:left w:val="single" w:sz="12" w:space="0" w:color="auto"/>
            </w:tcBorders>
            <w:vAlign w:val="center"/>
          </w:tcPr>
          <w:p w14:paraId="4EF5E5F4"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hint="eastAsia"/>
                <w:kern w:val="0"/>
                <w:sz w:val="18"/>
                <w:szCs w:val="18"/>
              </w:rPr>
              <w:t>2</w:t>
            </w:r>
          </w:p>
        </w:tc>
        <w:tc>
          <w:tcPr>
            <w:tcW w:w="993" w:type="dxa"/>
            <w:tcBorders>
              <w:top w:val="single" w:sz="4" w:space="0" w:color="auto"/>
            </w:tcBorders>
            <w:vAlign w:val="center"/>
          </w:tcPr>
          <w:p w14:paraId="4A839A48"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hint="eastAsia"/>
                <w:kern w:val="0"/>
                <w:sz w:val="18"/>
                <w:szCs w:val="18"/>
              </w:rPr>
              <w:t>小组概况</w:t>
            </w:r>
          </w:p>
        </w:tc>
        <w:tc>
          <w:tcPr>
            <w:tcW w:w="7621" w:type="dxa"/>
            <w:tcBorders>
              <w:top w:val="single" w:sz="4" w:space="0" w:color="auto"/>
            </w:tcBorders>
          </w:tcPr>
          <w:p w14:paraId="35C2916D" w14:textId="77777777" w:rsidR="00880334" w:rsidRPr="00B935F0" w:rsidRDefault="00FA2942">
            <w:pPr>
              <w:rPr>
                <w:kern w:val="0"/>
                <w:sz w:val="18"/>
                <w:szCs w:val="18"/>
              </w:rPr>
            </w:pPr>
            <w:r w:rsidRPr="00B935F0">
              <w:rPr>
                <w:rFonts w:hint="eastAsia"/>
                <w:kern w:val="0"/>
                <w:sz w:val="18"/>
                <w:szCs w:val="18"/>
              </w:rPr>
              <w:t>列出小组简介表，包括：小组名称、课题类型、小组注册号、课题注册号、小组部门和岗位，成员分工、活动时间区间、质量管理知识培训情况、活动经历荣誉等。小组人数</w:t>
            </w:r>
            <w:r w:rsidRPr="00B935F0">
              <w:rPr>
                <w:rFonts w:hint="eastAsia"/>
                <w:kern w:val="0"/>
                <w:sz w:val="18"/>
                <w:szCs w:val="18"/>
              </w:rPr>
              <w:t>3-10</w:t>
            </w:r>
            <w:r w:rsidRPr="00B935F0">
              <w:rPr>
                <w:rFonts w:hint="eastAsia"/>
                <w:kern w:val="0"/>
                <w:sz w:val="18"/>
                <w:szCs w:val="18"/>
              </w:rPr>
              <w:t>人为宜。</w:t>
            </w:r>
          </w:p>
        </w:tc>
        <w:tc>
          <w:tcPr>
            <w:tcW w:w="608" w:type="dxa"/>
            <w:tcBorders>
              <w:top w:val="single" w:sz="4" w:space="0" w:color="auto"/>
              <w:right w:val="single" w:sz="12" w:space="0" w:color="auto"/>
            </w:tcBorders>
            <w:vAlign w:val="center"/>
          </w:tcPr>
          <w:p w14:paraId="0451D134"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kern w:val="0"/>
                <w:sz w:val="18"/>
                <w:szCs w:val="18"/>
              </w:rPr>
              <w:t>3</w:t>
            </w:r>
          </w:p>
        </w:tc>
      </w:tr>
      <w:tr w:rsidR="00B935F0" w:rsidRPr="00B935F0" w14:paraId="42F3F804" w14:textId="77777777">
        <w:trPr>
          <w:trHeight w:val="327"/>
          <w:jc w:val="center"/>
        </w:trPr>
        <w:tc>
          <w:tcPr>
            <w:tcW w:w="627" w:type="dxa"/>
            <w:tcBorders>
              <w:left w:val="single" w:sz="12" w:space="0" w:color="auto"/>
            </w:tcBorders>
            <w:vAlign w:val="center"/>
          </w:tcPr>
          <w:p w14:paraId="34274537"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kern w:val="0"/>
                <w:sz w:val="18"/>
                <w:szCs w:val="18"/>
              </w:rPr>
              <w:t>3</w:t>
            </w:r>
          </w:p>
        </w:tc>
        <w:tc>
          <w:tcPr>
            <w:tcW w:w="993" w:type="dxa"/>
            <w:vAlign w:val="center"/>
          </w:tcPr>
          <w:p w14:paraId="61970B5F"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hint="eastAsia"/>
                <w:kern w:val="0"/>
                <w:sz w:val="18"/>
                <w:szCs w:val="18"/>
              </w:rPr>
              <w:t>选择课题</w:t>
            </w:r>
          </w:p>
        </w:tc>
        <w:tc>
          <w:tcPr>
            <w:tcW w:w="7621" w:type="dxa"/>
            <w:vAlign w:val="center"/>
          </w:tcPr>
          <w:p w14:paraId="7A9C24C8" w14:textId="77777777" w:rsidR="00880334" w:rsidRPr="00B935F0" w:rsidRDefault="00FA2942">
            <w:pPr>
              <w:rPr>
                <w:rFonts w:asciiTheme="minorEastAsia" w:hAnsiTheme="minorEastAsia"/>
                <w:kern w:val="0"/>
                <w:sz w:val="20"/>
                <w:szCs w:val="21"/>
              </w:rPr>
            </w:pPr>
            <w:r w:rsidRPr="00B935F0">
              <w:rPr>
                <w:rFonts w:asciiTheme="minorEastAsia" w:hAnsiTheme="minorEastAsia" w:hint="eastAsia"/>
                <w:kern w:val="0"/>
                <w:sz w:val="18"/>
                <w:szCs w:val="18"/>
              </w:rPr>
              <w:t>明确需求，通过广泛借鉴进行选题，课题名称表述准确。</w:t>
            </w:r>
          </w:p>
        </w:tc>
        <w:tc>
          <w:tcPr>
            <w:tcW w:w="608" w:type="dxa"/>
            <w:tcBorders>
              <w:right w:val="single" w:sz="12" w:space="0" w:color="auto"/>
            </w:tcBorders>
            <w:vAlign w:val="center"/>
          </w:tcPr>
          <w:p w14:paraId="533C14BA"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kern w:val="0"/>
                <w:sz w:val="18"/>
                <w:szCs w:val="18"/>
              </w:rPr>
              <w:t>18</w:t>
            </w:r>
          </w:p>
        </w:tc>
      </w:tr>
      <w:tr w:rsidR="00B935F0" w:rsidRPr="00B935F0" w14:paraId="0C3EBB8F" w14:textId="77777777">
        <w:trPr>
          <w:trHeight w:val="695"/>
          <w:jc w:val="center"/>
        </w:trPr>
        <w:tc>
          <w:tcPr>
            <w:tcW w:w="627" w:type="dxa"/>
            <w:tcBorders>
              <w:left w:val="single" w:sz="12" w:space="0" w:color="auto"/>
            </w:tcBorders>
            <w:vAlign w:val="center"/>
          </w:tcPr>
          <w:p w14:paraId="247E8021"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hint="eastAsia"/>
                <w:kern w:val="0"/>
                <w:sz w:val="18"/>
                <w:szCs w:val="18"/>
              </w:rPr>
              <w:t>4</w:t>
            </w:r>
          </w:p>
        </w:tc>
        <w:tc>
          <w:tcPr>
            <w:tcW w:w="993" w:type="dxa"/>
            <w:vAlign w:val="center"/>
          </w:tcPr>
          <w:p w14:paraId="24064131"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hint="eastAsia"/>
                <w:kern w:val="0"/>
                <w:sz w:val="18"/>
                <w:szCs w:val="18"/>
              </w:rPr>
              <w:t>设定目标及目标可行性论证</w:t>
            </w:r>
          </w:p>
        </w:tc>
        <w:tc>
          <w:tcPr>
            <w:tcW w:w="7621" w:type="dxa"/>
          </w:tcPr>
          <w:p w14:paraId="1EFFA80E" w14:textId="7E3A6E1B" w:rsidR="00880334" w:rsidRPr="00B935F0" w:rsidRDefault="00FA2942">
            <w:pPr>
              <w:rPr>
                <w:rFonts w:asciiTheme="minorEastAsia" w:hAnsiTheme="minorEastAsia"/>
                <w:kern w:val="0"/>
                <w:sz w:val="18"/>
                <w:szCs w:val="18"/>
              </w:rPr>
            </w:pPr>
            <w:r w:rsidRPr="00B935F0">
              <w:rPr>
                <w:rFonts w:asciiTheme="minorEastAsia" w:hAnsiTheme="minorEastAsia" w:hint="eastAsia"/>
                <w:kern w:val="0"/>
                <w:sz w:val="18"/>
                <w:szCs w:val="18"/>
              </w:rPr>
              <w:t>（</w:t>
            </w:r>
            <w:r w:rsidRPr="00B935F0">
              <w:rPr>
                <w:rFonts w:asciiTheme="minorEastAsia" w:hAnsiTheme="minorEastAsia"/>
                <w:kern w:val="0"/>
                <w:sz w:val="18"/>
                <w:szCs w:val="18"/>
              </w:rPr>
              <w:t>1</w:t>
            </w:r>
            <w:r w:rsidRPr="00B935F0">
              <w:rPr>
                <w:rFonts w:asciiTheme="minorEastAsia" w:hAnsiTheme="minorEastAsia" w:hint="eastAsia"/>
                <w:kern w:val="0"/>
                <w:sz w:val="18"/>
                <w:szCs w:val="18"/>
              </w:rPr>
              <w:t>）与课题需求一致；</w:t>
            </w:r>
          </w:p>
          <w:p w14:paraId="50DEDDDA" w14:textId="77777777" w:rsidR="00880334" w:rsidRPr="00B935F0" w:rsidRDefault="00FA2942">
            <w:pPr>
              <w:rPr>
                <w:rFonts w:asciiTheme="minorEastAsia" w:hAnsiTheme="minorEastAsia"/>
                <w:kern w:val="0"/>
                <w:sz w:val="18"/>
                <w:szCs w:val="18"/>
              </w:rPr>
            </w:pPr>
            <w:r w:rsidRPr="00B935F0">
              <w:rPr>
                <w:rFonts w:asciiTheme="minorEastAsia" w:hAnsiTheme="minorEastAsia" w:hint="eastAsia"/>
                <w:kern w:val="0"/>
                <w:sz w:val="18"/>
                <w:szCs w:val="18"/>
              </w:rPr>
              <w:t>（2）目标数量、特性等符合要求；</w:t>
            </w:r>
          </w:p>
          <w:p w14:paraId="10F1D9F3" w14:textId="77777777" w:rsidR="00880334" w:rsidRPr="00B935F0" w:rsidRDefault="00FA2942">
            <w:pPr>
              <w:rPr>
                <w:rFonts w:asciiTheme="minorEastAsia" w:hAnsiTheme="minorEastAsia"/>
                <w:kern w:val="0"/>
                <w:sz w:val="18"/>
                <w:szCs w:val="18"/>
              </w:rPr>
            </w:pPr>
            <w:r w:rsidRPr="00B935F0">
              <w:rPr>
                <w:rFonts w:asciiTheme="minorEastAsia" w:hAnsiTheme="minorEastAsia" w:hint="eastAsia"/>
                <w:kern w:val="0"/>
                <w:sz w:val="18"/>
                <w:szCs w:val="18"/>
              </w:rPr>
              <w:t>（</w:t>
            </w:r>
            <w:r w:rsidRPr="00B935F0">
              <w:rPr>
                <w:rFonts w:asciiTheme="minorEastAsia" w:hAnsiTheme="minorEastAsia"/>
                <w:kern w:val="0"/>
                <w:sz w:val="18"/>
                <w:szCs w:val="18"/>
              </w:rPr>
              <w:t>3</w:t>
            </w:r>
            <w:r w:rsidRPr="00B935F0">
              <w:rPr>
                <w:rFonts w:asciiTheme="minorEastAsia" w:hAnsiTheme="minorEastAsia" w:hint="eastAsia"/>
                <w:kern w:val="0"/>
                <w:sz w:val="18"/>
                <w:szCs w:val="18"/>
              </w:rPr>
              <w:t>）依据借鉴的相关数据和信息论证实</w:t>
            </w:r>
            <w:proofErr w:type="gramStart"/>
            <w:r w:rsidRPr="00B935F0">
              <w:rPr>
                <w:rFonts w:asciiTheme="minorEastAsia" w:hAnsiTheme="minorEastAsia" w:hint="eastAsia"/>
                <w:kern w:val="0"/>
                <w:sz w:val="18"/>
                <w:szCs w:val="18"/>
              </w:rPr>
              <w:t>现目标</w:t>
            </w:r>
            <w:proofErr w:type="gramEnd"/>
            <w:r w:rsidRPr="00B935F0">
              <w:rPr>
                <w:rFonts w:asciiTheme="minorEastAsia" w:hAnsiTheme="minorEastAsia" w:hint="eastAsia"/>
                <w:kern w:val="0"/>
                <w:sz w:val="18"/>
                <w:szCs w:val="18"/>
              </w:rPr>
              <w:t>的可行性。</w:t>
            </w:r>
          </w:p>
        </w:tc>
        <w:tc>
          <w:tcPr>
            <w:tcW w:w="608" w:type="dxa"/>
            <w:tcBorders>
              <w:right w:val="single" w:sz="12" w:space="0" w:color="auto"/>
            </w:tcBorders>
            <w:vAlign w:val="center"/>
          </w:tcPr>
          <w:p w14:paraId="29430C61"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kern w:val="0"/>
                <w:sz w:val="18"/>
                <w:szCs w:val="18"/>
              </w:rPr>
              <w:t>12</w:t>
            </w:r>
          </w:p>
        </w:tc>
      </w:tr>
      <w:tr w:rsidR="00B935F0" w:rsidRPr="00B935F0" w14:paraId="6BD610D6" w14:textId="77777777">
        <w:trPr>
          <w:trHeight w:val="621"/>
          <w:jc w:val="center"/>
        </w:trPr>
        <w:tc>
          <w:tcPr>
            <w:tcW w:w="627" w:type="dxa"/>
            <w:tcBorders>
              <w:left w:val="single" w:sz="12" w:space="0" w:color="auto"/>
            </w:tcBorders>
            <w:vAlign w:val="center"/>
          </w:tcPr>
          <w:p w14:paraId="5DAE1A04"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hint="eastAsia"/>
                <w:kern w:val="0"/>
                <w:sz w:val="18"/>
                <w:szCs w:val="18"/>
              </w:rPr>
              <w:t>5</w:t>
            </w:r>
          </w:p>
        </w:tc>
        <w:tc>
          <w:tcPr>
            <w:tcW w:w="993" w:type="dxa"/>
            <w:vAlign w:val="center"/>
          </w:tcPr>
          <w:p w14:paraId="7B28E6B6"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hint="eastAsia"/>
                <w:kern w:val="0"/>
                <w:sz w:val="18"/>
                <w:szCs w:val="18"/>
              </w:rPr>
              <w:t>提出方案并确定最佳方案</w:t>
            </w:r>
          </w:p>
        </w:tc>
        <w:tc>
          <w:tcPr>
            <w:tcW w:w="7621" w:type="dxa"/>
          </w:tcPr>
          <w:p w14:paraId="6B27DD75" w14:textId="77777777" w:rsidR="00880334" w:rsidRPr="00B935F0" w:rsidRDefault="00FA2942">
            <w:pPr>
              <w:rPr>
                <w:rFonts w:asciiTheme="minorEastAsia" w:hAnsiTheme="minorEastAsia"/>
                <w:kern w:val="0"/>
                <w:sz w:val="18"/>
                <w:szCs w:val="18"/>
              </w:rPr>
            </w:pPr>
            <w:r w:rsidRPr="00B935F0">
              <w:rPr>
                <w:rFonts w:asciiTheme="minorEastAsia" w:hAnsiTheme="minorEastAsia" w:hint="eastAsia"/>
                <w:kern w:val="0"/>
                <w:sz w:val="18"/>
                <w:szCs w:val="18"/>
              </w:rPr>
              <w:t>（</w:t>
            </w:r>
            <w:r w:rsidRPr="00B935F0">
              <w:rPr>
                <w:rFonts w:asciiTheme="minorEastAsia" w:hAnsiTheme="minorEastAsia"/>
                <w:kern w:val="0"/>
                <w:sz w:val="18"/>
                <w:szCs w:val="18"/>
              </w:rPr>
              <w:t>1</w:t>
            </w:r>
            <w:r w:rsidRPr="00B935F0">
              <w:rPr>
                <w:rFonts w:asciiTheme="minorEastAsia" w:hAnsiTheme="minorEastAsia" w:hint="eastAsia"/>
                <w:kern w:val="0"/>
                <w:sz w:val="18"/>
                <w:szCs w:val="18"/>
              </w:rPr>
              <w:t>）提出方案包括总体方案和分级方案；</w:t>
            </w:r>
          </w:p>
          <w:p w14:paraId="7367CFC1" w14:textId="77777777" w:rsidR="00880334" w:rsidRPr="00B935F0" w:rsidRDefault="00FA2942">
            <w:pPr>
              <w:rPr>
                <w:rFonts w:asciiTheme="minorEastAsia" w:hAnsiTheme="minorEastAsia"/>
                <w:kern w:val="0"/>
                <w:sz w:val="18"/>
                <w:szCs w:val="18"/>
              </w:rPr>
            </w:pPr>
            <w:r w:rsidRPr="00B935F0">
              <w:rPr>
                <w:rFonts w:asciiTheme="minorEastAsia" w:hAnsiTheme="minorEastAsia" w:hint="eastAsia"/>
                <w:kern w:val="0"/>
                <w:sz w:val="18"/>
                <w:szCs w:val="18"/>
              </w:rPr>
              <w:t>（2）总体方案应具有创新性；</w:t>
            </w:r>
          </w:p>
          <w:p w14:paraId="709A21DC" w14:textId="77777777" w:rsidR="00880334" w:rsidRPr="00B935F0" w:rsidRDefault="00FA2942">
            <w:pPr>
              <w:rPr>
                <w:rFonts w:asciiTheme="minorEastAsia" w:hAnsiTheme="minorEastAsia"/>
                <w:kern w:val="0"/>
                <w:sz w:val="18"/>
                <w:szCs w:val="18"/>
              </w:rPr>
            </w:pPr>
            <w:r w:rsidRPr="00B935F0">
              <w:rPr>
                <w:rFonts w:asciiTheme="minorEastAsia" w:hAnsiTheme="minorEastAsia" w:hint="eastAsia"/>
                <w:kern w:val="0"/>
                <w:sz w:val="18"/>
                <w:szCs w:val="18"/>
              </w:rPr>
              <w:t>（</w:t>
            </w:r>
            <w:r w:rsidRPr="00B935F0">
              <w:rPr>
                <w:rFonts w:asciiTheme="minorEastAsia" w:hAnsiTheme="minorEastAsia"/>
                <w:kern w:val="0"/>
                <w:sz w:val="18"/>
                <w:szCs w:val="18"/>
              </w:rPr>
              <w:t>3</w:t>
            </w:r>
            <w:r w:rsidRPr="00B935F0">
              <w:rPr>
                <w:rFonts w:asciiTheme="minorEastAsia" w:hAnsiTheme="minorEastAsia" w:hint="eastAsia"/>
                <w:kern w:val="0"/>
                <w:sz w:val="18"/>
                <w:szCs w:val="18"/>
              </w:rPr>
              <w:t>）分级方案应逐级展开到可实施的具体方案，具有可比性；</w:t>
            </w:r>
          </w:p>
          <w:p w14:paraId="6411F3C6" w14:textId="05DA16EE" w:rsidR="00880334" w:rsidRPr="00B935F0" w:rsidRDefault="00FA2942">
            <w:pPr>
              <w:rPr>
                <w:rFonts w:asciiTheme="minorEastAsia" w:hAnsiTheme="minorEastAsia"/>
                <w:kern w:val="0"/>
                <w:sz w:val="18"/>
                <w:szCs w:val="18"/>
              </w:rPr>
            </w:pPr>
            <w:r w:rsidRPr="00B935F0">
              <w:rPr>
                <w:rFonts w:asciiTheme="minorEastAsia" w:hAnsiTheme="minorEastAsia" w:hint="eastAsia"/>
                <w:kern w:val="0"/>
                <w:sz w:val="18"/>
                <w:szCs w:val="18"/>
              </w:rPr>
              <w:t>（</w:t>
            </w:r>
            <w:r w:rsidRPr="00B935F0">
              <w:rPr>
                <w:rFonts w:asciiTheme="minorEastAsia" w:hAnsiTheme="minorEastAsia"/>
                <w:kern w:val="0"/>
                <w:sz w:val="18"/>
                <w:szCs w:val="18"/>
              </w:rPr>
              <w:t>4</w:t>
            </w:r>
            <w:r w:rsidRPr="00B935F0">
              <w:rPr>
                <w:rFonts w:asciiTheme="minorEastAsia" w:hAnsiTheme="minorEastAsia" w:hint="eastAsia"/>
                <w:kern w:val="0"/>
                <w:sz w:val="18"/>
                <w:szCs w:val="18"/>
              </w:rPr>
              <w:t>）对</w:t>
            </w:r>
            <w:r w:rsidR="00442B97" w:rsidRPr="00B935F0">
              <w:rPr>
                <w:rFonts w:asciiTheme="minorEastAsia" w:hAnsiTheme="minorEastAsia" w:hint="eastAsia"/>
                <w:kern w:val="0"/>
                <w:sz w:val="18"/>
                <w:szCs w:val="18"/>
              </w:rPr>
              <w:t>各</w:t>
            </w:r>
            <w:r w:rsidRPr="00B935F0">
              <w:rPr>
                <w:rFonts w:asciiTheme="minorEastAsia" w:hAnsiTheme="minorEastAsia" w:hint="eastAsia"/>
                <w:kern w:val="0"/>
                <w:sz w:val="18"/>
                <w:szCs w:val="18"/>
              </w:rPr>
              <w:t>方案逐一进行分析、评价和选择。</w:t>
            </w:r>
          </w:p>
        </w:tc>
        <w:tc>
          <w:tcPr>
            <w:tcW w:w="608" w:type="dxa"/>
            <w:tcBorders>
              <w:right w:val="single" w:sz="12" w:space="0" w:color="auto"/>
            </w:tcBorders>
            <w:vAlign w:val="center"/>
          </w:tcPr>
          <w:p w14:paraId="1FC1E0B4"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kern w:val="0"/>
                <w:sz w:val="18"/>
                <w:szCs w:val="18"/>
              </w:rPr>
              <w:t>20</w:t>
            </w:r>
          </w:p>
        </w:tc>
      </w:tr>
      <w:tr w:rsidR="00B935F0" w:rsidRPr="00B935F0" w14:paraId="101CCD74" w14:textId="77777777">
        <w:trPr>
          <w:trHeight w:val="539"/>
          <w:jc w:val="center"/>
        </w:trPr>
        <w:tc>
          <w:tcPr>
            <w:tcW w:w="627" w:type="dxa"/>
            <w:tcBorders>
              <w:left w:val="single" w:sz="12" w:space="0" w:color="auto"/>
            </w:tcBorders>
            <w:vAlign w:val="center"/>
          </w:tcPr>
          <w:p w14:paraId="0E50CB78"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kern w:val="0"/>
                <w:sz w:val="18"/>
                <w:szCs w:val="18"/>
              </w:rPr>
              <w:t>6</w:t>
            </w:r>
          </w:p>
        </w:tc>
        <w:tc>
          <w:tcPr>
            <w:tcW w:w="993" w:type="dxa"/>
            <w:vAlign w:val="center"/>
          </w:tcPr>
          <w:p w14:paraId="4C9A7975"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hint="eastAsia"/>
                <w:kern w:val="0"/>
                <w:sz w:val="18"/>
                <w:szCs w:val="18"/>
              </w:rPr>
              <w:t>制定对策</w:t>
            </w:r>
          </w:p>
        </w:tc>
        <w:tc>
          <w:tcPr>
            <w:tcW w:w="7621" w:type="dxa"/>
          </w:tcPr>
          <w:p w14:paraId="5D32668D" w14:textId="77777777" w:rsidR="00880334" w:rsidRPr="00B935F0" w:rsidRDefault="00FA2942">
            <w:pPr>
              <w:rPr>
                <w:rFonts w:asciiTheme="minorEastAsia" w:hAnsiTheme="minorEastAsia"/>
                <w:kern w:val="0"/>
                <w:sz w:val="18"/>
                <w:szCs w:val="18"/>
              </w:rPr>
            </w:pPr>
            <w:r w:rsidRPr="00B935F0">
              <w:rPr>
                <w:rFonts w:asciiTheme="minorEastAsia" w:hAnsiTheme="minorEastAsia" w:hint="eastAsia"/>
                <w:kern w:val="0"/>
                <w:sz w:val="18"/>
                <w:szCs w:val="18"/>
              </w:rPr>
              <w:t>（</w:t>
            </w:r>
            <w:r w:rsidRPr="00B935F0">
              <w:rPr>
                <w:rFonts w:asciiTheme="minorEastAsia" w:hAnsiTheme="minorEastAsia"/>
                <w:kern w:val="0"/>
                <w:sz w:val="18"/>
                <w:szCs w:val="18"/>
              </w:rPr>
              <w:t>1</w:t>
            </w:r>
            <w:r w:rsidRPr="00B935F0">
              <w:rPr>
                <w:rFonts w:asciiTheme="minorEastAsia" w:hAnsiTheme="minorEastAsia" w:hint="eastAsia"/>
                <w:kern w:val="0"/>
                <w:sz w:val="18"/>
                <w:szCs w:val="18"/>
              </w:rPr>
              <w:t>）以选定的具体</w:t>
            </w:r>
            <w:r w:rsidRPr="00B935F0">
              <w:rPr>
                <w:rFonts w:asciiTheme="minorEastAsia" w:hAnsiTheme="minorEastAsia"/>
                <w:kern w:val="0"/>
                <w:sz w:val="18"/>
                <w:szCs w:val="18"/>
              </w:rPr>
              <w:t>方案</w:t>
            </w:r>
            <w:r w:rsidRPr="00B935F0">
              <w:rPr>
                <w:rFonts w:asciiTheme="minorEastAsia" w:hAnsiTheme="minorEastAsia" w:hint="eastAsia"/>
                <w:kern w:val="0"/>
                <w:sz w:val="18"/>
                <w:szCs w:val="18"/>
              </w:rPr>
              <w:t>作为对策，</w:t>
            </w:r>
            <w:r w:rsidRPr="00B935F0">
              <w:rPr>
                <w:rFonts w:asciiTheme="minorEastAsia" w:hAnsiTheme="minorEastAsia"/>
                <w:kern w:val="0"/>
                <w:sz w:val="18"/>
                <w:szCs w:val="18"/>
              </w:rPr>
              <w:t>逐项</w:t>
            </w:r>
            <w:r w:rsidRPr="00B935F0">
              <w:rPr>
                <w:rFonts w:asciiTheme="minorEastAsia" w:hAnsiTheme="minorEastAsia" w:hint="eastAsia"/>
                <w:kern w:val="0"/>
                <w:sz w:val="18"/>
                <w:szCs w:val="18"/>
              </w:rPr>
              <w:t>列入</w:t>
            </w:r>
            <w:r w:rsidRPr="00B935F0">
              <w:rPr>
                <w:rFonts w:asciiTheme="minorEastAsia" w:hAnsiTheme="minorEastAsia"/>
                <w:kern w:val="0"/>
                <w:sz w:val="18"/>
                <w:szCs w:val="18"/>
              </w:rPr>
              <w:t>对策</w:t>
            </w:r>
            <w:r w:rsidRPr="00B935F0">
              <w:rPr>
                <w:rFonts w:asciiTheme="minorEastAsia" w:hAnsiTheme="minorEastAsia" w:hint="eastAsia"/>
                <w:kern w:val="0"/>
                <w:sz w:val="18"/>
                <w:szCs w:val="18"/>
              </w:rPr>
              <w:t>表；</w:t>
            </w:r>
          </w:p>
          <w:p w14:paraId="71952262" w14:textId="77777777" w:rsidR="00880334" w:rsidRPr="00B935F0" w:rsidRDefault="00FA2942">
            <w:pPr>
              <w:rPr>
                <w:rFonts w:asciiTheme="minorEastAsia" w:hAnsiTheme="minorEastAsia"/>
                <w:kern w:val="0"/>
                <w:sz w:val="18"/>
                <w:szCs w:val="18"/>
              </w:rPr>
            </w:pPr>
            <w:r w:rsidRPr="00B935F0">
              <w:rPr>
                <w:rFonts w:asciiTheme="minorEastAsia" w:hAnsiTheme="minorEastAsia" w:hint="eastAsia"/>
                <w:kern w:val="0"/>
                <w:sz w:val="18"/>
                <w:szCs w:val="18"/>
              </w:rPr>
              <w:t>（</w:t>
            </w:r>
            <w:r w:rsidRPr="00B935F0">
              <w:rPr>
                <w:rFonts w:asciiTheme="minorEastAsia" w:hAnsiTheme="minorEastAsia"/>
                <w:kern w:val="0"/>
                <w:sz w:val="18"/>
                <w:szCs w:val="18"/>
              </w:rPr>
              <w:t>2</w:t>
            </w:r>
            <w:r w:rsidRPr="00B935F0">
              <w:rPr>
                <w:rFonts w:asciiTheme="minorEastAsia" w:hAnsiTheme="minorEastAsia" w:hint="eastAsia"/>
                <w:kern w:val="0"/>
                <w:sz w:val="18"/>
                <w:szCs w:val="18"/>
              </w:rPr>
              <w:t>）对策目标与对策相对应，措施具体；</w:t>
            </w:r>
          </w:p>
          <w:p w14:paraId="015510C7" w14:textId="77777777" w:rsidR="00880334" w:rsidRPr="00B935F0" w:rsidRDefault="00FA2942">
            <w:pPr>
              <w:rPr>
                <w:rFonts w:asciiTheme="minorEastAsia" w:hAnsiTheme="minorEastAsia"/>
                <w:kern w:val="0"/>
                <w:sz w:val="18"/>
                <w:szCs w:val="18"/>
              </w:rPr>
            </w:pPr>
            <w:r w:rsidRPr="00B935F0">
              <w:rPr>
                <w:rFonts w:asciiTheme="minorEastAsia" w:hAnsiTheme="minorEastAsia" w:hint="eastAsia"/>
                <w:kern w:val="0"/>
                <w:sz w:val="18"/>
                <w:szCs w:val="18"/>
              </w:rPr>
              <w:t>（</w:t>
            </w:r>
            <w:r w:rsidRPr="00B935F0">
              <w:rPr>
                <w:rFonts w:asciiTheme="minorEastAsia" w:hAnsiTheme="minorEastAsia"/>
                <w:kern w:val="0"/>
                <w:sz w:val="18"/>
                <w:szCs w:val="18"/>
              </w:rPr>
              <w:t>3</w:t>
            </w:r>
            <w:r w:rsidRPr="00B935F0">
              <w:rPr>
                <w:rFonts w:asciiTheme="minorEastAsia" w:hAnsiTheme="minorEastAsia" w:hint="eastAsia"/>
                <w:kern w:val="0"/>
                <w:sz w:val="18"/>
                <w:szCs w:val="18"/>
              </w:rPr>
              <w:t>）按</w:t>
            </w:r>
            <w:r w:rsidRPr="00B935F0">
              <w:rPr>
                <w:rFonts w:asciiTheme="minorEastAsia" w:hAnsiTheme="minorEastAsia"/>
                <w:kern w:val="0"/>
                <w:sz w:val="18"/>
                <w:szCs w:val="18"/>
              </w:rPr>
              <w:t>照5W1H</w:t>
            </w:r>
            <w:r w:rsidRPr="00B935F0">
              <w:rPr>
                <w:rFonts w:asciiTheme="minorEastAsia" w:hAnsiTheme="minorEastAsia" w:hint="eastAsia"/>
                <w:kern w:val="0"/>
                <w:sz w:val="18"/>
                <w:szCs w:val="18"/>
              </w:rPr>
              <w:t>要求</w:t>
            </w:r>
            <w:r w:rsidRPr="00B935F0">
              <w:rPr>
                <w:rFonts w:asciiTheme="minorEastAsia" w:hAnsiTheme="minorEastAsia"/>
                <w:kern w:val="0"/>
                <w:sz w:val="18"/>
                <w:szCs w:val="18"/>
              </w:rPr>
              <w:t>制定对策表</w:t>
            </w:r>
            <w:r w:rsidRPr="00B935F0">
              <w:rPr>
                <w:rFonts w:asciiTheme="minorEastAsia" w:hAnsiTheme="minorEastAsia" w:hint="eastAsia"/>
                <w:kern w:val="0"/>
                <w:sz w:val="18"/>
                <w:szCs w:val="18"/>
              </w:rPr>
              <w:t>。</w:t>
            </w:r>
          </w:p>
        </w:tc>
        <w:tc>
          <w:tcPr>
            <w:tcW w:w="608" w:type="dxa"/>
            <w:tcBorders>
              <w:right w:val="single" w:sz="12" w:space="0" w:color="auto"/>
            </w:tcBorders>
            <w:vAlign w:val="center"/>
          </w:tcPr>
          <w:p w14:paraId="3771497B"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kern w:val="0"/>
                <w:sz w:val="18"/>
                <w:szCs w:val="18"/>
              </w:rPr>
              <w:t>10</w:t>
            </w:r>
          </w:p>
        </w:tc>
      </w:tr>
      <w:tr w:rsidR="00B935F0" w:rsidRPr="00B935F0" w14:paraId="0D108E1C" w14:textId="77777777">
        <w:trPr>
          <w:trHeight w:val="780"/>
          <w:jc w:val="center"/>
        </w:trPr>
        <w:tc>
          <w:tcPr>
            <w:tcW w:w="627" w:type="dxa"/>
            <w:tcBorders>
              <w:left w:val="single" w:sz="12" w:space="0" w:color="auto"/>
            </w:tcBorders>
            <w:vAlign w:val="center"/>
          </w:tcPr>
          <w:p w14:paraId="3C028AF2"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kern w:val="0"/>
                <w:sz w:val="18"/>
                <w:szCs w:val="18"/>
              </w:rPr>
              <w:t>7</w:t>
            </w:r>
          </w:p>
        </w:tc>
        <w:tc>
          <w:tcPr>
            <w:tcW w:w="993" w:type="dxa"/>
            <w:vAlign w:val="center"/>
          </w:tcPr>
          <w:p w14:paraId="48993B68"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hint="eastAsia"/>
                <w:kern w:val="0"/>
                <w:sz w:val="18"/>
                <w:szCs w:val="18"/>
              </w:rPr>
              <w:t>对策实施</w:t>
            </w:r>
          </w:p>
        </w:tc>
        <w:tc>
          <w:tcPr>
            <w:tcW w:w="7621" w:type="dxa"/>
          </w:tcPr>
          <w:p w14:paraId="3988E849" w14:textId="77777777" w:rsidR="00880334" w:rsidRPr="00B935F0" w:rsidRDefault="00FA2942">
            <w:pPr>
              <w:rPr>
                <w:rFonts w:asciiTheme="minorEastAsia" w:hAnsiTheme="minorEastAsia"/>
                <w:kern w:val="0"/>
                <w:sz w:val="18"/>
                <w:szCs w:val="18"/>
              </w:rPr>
            </w:pPr>
            <w:r w:rsidRPr="00B935F0">
              <w:rPr>
                <w:rFonts w:asciiTheme="minorEastAsia" w:hAnsiTheme="minorEastAsia" w:hint="eastAsia"/>
                <w:kern w:val="0"/>
                <w:sz w:val="18"/>
                <w:szCs w:val="18"/>
              </w:rPr>
              <w:t>（1）按照对策表中的措施逐项展开实施；</w:t>
            </w:r>
          </w:p>
          <w:p w14:paraId="54441AC0" w14:textId="77777777" w:rsidR="00880334" w:rsidRPr="00B935F0" w:rsidRDefault="00FA2942">
            <w:pPr>
              <w:rPr>
                <w:rFonts w:asciiTheme="minorEastAsia" w:hAnsiTheme="minorEastAsia"/>
                <w:kern w:val="0"/>
                <w:sz w:val="18"/>
                <w:szCs w:val="18"/>
              </w:rPr>
            </w:pPr>
            <w:r w:rsidRPr="00B935F0">
              <w:rPr>
                <w:rFonts w:asciiTheme="minorEastAsia" w:hAnsiTheme="minorEastAsia" w:hint="eastAsia"/>
                <w:kern w:val="0"/>
                <w:sz w:val="18"/>
                <w:szCs w:val="18"/>
              </w:rPr>
              <w:t>（</w:t>
            </w:r>
            <w:r w:rsidRPr="00B935F0">
              <w:rPr>
                <w:rFonts w:asciiTheme="minorEastAsia" w:hAnsiTheme="minorEastAsia"/>
                <w:kern w:val="0"/>
                <w:sz w:val="18"/>
                <w:szCs w:val="18"/>
              </w:rPr>
              <w:t>2</w:t>
            </w:r>
            <w:r w:rsidRPr="00B935F0">
              <w:rPr>
                <w:rFonts w:asciiTheme="minorEastAsia" w:hAnsiTheme="minorEastAsia" w:hint="eastAsia"/>
                <w:kern w:val="0"/>
                <w:sz w:val="18"/>
                <w:szCs w:val="18"/>
              </w:rPr>
              <w:t>）将每条对策实施结果与对策目标进行比较，验证对策效果；</w:t>
            </w:r>
          </w:p>
          <w:p w14:paraId="53C3169C" w14:textId="77777777" w:rsidR="00880334" w:rsidRPr="00B935F0" w:rsidRDefault="00FA2942">
            <w:pPr>
              <w:rPr>
                <w:rFonts w:asciiTheme="minorEastAsia" w:hAnsiTheme="minorEastAsia"/>
                <w:kern w:val="0"/>
                <w:sz w:val="18"/>
                <w:szCs w:val="18"/>
              </w:rPr>
            </w:pPr>
            <w:r w:rsidRPr="00B935F0">
              <w:rPr>
                <w:rFonts w:asciiTheme="minorEastAsia" w:hAnsiTheme="minorEastAsia" w:hint="eastAsia"/>
                <w:kern w:val="0"/>
                <w:sz w:val="18"/>
                <w:szCs w:val="18"/>
              </w:rPr>
              <w:t>（</w:t>
            </w:r>
            <w:r w:rsidRPr="00B935F0">
              <w:rPr>
                <w:rFonts w:asciiTheme="minorEastAsia" w:hAnsiTheme="minorEastAsia"/>
                <w:kern w:val="0"/>
                <w:sz w:val="18"/>
                <w:szCs w:val="18"/>
              </w:rPr>
              <w:t>3</w:t>
            </w:r>
            <w:r w:rsidRPr="00B935F0">
              <w:rPr>
                <w:rFonts w:asciiTheme="minorEastAsia" w:hAnsiTheme="minorEastAsia" w:hint="eastAsia"/>
                <w:kern w:val="0"/>
                <w:sz w:val="18"/>
                <w:szCs w:val="18"/>
              </w:rPr>
              <w:t>）无法完成实施或未达到对策目标时，应修正措施并实施。</w:t>
            </w:r>
          </w:p>
        </w:tc>
        <w:tc>
          <w:tcPr>
            <w:tcW w:w="608" w:type="dxa"/>
            <w:tcBorders>
              <w:right w:val="single" w:sz="12" w:space="0" w:color="auto"/>
            </w:tcBorders>
            <w:vAlign w:val="center"/>
          </w:tcPr>
          <w:p w14:paraId="7E4736DC"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kern w:val="0"/>
                <w:sz w:val="18"/>
                <w:szCs w:val="18"/>
              </w:rPr>
              <w:t>10</w:t>
            </w:r>
          </w:p>
        </w:tc>
      </w:tr>
      <w:tr w:rsidR="00B935F0" w:rsidRPr="00B935F0" w14:paraId="0AF879A5" w14:textId="77777777">
        <w:trPr>
          <w:trHeight w:val="329"/>
          <w:jc w:val="center"/>
        </w:trPr>
        <w:tc>
          <w:tcPr>
            <w:tcW w:w="627" w:type="dxa"/>
            <w:tcBorders>
              <w:left w:val="single" w:sz="12" w:space="0" w:color="auto"/>
            </w:tcBorders>
            <w:vAlign w:val="center"/>
          </w:tcPr>
          <w:p w14:paraId="4F288922"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kern w:val="0"/>
                <w:sz w:val="18"/>
                <w:szCs w:val="18"/>
              </w:rPr>
              <w:t>8</w:t>
            </w:r>
          </w:p>
        </w:tc>
        <w:tc>
          <w:tcPr>
            <w:tcW w:w="993" w:type="dxa"/>
            <w:vAlign w:val="center"/>
          </w:tcPr>
          <w:p w14:paraId="6121C9B2"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hint="eastAsia"/>
                <w:kern w:val="0"/>
                <w:sz w:val="18"/>
                <w:szCs w:val="18"/>
              </w:rPr>
              <w:t>效果检查</w:t>
            </w:r>
          </w:p>
        </w:tc>
        <w:tc>
          <w:tcPr>
            <w:tcW w:w="7621" w:type="dxa"/>
          </w:tcPr>
          <w:p w14:paraId="6843A487" w14:textId="77777777" w:rsidR="00880334" w:rsidRPr="00B935F0" w:rsidRDefault="00FA2942">
            <w:pPr>
              <w:rPr>
                <w:rFonts w:asciiTheme="minorEastAsia" w:hAnsiTheme="minorEastAsia"/>
                <w:kern w:val="0"/>
                <w:sz w:val="18"/>
                <w:szCs w:val="18"/>
              </w:rPr>
            </w:pPr>
            <w:r w:rsidRPr="00B935F0">
              <w:rPr>
                <w:rFonts w:asciiTheme="minorEastAsia" w:hAnsiTheme="minorEastAsia" w:hint="eastAsia"/>
                <w:kern w:val="0"/>
                <w:sz w:val="18"/>
                <w:szCs w:val="18"/>
              </w:rPr>
              <w:t>与课题目标对比，检查课题目标是否实现。</w:t>
            </w:r>
          </w:p>
        </w:tc>
        <w:tc>
          <w:tcPr>
            <w:tcW w:w="608" w:type="dxa"/>
            <w:tcBorders>
              <w:right w:val="single" w:sz="12" w:space="0" w:color="auto"/>
            </w:tcBorders>
            <w:vAlign w:val="center"/>
          </w:tcPr>
          <w:p w14:paraId="060BBA58"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kern w:val="0"/>
                <w:sz w:val="18"/>
                <w:szCs w:val="18"/>
              </w:rPr>
              <w:t>6</w:t>
            </w:r>
          </w:p>
        </w:tc>
      </w:tr>
      <w:tr w:rsidR="00B935F0" w:rsidRPr="00B935F0" w14:paraId="6993793B" w14:textId="77777777">
        <w:trPr>
          <w:trHeight w:val="688"/>
          <w:jc w:val="center"/>
        </w:trPr>
        <w:tc>
          <w:tcPr>
            <w:tcW w:w="627" w:type="dxa"/>
            <w:tcBorders>
              <w:left w:val="single" w:sz="12" w:space="0" w:color="auto"/>
            </w:tcBorders>
            <w:vAlign w:val="center"/>
          </w:tcPr>
          <w:p w14:paraId="795F60D7"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kern w:val="0"/>
                <w:sz w:val="18"/>
                <w:szCs w:val="18"/>
              </w:rPr>
              <w:t>9</w:t>
            </w:r>
          </w:p>
        </w:tc>
        <w:tc>
          <w:tcPr>
            <w:tcW w:w="993" w:type="dxa"/>
            <w:vAlign w:val="center"/>
          </w:tcPr>
          <w:p w14:paraId="5B131742"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hint="eastAsia"/>
                <w:kern w:val="0"/>
                <w:sz w:val="18"/>
                <w:szCs w:val="18"/>
              </w:rPr>
              <w:t>标准化</w:t>
            </w:r>
          </w:p>
        </w:tc>
        <w:tc>
          <w:tcPr>
            <w:tcW w:w="7621" w:type="dxa"/>
          </w:tcPr>
          <w:p w14:paraId="06702243" w14:textId="77777777" w:rsidR="00880334" w:rsidRPr="00B935F0" w:rsidRDefault="00FA2942">
            <w:pPr>
              <w:rPr>
                <w:rFonts w:asciiTheme="minorEastAsia" w:hAnsiTheme="minorEastAsia"/>
                <w:kern w:val="0"/>
                <w:sz w:val="18"/>
                <w:szCs w:val="18"/>
              </w:rPr>
            </w:pPr>
            <w:r w:rsidRPr="00B935F0">
              <w:rPr>
                <w:rFonts w:asciiTheme="minorEastAsia" w:hAnsiTheme="minorEastAsia" w:hint="eastAsia"/>
                <w:kern w:val="0"/>
                <w:sz w:val="18"/>
                <w:szCs w:val="18"/>
              </w:rPr>
              <w:t>（1）对</w:t>
            </w:r>
            <w:r w:rsidRPr="00B935F0">
              <w:rPr>
                <w:rFonts w:asciiTheme="minorEastAsia" w:hAnsiTheme="minorEastAsia"/>
                <w:kern w:val="0"/>
                <w:sz w:val="18"/>
                <w:szCs w:val="18"/>
              </w:rPr>
              <w:t>创新成果</w:t>
            </w:r>
            <w:r w:rsidRPr="00B935F0">
              <w:rPr>
                <w:rFonts w:asciiTheme="minorEastAsia" w:hAnsiTheme="minorEastAsia" w:hint="eastAsia"/>
                <w:kern w:val="0"/>
                <w:sz w:val="18"/>
                <w:szCs w:val="18"/>
              </w:rPr>
              <w:t>的</w:t>
            </w:r>
            <w:r w:rsidRPr="00B935F0">
              <w:rPr>
                <w:rFonts w:asciiTheme="minorEastAsia" w:hAnsiTheme="minorEastAsia"/>
                <w:kern w:val="0"/>
                <w:sz w:val="18"/>
                <w:szCs w:val="18"/>
              </w:rPr>
              <w:t>推广应用价值进行评价</w:t>
            </w:r>
            <w:r w:rsidRPr="00B935F0">
              <w:rPr>
                <w:rFonts w:asciiTheme="minorEastAsia" w:hAnsiTheme="minorEastAsia" w:hint="eastAsia"/>
                <w:kern w:val="0"/>
                <w:sz w:val="18"/>
                <w:szCs w:val="18"/>
              </w:rPr>
              <w:t>；</w:t>
            </w:r>
          </w:p>
          <w:p w14:paraId="16DF0B4E" w14:textId="77777777" w:rsidR="00880334" w:rsidRPr="00B935F0" w:rsidRDefault="00FA2942">
            <w:pPr>
              <w:rPr>
                <w:rFonts w:asciiTheme="minorEastAsia" w:hAnsiTheme="minorEastAsia"/>
                <w:kern w:val="0"/>
                <w:sz w:val="18"/>
                <w:szCs w:val="18"/>
              </w:rPr>
            </w:pPr>
            <w:r w:rsidRPr="00B935F0">
              <w:rPr>
                <w:rFonts w:asciiTheme="minorEastAsia" w:hAnsiTheme="minorEastAsia" w:hint="eastAsia"/>
                <w:kern w:val="0"/>
                <w:sz w:val="18"/>
                <w:szCs w:val="18"/>
              </w:rPr>
              <w:t>（</w:t>
            </w:r>
            <w:r w:rsidRPr="00B935F0">
              <w:rPr>
                <w:rFonts w:asciiTheme="minorEastAsia" w:hAnsiTheme="minorEastAsia"/>
                <w:kern w:val="0"/>
                <w:sz w:val="18"/>
                <w:szCs w:val="18"/>
              </w:rPr>
              <w:t>2</w:t>
            </w:r>
            <w:r w:rsidRPr="00B935F0">
              <w:rPr>
                <w:rFonts w:asciiTheme="minorEastAsia" w:hAnsiTheme="minorEastAsia" w:hint="eastAsia"/>
                <w:kern w:val="0"/>
                <w:sz w:val="18"/>
                <w:szCs w:val="18"/>
              </w:rPr>
              <w:t>）对有</w:t>
            </w:r>
            <w:r w:rsidRPr="00B935F0">
              <w:rPr>
                <w:rFonts w:asciiTheme="minorEastAsia" w:hAnsiTheme="minorEastAsia"/>
                <w:kern w:val="0"/>
                <w:sz w:val="18"/>
                <w:szCs w:val="18"/>
              </w:rPr>
              <w:t>推广应用价值的创新成果</w:t>
            </w:r>
            <w:r w:rsidRPr="00B935F0">
              <w:rPr>
                <w:rFonts w:asciiTheme="minorEastAsia" w:hAnsiTheme="minorEastAsia" w:hint="eastAsia"/>
                <w:kern w:val="0"/>
                <w:sz w:val="18"/>
                <w:szCs w:val="18"/>
              </w:rPr>
              <w:t>进行</w:t>
            </w:r>
            <w:r w:rsidRPr="00B935F0">
              <w:rPr>
                <w:rFonts w:asciiTheme="minorEastAsia" w:hAnsiTheme="minorEastAsia"/>
                <w:kern w:val="0"/>
                <w:sz w:val="18"/>
                <w:szCs w:val="18"/>
              </w:rPr>
              <w:t>标准化，</w:t>
            </w:r>
            <w:r w:rsidRPr="00B935F0">
              <w:rPr>
                <w:rFonts w:asciiTheme="minorEastAsia" w:hAnsiTheme="minorEastAsia" w:hint="eastAsia"/>
                <w:kern w:val="0"/>
                <w:sz w:val="18"/>
                <w:szCs w:val="18"/>
              </w:rPr>
              <w:t>对专项或一次性创新成果存档备案。</w:t>
            </w:r>
          </w:p>
        </w:tc>
        <w:tc>
          <w:tcPr>
            <w:tcW w:w="608" w:type="dxa"/>
            <w:tcBorders>
              <w:right w:val="single" w:sz="12" w:space="0" w:color="auto"/>
            </w:tcBorders>
            <w:vAlign w:val="center"/>
          </w:tcPr>
          <w:p w14:paraId="05C17433"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kern w:val="0"/>
                <w:sz w:val="18"/>
                <w:szCs w:val="18"/>
              </w:rPr>
              <w:t>6</w:t>
            </w:r>
          </w:p>
        </w:tc>
      </w:tr>
      <w:tr w:rsidR="00B935F0" w:rsidRPr="00B935F0" w14:paraId="3E802EA1" w14:textId="77777777">
        <w:trPr>
          <w:trHeight w:val="730"/>
          <w:jc w:val="center"/>
        </w:trPr>
        <w:tc>
          <w:tcPr>
            <w:tcW w:w="627" w:type="dxa"/>
            <w:tcBorders>
              <w:left w:val="single" w:sz="12" w:space="0" w:color="auto"/>
            </w:tcBorders>
            <w:vAlign w:val="center"/>
          </w:tcPr>
          <w:p w14:paraId="599EA8D2"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hint="eastAsia"/>
                <w:kern w:val="0"/>
                <w:sz w:val="18"/>
                <w:szCs w:val="18"/>
              </w:rPr>
              <w:t>1</w:t>
            </w:r>
            <w:r w:rsidRPr="00B935F0">
              <w:rPr>
                <w:rFonts w:asciiTheme="minorEastAsia" w:hAnsiTheme="minorEastAsia"/>
                <w:kern w:val="0"/>
                <w:sz w:val="18"/>
                <w:szCs w:val="18"/>
              </w:rPr>
              <w:t>0</w:t>
            </w:r>
          </w:p>
        </w:tc>
        <w:tc>
          <w:tcPr>
            <w:tcW w:w="993" w:type="dxa"/>
            <w:vAlign w:val="center"/>
          </w:tcPr>
          <w:p w14:paraId="36BF58B5"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hint="eastAsia"/>
                <w:kern w:val="0"/>
                <w:sz w:val="18"/>
                <w:szCs w:val="18"/>
              </w:rPr>
              <w:t>总结和下一步打算</w:t>
            </w:r>
          </w:p>
        </w:tc>
        <w:tc>
          <w:tcPr>
            <w:tcW w:w="7621" w:type="dxa"/>
            <w:vAlign w:val="center"/>
          </w:tcPr>
          <w:p w14:paraId="65BAD81E" w14:textId="77777777" w:rsidR="00880334" w:rsidRPr="00B935F0" w:rsidRDefault="00FA2942">
            <w:pPr>
              <w:rPr>
                <w:rFonts w:asciiTheme="minorEastAsia" w:hAnsiTheme="minorEastAsia"/>
                <w:kern w:val="0"/>
                <w:sz w:val="18"/>
                <w:szCs w:val="18"/>
              </w:rPr>
            </w:pPr>
            <w:r w:rsidRPr="00B935F0">
              <w:rPr>
                <w:rFonts w:asciiTheme="minorEastAsia" w:hAnsiTheme="minorEastAsia" w:hint="eastAsia"/>
                <w:kern w:val="0"/>
                <w:sz w:val="18"/>
                <w:szCs w:val="18"/>
              </w:rPr>
              <w:t>（</w:t>
            </w:r>
            <w:r w:rsidRPr="00B935F0">
              <w:rPr>
                <w:rFonts w:asciiTheme="minorEastAsia" w:hAnsiTheme="minorEastAsia"/>
                <w:kern w:val="0"/>
                <w:sz w:val="18"/>
                <w:szCs w:val="18"/>
              </w:rPr>
              <w:t>1</w:t>
            </w:r>
            <w:r w:rsidRPr="00B935F0">
              <w:rPr>
                <w:rFonts w:asciiTheme="minorEastAsia" w:hAnsiTheme="minorEastAsia" w:hint="eastAsia"/>
                <w:kern w:val="0"/>
                <w:sz w:val="18"/>
                <w:szCs w:val="18"/>
              </w:rPr>
              <w:t>）从创新角度对专业技术、管理方法和综合素质等方面进行总结；</w:t>
            </w:r>
          </w:p>
          <w:p w14:paraId="4C01D1DC" w14:textId="77777777" w:rsidR="00880334" w:rsidRPr="00B935F0" w:rsidRDefault="00FA2942">
            <w:pPr>
              <w:rPr>
                <w:rFonts w:asciiTheme="minorEastAsia" w:hAnsiTheme="minorEastAsia"/>
                <w:kern w:val="0"/>
                <w:sz w:val="18"/>
                <w:szCs w:val="18"/>
              </w:rPr>
            </w:pPr>
            <w:r w:rsidRPr="00B935F0">
              <w:rPr>
                <w:rFonts w:asciiTheme="minorEastAsia" w:hAnsiTheme="minorEastAsia" w:hint="eastAsia"/>
                <w:kern w:val="0"/>
                <w:sz w:val="18"/>
                <w:szCs w:val="18"/>
              </w:rPr>
              <w:t>（</w:t>
            </w:r>
            <w:r w:rsidRPr="00B935F0">
              <w:rPr>
                <w:rFonts w:asciiTheme="minorEastAsia" w:hAnsiTheme="minorEastAsia"/>
                <w:kern w:val="0"/>
                <w:sz w:val="18"/>
                <w:szCs w:val="18"/>
              </w:rPr>
              <w:t>2</w:t>
            </w:r>
            <w:r w:rsidRPr="00B935F0">
              <w:rPr>
                <w:rFonts w:asciiTheme="minorEastAsia" w:hAnsiTheme="minorEastAsia" w:hint="eastAsia"/>
                <w:kern w:val="0"/>
                <w:sz w:val="18"/>
                <w:szCs w:val="18"/>
              </w:rPr>
              <w:t>）提出下一次活动方向、思路或课题名称。</w:t>
            </w:r>
          </w:p>
        </w:tc>
        <w:tc>
          <w:tcPr>
            <w:tcW w:w="608" w:type="dxa"/>
            <w:tcBorders>
              <w:right w:val="single" w:sz="12" w:space="0" w:color="auto"/>
            </w:tcBorders>
            <w:vAlign w:val="center"/>
          </w:tcPr>
          <w:p w14:paraId="7CDCD264"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kern w:val="0"/>
                <w:sz w:val="18"/>
                <w:szCs w:val="18"/>
              </w:rPr>
              <w:t>3</w:t>
            </w:r>
          </w:p>
        </w:tc>
      </w:tr>
      <w:tr w:rsidR="00880334" w:rsidRPr="00B935F0" w14:paraId="2BFBFC56" w14:textId="77777777">
        <w:trPr>
          <w:jc w:val="center"/>
        </w:trPr>
        <w:tc>
          <w:tcPr>
            <w:tcW w:w="627" w:type="dxa"/>
            <w:tcBorders>
              <w:left w:val="single" w:sz="12" w:space="0" w:color="auto"/>
              <w:bottom w:val="single" w:sz="12" w:space="0" w:color="auto"/>
            </w:tcBorders>
            <w:vAlign w:val="center"/>
          </w:tcPr>
          <w:p w14:paraId="5689AA55"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kern w:val="0"/>
                <w:sz w:val="18"/>
                <w:szCs w:val="18"/>
              </w:rPr>
              <w:t>11</w:t>
            </w:r>
          </w:p>
        </w:tc>
        <w:tc>
          <w:tcPr>
            <w:tcW w:w="993" w:type="dxa"/>
            <w:tcBorders>
              <w:bottom w:val="single" w:sz="12" w:space="0" w:color="auto"/>
            </w:tcBorders>
            <w:vAlign w:val="center"/>
          </w:tcPr>
          <w:p w14:paraId="7A586288" w14:textId="278EBB91" w:rsidR="00880334" w:rsidRPr="00B935F0" w:rsidRDefault="00C52A60">
            <w:pPr>
              <w:jc w:val="center"/>
              <w:rPr>
                <w:rFonts w:asciiTheme="minorEastAsia" w:hAnsiTheme="minorEastAsia"/>
                <w:kern w:val="0"/>
                <w:sz w:val="18"/>
                <w:szCs w:val="18"/>
              </w:rPr>
            </w:pPr>
            <w:r w:rsidRPr="00B935F0">
              <w:rPr>
                <w:rFonts w:asciiTheme="minorEastAsia" w:hAnsiTheme="minorEastAsia" w:hint="eastAsia"/>
                <w:kern w:val="0"/>
                <w:sz w:val="18"/>
                <w:szCs w:val="18"/>
              </w:rPr>
              <w:t>总体情况</w:t>
            </w:r>
          </w:p>
        </w:tc>
        <w:tc>
          <w:tcPr>
            <w:tcW w:w="7621" w:type="dxa"/>
            <w:tcBorders>
              <w:bottom w:val="single" w:sz="12" w:space="0" w:color="auto"/>
            </w:tcBorders>
          </w:tcPr>
          <w:p w14:paraId="2BC8EB93" w14:textId="77777777" w:rsidR="00880334" w:rsidRPr="00B935F0" w:rsidRDefault="00FA2942">
            <w:pPr>
              <w:rPr>
                <w:rFonts w:asciiTheme="minorEastAsia" w:hAnsiTheme="minorEastAsia"/>
                <w:kern w:val="0"/>
                <w:sz w:val="18"/>
                <w:szCs w:val="18"/>
              </w:rPr>
            </w:pPr>
            <w:r w:rsidRPr="00B935F0">
              <w:rPr>
                <w:rFonts w:asciiTheme="minorEastAsia" w:hAnsiTheme="minorEastAsia" w:hint="eastAsia"/>
                <w:kern w:val="0"/>
                <w:sz w:val="18"/>
                <w:szCs w:val="18"/>
              </w:rPr>
              <w:t>（1）小组活动体现“小、实、活、新”，即选题小、活动实、活动形式灵活、活动方式新颖；</w:t>
            </w:r>
          </w:p>
          <w:p w14:paraId="56023D18" w14:textId="77777777" w:rsidR="00880334" w:rsidRPr="00B935F0" w:rsidRDefault="00FA2942">
            <w:pPr>
              <w:rPr>
                <w:rFonts w:asciiTheme="minorEastAsia" w:hAnsiTheme="minorEastAsia"/>
                <w:kern w:val="0"/>
                <w:sz w:val="18"/>
                <w:szCs w:val="18"/>
              </w:rPr>
            </w:pPr>
            <w:r w:rsidRPr="00B935F0">
              <w:rPr>
                <w:rFonts w:asciiTheme="minorEastAsia" w:hAnsiTheme="minorEastAsia" w:hint="eastAsia"/>
                <w:kern w:val="0"/>
                <w:sz w:val="18"/>
                <w:szCs w:val="18"/>
              </w:rPr>
              <w:t>（2）程序准确，逻辑严密；</w:t>
            </w:r>
          </w:p>
          <w:p w14:paraId="2EEEA1A1" w14:textId="77777777" w:rsidR="00880334" w:rsidRPr="00B935F0" w:rsidRDefault="00FA2942">
            <w:pPr>
              <w:rPr>
                <w:rFonts w:asciiTheme="minorEastAsia" w:hAnsiTheme="minorEastAsia"/>
                <w:kern w:val="0"/>
                <w:sz w:val="18"/>
                <w:szCs w:val="18"/>
              </w:rPr>
            </w:pPr>
            <w:r w:rsidRPr="00B935F0">
              <w:rPr>
                <w:rFonts w:asciiTheme="minorEastAsia" w:hAnsiTheme="minorEastAsia" w:hint="eastAsia"/>
                <w:kern w:val="0"/>
                <w:sz w:val="18"/>
                <w:szCs w:val="18"/>
              </w:rPr>
              <w:t>（</w:t>
            </w:r>
            <w:r w:rsidRPr="00B935F0">
              <w:rPr>
                <w:rFonts w:asciiTheme="minorEastAsia" w:hAnsiTheme="minorEastAsia"/>
                <w:kern w:val="0"/>
                <w:sz w:val="18"/>
                <w:szCs w:val="18"/>
              </w:rPr>
              <w:t>3</w:t>
            </w:r>
            <w:r w:rsidRPr="00B935F0">
              <w:rPr>
                <w:rFonts w:asciiTheme="minorEastAsia" w:hAnsiTheme="minorEastAsia" w:hint="eastAsia"/>
                <w:kern w:val="0"/>
                <w:sz w:val="18"/>
                <w:szCs w:val="18"/>
              </w:rPr>
              <w:t>）充分体现小组成员的创造性，成果有推广和借鉴价值；</w:t>
            </w:r>
          </w:p>
          <w:p w14:paraId="13BB6426" w14:textId="77777777" w:rsidR="00880334" w:rsidRPr="00B935F0" w:rsidRDefault="00FA2942">
            <w:pPr>
              <w:rPr>
                <w:rFonts w:asciiTheme="minorEastAsia" w:hAnsiTheme="minorEastAsia"/>
                <w:kern w:val="0"/>
                <w:sz w:val="18"/>
                <w:szCs w:val="18"/>
              </w:rPr>
            </w:pPr>
            <w:r w:rsidRPr="00B935F0">
              <w:rPr>
                <w:rFonts w:asciiTheme="minorEastAsia" w:hAnsiTheme="minorEastAsia" w:hint="eastAsia"/>
                <w:kern w:val="0"/>
                <w:sz w:val="18"/>
                <w:szCs w:val="18"/>
              </w:rPr>
              <w:t>（</w:t>
            </w:r>
            <w:r w:rsidRPr="00B935F0">
              <w:rPr>
                <w:rFonts w:asciiTheme="minorEastAsia" w:hAnsiTheme="minorEastAsia"/>
                <w:kern w:val="0"/>
                <w:sz w:val="18"/>
                <w:szCs w:val="18"/>
              </w:rPr>
              <w:t>4</w:t>
            </w:r>
            <w:r w:rsidRPr="00B935F0">
              <w:rPr>
                <w:rFonts w:asciiTheme="minorEastAsia" w:hAnsiTheme="minorEastAsia" w:hint="eastAsia"/>
                <w:kern w:val="0"/>
                <w:sz w:val="18"/>
                <w:szCs w:val="18"/>
              </w:rPr>
              <w:t>）成果报告以图、表、数据为主；</w:t>
            </w:r>
          </w:p>
          <w:p w14:paraId="16FDC44C" w14:textId="77777777" w:rsidR="00880334" w:rsidRPr="00B935F0" w:rsidRDefault="00FA2942">
            <w:pPr>
              <w:rPr>
                <w:rFonts w:asciiTheme="minorEastAsia" w:hAnsiTheme="minorEastAsia"/>
                <w:kern w:val="0"/>
                <w:sz w:val="18"/>
                <w:szCs w:val="18"/>
              </w:rPr>
            </w:pPr>
            <w:r w:rsidRPr="00B935F0">
              <w:rPr>
                <w:rFonts w:asciiTheme="minorEastAsia" w:hAnsiTheme="minorEastAsia" w:hint="eastAsia"/>
                <w:kern w:val="0"/>
                <w:sz w:val="18"/>
                <w:szCs w:val="18"/>
              </w:rPr>
              <w:t>（</w:t>
            </w:r>
            <w:r w:rsidRPr="00B935F0">
              <w:rPr>
                <w:rFonts w:asciiTheme="minorEastAsia" w:hAnsiTheme="minorEastAsia"/>
                <w:kern w:val="0"/>
                <w:sz w:val="18"/>
                <w:szCs w:val="18"/>
              </w:rPr>
              <w:t>5</w:t>
            </w:r>
            <w:r w:rsidRPr="00B935F0">
              <w:rPr>
                <w:rFonts w:asciiTheme="minorEastAsia" w:hAnsiTheme="minorEastAsia" w:hint="eastAsia"/>
                <w:kern w:val="0"/>
                <w:sz w:val="18"/>
                <w:szCs w:val="18"/>
              </w:rPr>
              <w:t>）统计方法运用适宜、正确。</w:t>
            </w:r>
          </w:p>
        </w:tc>
        <w:tc>
          <w:tcPr>
            <w:tcW w:w="608" w:type="dxa"/>
            <w:tcBorders>
              <w:bottom w:val="single" w:sz="12" w:space="0" w:color="auto"/>
              <w:right w:val="single" w:sz="12" w:space="0" w:color="auto"/>
            </w:tcBorders>
            <w:vAlign w:val="center"/>
          </w:tcPr>
          <w:p w14:paraId="20605DD2"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kern w:val="0"/>
                <w:sz w:val="18"/>
                <w:szCs w:val="18"/>
              </w:rPr>
              <w:t>10</w:t>
            </w:r>
          </w:p>
        </w:tc>
      </w:tr>
    </w:tbl>
    <w:p w14:paraId="7D0C27CF" w14:textId="77777777" w:rsidR="00880334" w:rsidRPr="00B935F0" w:rsidRDefault="00880334">
      <w:pPr>
        <w:spacing w:line="480" w:lineRule="auto"/>
        <w:jc w:val="center"/>
        <w:rPr>
          <w:rFonts w:ascii="黑体" w:eastAsia="黑体" w:hAnsi="黑体" w:cs="宋体"/>
          <w:kern w:val="0"/>
          <w:szCs w:val="21"/>
        </w:rPr>
      </w:pPr>
    </w:p>
    <w:p w14:paraId="566035B8" w14:textId="77777777" w:rsidR="00880334" w:rsidRPr="00B935F0" w:rsidRDefault="00880334">
      <w:pPr>
        <w:spacing w:line="480" w:lineRule="auto"/>
        <w:jc w:val="center"/>
        <w:rPr>
          <w:rFonts w:ascii="黑体" w:eastAsia="黑体" w:hAnsi="黑体" w:cs="宋体"/>
          <w:kern w:val="0"/>
          <w:szCs w:val="21"/>
        </w:rPr>
      </w:pPr>
    </w:p>
    <w:p w14:paraId="43F9C80F" w14:textId="77777777" w:rsidR="00880334" w:rsidRPr="00B935F0" w:rsidRDefault="00880334">
      <w:pPr>
        <w:spacing w:line="480" w:lineRule="auto"/>
        <w:jc w:val="center"/>
        <w:rPr>
          <w:rFonts w:ascii="黑体" w:eastAsia="黑体" w:hAnsi="黑体" w:cs="宋体"/>
          <w:kern w:val="0"/>
          <w:szCs w:val="21"/>
        </w:rPr>
      </w:pPr>
    </w:p>
    <w:p w14:paraId="607CB6B9" w14:textId="77777777" w:rsidR="00880334" w:rsidRPr="00B935F0" w:rsidRDefault="00880334">
      <w:pPr>
        <w:spacing w:line="480" w:lineRule="auto"/>
        <w:jc w:val="center"/>
        <w:rPr>
          <w:rFonts w:ascii="黑体" w:eastAsia="黑体" w:hAnsi="黑体" w:cs="宋体"/>
          <w:kern w:val="0"/>
          <w:szCs w:val="21"/>
        </w:rPr>
      </w:pPr>
    </w:p>
    <w:p w14:paraId="2B7AB7CB" w14:textId="77777777" w:rsidR="00880334" w:rsidRPr="00B935F0" w:rsidRDefault="00880334">
      <w:pPr>
        <w:spacing w:line="480" w:lineRule="auto"/>
        <w:rPr>
          <w:rFonts w:ascii="黑体" w:eastAsia="黑体" w:hAnsi="黑体" w:cs="宋体"/>
          <w:kern w:val="0"/>
          <w:szCs w:val="21"/>
        </w:rPr>
      </w:pPr>
    </w:p>
    <w:p w14:paraId="1DE99F65" w14:textId="77777777" w:rsidR="00880334" w:rsidRPr="00B935F0" w:rsidRDefault="00880334">
      <w:pPr>
        <w:rPr>
          <w:rFonts w:ascii="黑体" w:eastAsia="黑体" w:hAnsi="黑体" w:cs="宋体"/>
          <w:kern w:val="0"/>
          <w:szCs w:val="21"/>
        </w:rPr>
      </w:pPr>
    </w:p>
    <w:p w14:paraId="2F9C4316" w14:textId="77777777" w:rsidR="00880334" w:rsidRPr="00B935F0" w:rsidRDefault="00880334">
      <w:pPr>
        <w:rPr>
          <w:rFonts w:ascii="黑体" w:eastAsia="黑体" w:hAnsi="黑体"/>
          <w:sz w:val="18"/>
          <w:szCs w:val="18"/>
        </w:rPr>
      </w:pPr>
    </w:p>
    <w:p w14:paraId="18C664B5" w14:textId="77777777" w:rsidR="00880334" w:rsidRPr="00B935F0" w:rsidRDefault="00FA2942">
      <w:pPr>
        <w:spacing w:line="480" w:lineRule="auto"/>
        <w:jc w:val="center"/>
        <w:rPr>
          <w:rFonts w:ascii="黑体" w:eastAsia="黑体" w:hAnsi="黑体"/>
          <w:sz w:val="18"/>
          <w:szCs w:val="18"/>
        </w:rPr>
      </w:pPr>
      <w:r w:rsidRPr="00B935F0">
        <w:rPr>
          <w:rFonts w:ascii="黑体" w:eastAsia="黑体" w:hAnsi="黑体" w:cs="宋体" w:hint="eastAsia"/>
          <w:kern w:val="0"/>
          <w:szCs w:val="21"/>
        </w:rPr>
        <w:lastRenderedPageBreak/>
        <w:t>表 C.</w:t>
      </w:r>
      <w:r w:rsidRPr="00B935F0">
        <w:rPr>
          <w:rFonts w:ascii="黑体" w:eastAsia="黑体" w:hAnsi="黑体" w:cs="宋体"/>
          <w:kern w:val="0"/>
          <w:szCs w:val="21"/>
        </w:rPr>
        <w:t>4</w:t>
      </w:r>
      <w:r w:rsidRPr="00B935F0">
        <w:rPr>
          <w:rFonts w:ascii="黑体" w:eastAsia="黑体" w:hAnsi="黑体" w:cs="宋体" w:hint="eastAsia"/>
          <w:kern w:val="0"/>
          <w:szCs w:val="21"/>
        </w:rPr>
        <w:t xml:space="preserve">  问题解决型、创新型课题成果发表评价表</w:t>
      </w:r>
    </w:p>
    <w:tbl>
      <w:tblPr>
        <w:tblStyle w:val="ae"/>
        <w:tblW w:w="9849" w:type="dxa"/>
        <w:jc w:val="center"/>
        <w:tblLayout w:type="fixed"/>
        <w:tblLook w:val="04A0" w:firstRow="1" w:lastRow="0" w:firstColumn="1" w:lastColumn="0" w:noHBand="0" w:noVBand="1"/>
      </w:tblPr>
      <w:tblGrid>
        <w:gridCol w:w="627"/>
        <w:gridCol w:w="993"/>
        <w:gridCol w:w="7621"/>
        <w:gridCol w:w="608"/>
      </w:tblGrid>
      <w:tr w:rsidR="00B935F0" w:rsidRPr="00B935F0" w14:paraId="6DF58A10" w14:textId="77777777">
        <w:trPr>
          <w:trHeight w:val="323"/>
          <w:jc w:val="center"/>
        </w:trPr>
        <w:tc>
          <w:tcPr>
            <w:tcW w:w="627" w:type="dxa"/>
            <w:tcBorders>
              <w:top w:val="single" w:sz="12" w:space="0" w:color="auto"/>
              <w:left w:val="single" w:sz="12" w:space="0" w:color="auto"/>
              <w:bottom w:val="single" w:sz="12" w:space="0" w:color="auto"/>
            </w:tcBorders>
            <w:vAlign w:val="center"/>
          </w:tcPr>
          <w:p w14:paraId="0E1232B2"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hint="eastAsia"/>
                <w:kern w:val="0"/>
                <w:sz w:val="18"/>
                <w:szCs w:val="18"/>
              </w:rPr>
              <w:t>序号</w:t>
            </w:r>
          </w:p>
        </w:tc>
        <w:tc>
          <w:tcPr>
            <w:tcW w:w="993" w:type="dxa"/>
            <w:tcBorders>
              <w:top w:val="single" w:sz="12" w:space="0" w:color="auto"/>
              <w:bottom w:val="single" w:sz="12" w:space="0" w:color="auto"/>
            </w:tcBorders>
            <w:vAlign w:val="center"/>
          </w:tcPr>
          <w:p w14:paraId="6B2FA051"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hint="eastAsia"/>
                <w:kern w:val="0"/>
                <w:sz w:val="18"/>
                <w:szCs w:val="18"/>
              </w:rPr>
              <w:t>评价项目</w:t>
            </w:r>
          </w:p>
        </w:tc>
        <w:tc>
          <w:tcPr>
            <w:tcW w:w="7621" w:type="dxa"/>
            <w:tcBorders>
              <w:top w:val="single" w:sz="12" w:space="0" w:color="auto"/>
              <w:bottom w:val="single" w:sz="12" w:space="0" w:color="auto"/>
            </w:tcBorders>
            <w:vAlign w:val="center"/>
          </w:tcPr>
          <w:p w14:paraId="1D263279" w14:textId="7CBE1A5B" w:rsidR="00880334" w:rsidRPr="00B935F0" w:rsidRDefault="00E301C8">
            <w:pPr>
              <w:jc w:val="center"/>
              <w:rPr>
                <w:rFonts w:asciiTheme="minorEastAsia" w:hAnsiTheme="minorEastAsia"/>
                <w:kern w:val="0"/>
                <w:sz w:val="18"/>
                <w:szCs w:val="18"/>
              </w:rPr>
            </w:pPr>
            <w:r w:rsidRPr="00B935F0">
              <w:rPr>
                <w:rFonts w:asciiTheme="minorEastAsia" w:hAnsiTheme="minorEastAsia" w:hint="eastAsia"/>
                <w:kern w:val="0"/>
                <w:sz w:val="18"/>
                <w:szCs w:val="18"/>
              </w:rPr>
              <w:t>主要评价内容</w:t>
            </w:r>
          </w:p>
        </w:tc>
        <w:tc>
          <w:tcPr>
            <w:tcW w:w="608" w:type="dxa"/>
            <w:tcBorders>
              <w:top w:val="single" w:sz="12" w:space="0" w:color="auto"/>
              <w:bottom w:val="single" w:sz="12" w:space="0" w:color="auto"/>
              <w:right w:val="single" w:sz="12" w:space="0" w:color="auto"/>
            </w:tcBorders>
            <w:vAlign w:val="center"/>
          </w:tcPr>
          <w:p w14:paraId="5D6B06ED" w14:textId="77777777" w:rsidR="00880334" w:rsidRPr="00B935F0" w:rsidRDefault="00FA2942">
            <w:pPr>
              <w:rPr>
                <w:rFonts w:asciiTheme="minorEastAsia" w:hAnsiTheme="minorEastAsia"/>
                <w:kern w:val="0"/>
                <w:sz w:val="18"/>
                <w:szCs w:val="18"/>
              </w:rPr>
            </w:pPr>
            <w:r w:rsidRPr="00B935F0">
              <w:rPr>
                <w:rFonts w:asciiTheme="minorEastAsia" w:hAnsiTheme="minorEastAsia" w:hint="eastAsia"/>
                <w:kern w:val="0"/>
                <w:sz w:val="18"/>
                <w:szCs w:val="18"/>
              </w:rPr>
              <w:t>分值</w:t>
            </w:r>
          </w:p>
        </w:tc>
      </w:tr>
      <w:tr w:rsidR="00B935F0" w:rsidRPr="00B935F0" w14:paraId="6928F39F" w14:textId="77777777">
        <w:trPr>
          <w:jc w:val="center"/>
        </w:trPr>
        <w:tc>
          <w:tcPr>
            <w:tcW w:w="627" w:type="dxa"/>
            <w:tcBorders>
              <w:left w:val="single" w:sz="12" w:space="0" w:color="auto"/>
            </w:tcBorders>
            <w:vAlign w:val="center"/>
          </w:tcPr>
          <w:p w14:paraId="7FBE6B17"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kern w:val="0"/>
                <w:sz w:val="18"/>
                <w:szCs w:val="18"/>
              </w:rPr>
              <w:t>1</w:t>
            </w:r>
          </w:p>
        </w:tc>
        <w:tc>
          <w:tcPr>
            <w:tcW w:w="993" w:type="dxa"/>
            <w:vAlign w:val="center"/>
          </w:tcPr>
          <w:p w14:paraId="471F451F"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hint="eastAsia"/>
                <w:kern w:val="0"/>
                <w:sz w:val="18"/>
                <w:szCs w:val="18"/>
              </w:rPr>
              <w:t>成果技术</w:t>
            </w:r>
          </w:p>
        </w:tc>
        <w:tc>
          <w:tcPr>
            <w:tcW w:w="7621" w:type="dxa"/>
          </w:tcPr>
          <w:p w14:paraId="15AB822B" w14:textId="77777777" w:rsidR="00880334" w:rsidRPr="00B935F0" w:rsidRDefault="00FA2942">
            <w:pPr>
              <w:rPr>
                <w:rFonts w:asciiTheme="minorEastAsia" w:hAnsiTheme="minorEastAsia"/>
                <w:kern w:val="0"/>
                <w:sz w:val="18"/>
                <w:szCs w:val="18"/>
              </w:rPr>
            </w:pPr>
            <w:r w:rsidRPr="00B935F0">
              <w:rPr>
                <w:rFonts w:asciiTheme="minorEastAsia" w:hAnsiTheme="minorEastAsia" w:hint="eastAsia"/>
                <w:kern w:val="0"/>
                <w:sz w:val="18"/>
                <w:szCs w:val="18"/>
              </w:rPr>
              <w:t>参照资料评价表执行。</w:t>
            </w:r>
          </w:p>
        </w:tc>
        <w:tc>
          <w:tcPr>
            <w:tcW w:w="608" w:type="dxa"/>
            <w:tcBorders>
              <w:right w:val="single" w:sz="12" w:space="0" w:color="auto"/>
            </w:tcBorders>
            <w:vAlign w:val="center"/>
          </w:tcPr>
          <w:p w14:paraId="6FAD5F2B"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kern w:val="0"/>
                <w:sz w:val="18"/>
                <w:szCs w:val="18"/>
              </w:rPr>
              <w:t>60</w:t>
            </w:r>
          </w:p>
        </w:tc>
      </w:tr>
      <w:tr w:rsidR="00880334" w:rsidRPr="00B935F0" w14:paraId="0EFB1549" w14:textId="77777777">
        <w:trPr>
          <w:trHeight w:val="960"/>
          <w:jc w:val="center"/>
        </w:trPr>
        <w:tc>
          <w:tcPr>
            <w:tcW w:w="627" w:type="dxa"/>
            <w:tcBorders>
              <w:left w:val="single" w:sz="12" w:space="0" w:color="auto"/>
              <w:bottom w:val="single" w:sz="12" w:space="0" w:color="auto"/>
            </w:tcBorders>
            <w:vAlign w:val="center"/>
          </w:tcPr>
          <w:p w14:paraId="63171677"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kern w:val="0"/>
                <w:sz w:val="18"/>
                <w:szCs w:val="18"/>
              </w:rPr>
              <w:t>2</w:t>
            </w:r>
          </w:p>
        </w:tc>
        <w:tc>
          <w:tcPr>
            <w:tcW w:w="993" w:type="dxa"/>
            <w:tcBorders>
              <w:bottom w:val="single" w:sz="12" w:space="0" w:color="auto"/>
            </w:tcBorders>
            <w:vAlign w:val="center"/>
          </w:tcPr>
          <w:p w14:paraId="07C5CF2A"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hint="eastAsia"/>
                <w:kern w:val="0"/>
                <w:sz w:val="18"/>
                <w:szCs w:val="18"/>
              </w:rPr>
              <w:t>发表展示</w:t>
            </w:r>
          </w:p>
        </w:tc>
        <w:tc>
          <w:tcPr>
            <w:tcW w:w="7621" w:type="dxa"/>
            <w:tcBorders>
              <w:bottom w:val="single" w:sz="12" w:space="0" w:color="auto"/>
            </w:tcBorders>
          </w:tcPr>
          <w:p w14:paraId="4AA9425E" w14:textId="77777777" w:rsidR="00880334" w:rsidRPr="00B935F0" w:rsidRDefault="00FA2942">
            <w:pPr>
              <w:rPr>
                <w:rFonts w:asciiTheme="minorEastAsia" w:hAnsiTheme="minorEastAsia"/>
                <w:kern w:val="0"/>
                <w:sz w:val="18"/>
                <w:szCs w:val="18"/>
              </w:rPr>
            </w:pPr>
            <w:r w:rsidRPr="00B935F0">
              <w:rPr>
                <w:rFonts w:asciiTheme="minorEastAsia" w:hAnsiTheme="minorEastAsia" w:hint="eastAsia"/>
                <w:kern w:val="0"/>
                <w:sz w:val="18"/>
                <w:szCs w:val="18"/>
              </w:rPr>
              <w:t>（1）成果幻灯片制作简洁、清晰，以图、表、数据为主，内容真实，逻辑性强；</w:t>
            </w:r>
          </w:p>
          <w:p w14:paraId="5A63EE42" w14:textId="77777777" w:rsidR="00880334" w:rsidRPr="00B935F0" w:rsidRDefault="00FA2942">
            <w:pPr>
              <w:rPr>
                <w:rFonts w:asciiTheme="minorEastAsia" w:hAnsiTheme="minorEastAsia"/>
                <w:kern w:val="0"/>
                <w:sz w:val="18"/>
                <w:szCs w:val="18"/>
              </w:rPr>
            </w:pPr>
            <w:r w:rsidRPr="00B935F0">
              <w:rPr>
                <w:rFonts w:asciiTheme="minorEastAsia" w:hAnsiTheme="minorEastAsia" w:hint="eastAsia"/>
                <w:kern w:val="0"/>
                <w:sz w:val="18"/>
                <w:szCs w:val="18"/>
              </w:rPr>
              <w:t>（2）发表人应是小组成员，熟悉活动全过程，仪态端庄大方，面向观众；</w:t>
            </w:r>
          </w:p>
          <w:p w14:paraId="46B83936" w14:textId="77777777" w:rsidR="00880334" w:rsidRPr="00B935F0" w:rsidRDefault="00FA2942">
            <w:pPr>
              <w:rPr>
                <w:rFonts w:asciiTheme="minorEastAsia" w:hAnsiTheme="minorEastAsia"/>
                <w:kern w:val="0"/>
                <w:sz w:val="18"/>
                <w:szCs w:val="18"/>
              </w:rPr>
            </w:pPr>
            <w:r w:rsidRPr="00B935F0">
              <w:rPr>
                <w:rFonts w:asciiTheme="minorEastAsia" w:hAnsiTheme="minorEastAsia" w:hint="eastAsia"/>
                <w:kern w:val="0"/>
                <w:sz w:val="18"/>
                <w:szCs w:val="18"/>
              </w:rPr>
              <w:t>（3）语音洪亮、语言简明、吐字清楚，提问环节作答流畅、条理清晰；</w:t>
            </w:r>
          </w:p>
          <w:p w14:paraId="2477A14A" w14:textId="77777777" w:rsidR="00880334" w:rsidRPr="00B935F0" w:rsidRDefault="00FA2942">
            <w:pPr>
              <w:rPr>
                <w:rFonts w:asciiTheme="minorEastAsia" w:hAnsiTheme="minorEastAsia"/>
                <w:kern w:val="0"/>
                <w:sz w:val="18"/>
                <w:szCs w:val="18"/>
              </w:rPr>
            </w:pPr>
            <w:r w:rsidRPr="00B935F0">
              <w:rPr>
                <w:rFonts w:asciiTheme="minorEastAsia" w:hAnsiTheme="minorEastAsia" w:hint="eastAsia"/>
                <w:kern w:val="0"/>
                <w:sz w:val="18"/>
                <w:szCs w:val="18"/>
              </w:rPr>
              <w:t>（</w:t>
            </w:r>
            <w:r w:rsidRPr="00B935F0">
              <w:rPr>
                <w:rFonts w:asciiTheme="minorEastAsia" w:hAnsiTheme="minorEastAsia"/>
                <w:kern w:val="0"/>
                <w:sz w:val="18"/>
                <w:szCs w:val="18"/>
              </w:rPr>
              <w:t>4</w:t>
            </w:r>
            <w:r w:rsidRPr="00B935F0">
              <w:rPr>
                <w:rFonts w:asciiTheme="minorEastAsia" w:hAnsiTheme="minorEastAsia" w:hint="eastAsia"/>
                <w:kern w:val="0"/>
                <w:sz w:val="18"/>
                <w:szCs w:val="18"/>
              </w:rPr>
              <w:t>）发表方式新颖。</w:t>
            </w:r>
          </w:p>
        </w:tc>
        <w:tc>
          <w:tcPr>
            <w:tcW w:w="608" w:type="dxa"/>
            <w:tcBorders>
              <w:bottom w:val="single" w:sz="12" w:space="0" w:color="auto"/>
              <w:right w:val="single" w:sz="12" w:space="0" w:color="auto"/>
            </w:tcBorders>
            <w:vAlign w:val="center"/>
          </w:tcPr>
          <w:p w14:paraId="1C73511A" w14:textId="77777777" w:rsidR="00880334" w:rsidRPr="00B935F0" w:rsidRDefault="00FA2942">
            <w:pPr>
              <w:jc w:val="center"/>
              <w:rPr>
                <w:rFonts w:asciiTheme="minorEastAsia" w:hAnsiTheme="minorEastAsia"/>
                <w:kern w:val="0"/>
                <w:sz w:val="18"/>
                <w:szCs w:val="18"/>
              </w:rPr>
            </w:pPr>
            <w:r w:rsidRPr="00B935F0">
              <w:rPr>
                <w:rFonts w:asciiTheme="minorEastAsia" w:hAnsiTheme="minorEastAsia"/>
                <w:kern w:val="0"/>
                <w:sz w:val="18"/>
                <w:szCs w:val="18"/>
              </w:rPr>
              <w:t>40</w:t>
            </w:r>
          </w:p>
        </w:tc>
      </w:tr>
    </w:tbl>
    <w:p w14:paraId="516C45E5" w14:textId="77777777" w:rsidR="00880334" w:rsidRPr="00B935F0" w:rsidRDefault="00880334">
      <w:pPr>
        <w:rPr>
          <w:rFonts w:ascii="黑体" w:eastAsia="黑体" w:hAnsi="黑体"/>
          <w:sz w:val="18"/>
          <w:szCs w:val="18"/>
        </w:rPr>
      </w:pPr>
    </w:p>
    <w:p w14:paraId="41C23AC2" w14:textId="77777777" w:rsidR="00880334" w:rsidRPr="00B935F0" w:rsidRDefault="00880334">
      <w:pPr>
        <w:rPr>
          <w:rFonts w:ascii="黑体" w:eastAsia="黑体" w:hAnsi="黑体"/>
          <w:sz w:val="18"/>
          <w:szCs w:val="18"/>
        </w:rPr>
      </w:pPr>
    </w:p>
    <w:p w14:paraId="5354F2C7" w14:textId="77777777" w:rsidR="00880334" w:rsidRPr="00B935F0" w:rsidRDefault="00FA2942">
      <w:pPr>
        <w:spacing w:line="480" w:lineRule="auto"/>
        <w:jc w:val="center"/>
        <w:rPr>
          <w:rFonts w:ascii="黑体" w:eastAsia="黑体" w:hAnsi="黑体"/>
          <w:sz w:val="18"/>
          <w:szCs w:val="18"/>
        </w:rPr>
      </w:pPr>
      <w:r w:rsidRPr="00B935F0">
        <w:rPr>
          <w:rFonts w:ascii="黑体" w:eastAsia="黑体" w:hAnsi="黑体" w:cs="宋体" w:hint="eastAsia"/>
          <w:kern w:val="0"/>
          <w:szCs w:val="21"/>
        </w:rPr>
        <w:t>表 C.</w:t>
      </w:r>
      <w:r w:rsidRPr="00B935F0">
        <w:rPr>
          <w:rFonts w:ascii="黑体" w:eastAsia="黑体" w:hAnsi="黑体" w:cs="宋体"/>
          <w:kern w:val="0"/>
          <w:szCs w:val="21"/>
        </w:rPr>
        <w:t>5</w:t>
      </w:r>
      <w:r w:rsidRPr="00B935F0">
        <w:rPr>
          <w:rFonts w:ascii="黑体" w:eastAsia="黑体" w:hAnsi="黑体" w:cs="宋体" w:hint="eastAsia"/>
          <w:kern w:val="0"/>
          <w:szCs w:val="21"/>
        </w:rPr>
        <w:t xml:space="preserve">  Q</w:t>
      </w:r>
      <w:r w:rsidRPr="00B935F0">
        <w:rPr>
          <w:rFonts w:ascii="黑体" w:eastAsia="黑体" w:hAnsi="黑体" w:cs="宋体"/>
          <w:kern w:val="0"/>
          <w:szCs w:val="21"/>
        </w:rPr>
        <w:t>C</w:t>
      </w:r>
      <w:r w:rsidRPr="00B935F0">
        <w:rPr>
          <w:rFonts w:ascii="黑体" w:eastAsia="黑体" w:hAnsi="黑体" w:cs="宋体" w:hint="eastAsia"/>
          <w:kern w:val="0"/>
          <w:szCs w:val="21"/>
        </w:rPr>
        <w:t>小组活动现场评价表</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1246"/>
        <w:gridCol w:w="1134"/>
        <w:gridCol w:w="5812"/>
        <w:gridCol w:w="753"/>
      </w:tblGrid>
      <w:tr w:rsidR="00B935F0" w:rsidRPr="00B935F0" w14:paraId="04CF4DBF" w14:textId="77777777">
        <w:trPr>
          <w:trHeight w:val="342"/>
          <w:jc w:val="center"/>
        </w:trPr>
        <w:tc>
          <w:tcPr>
            <w:tcW w:w="694" w:type="dxa"/>
            <w:tcBorders>
              <w:top w:val="single" w:sz="12" w:space="0" w:color="auto"/>
              <w:left w:val="single" w:sz="12" w:space="0" w:color="auto"/>
              <w:bottom w:val="single" w:sz="12" w:space="0" w:color="auto"/>
            </w:tcBorders>
            <w:vAlign w:val="center"/>
          </w:tcPr>
          <w:p w14:paraId="7CF28F03" w14:textId="77777777" w:rsidR="00880334" w:rsidRPr="00B935F0" w:rsidRDefault="00FA2942">
            <w:pPr>
              <w:jc w:val="center"/>
              <w:rPr>
                <w:rFonts w:asciiTheme="minorEastAsia" w:hAnsiTheme="minorEastAsia"/>
                <w:sz w:val="18"/>
                <w:szCs w:val="18"/>
              </w:rPr>
            </w:pPr>
            <w:r w:rsidRPr="00B935F0">
              <w:rPr>
                <w:rFonts w:asciiTheme="minorEastAsia" w:hAnsiTheme="minorEastAsia" w:hint="eastAsia"/>
                <w:sz w:val="18"/>
                <w:szCs w:val="18"/>
              </w:rPr>
              <w:t>序号</w:t>
            </w:r>
          </w:p>
        </w:tc>
        <w:tc>
          <w:tcPr>
            <w:tcW w:w="1246" w:type="dxa"/>
            <w:tcBorders>
              <w:top w:val="single" w:sz="12" w:space="0" w:color="auto"/>
              <w:bottom w:val="single" w:sz="12" w:space="0" w:color="auto"/>
            </w:tcBorders>
            <w:vAlign w:val="center"/>
          </w:tcPr>
          <w:p w14:paraId="00655450" w14:textId="77777777" w:rsidR="00880334" w:rsidRPr="00B935F0" w:rsidRDefault="00FA2942">
            <w:pPr>
              <w:jc w:val="center"/>
              <w:rPr>
                <w:rFonts w:asciiTheme="minorEastAsia" w:hAnsiTheme="minorEastAsia"/>
                <w:sz w:val="18"/>
                <w:szCs w:val="18"/>
              </w:rPr>
            </w:pPr>
            <w:r w:rsidRPr="00B935F0">
              <w:rPr>
                <w:rFonts w:asciiTheme="minorEastAsia" w:hAnsiTheme="minorEastAsia" w:hint="eastAsia"/>
                <w:sz w:val="18"/>
                <w:szCs w:val="18"/>
              </w:rPr>
              <w:t>评价项目</w:t>
            </w:r>
          </w:p>
        </w:tc>
        <w:tc>
          <w:tcPr>
            <w:tcW w:w="1134" w:type="dxa"/>
            <w:tcBorders>
              <w:top w:val="single" w:sz="12" w:space="0" w:color="auto"/>
              <w:bottom w:val="single" w:sz="12" w:space="0" w:color="auto"/>
            </w:tcBorders>
            <w:vAlign w:val="center"/>
          </w:tcPr>
          <w:p w14:paraId="4A603C08" w14:textId="77777777" w:rsidR="00880334" w:rsidRPr="00B935F0" w:rsidRDefault="00FA2942">
            <w:pPr>
              <w:jc w:val="center"/>
              <w:rPr>
                <w:rFonts w:asciiTheme="minorEastAsia" w:hAnsiTheme="minorEastAsia"/>
                <w:sz w:val="18"/>
                <w:szCs w:val="18"/>
              </w:rPr>
            </w:pPr>
            <w:r w:rsidRPr="00B935F0">
              <w:rPr>
                <w:rFonts w:asciiTheme="minorEastAsia" w:hAnsiTheme="minorEastAsia" w:hint="eastAsia"/>
                <w:sz w:val="18"/>
                <w:szCs w:val="18"/>
              </w:rPr>
              <w:t>评价方法</w:t>
            </w:r>
          </w:p>
        </w:tc>
        <w:tc>
          <w:tcPr>
            <w:tcW w:w="5812" w:type="dxa"/>
            <w:tcBorders>
              <w:top w:val="single" w:sz="12" w:space="0" w:color="auto"/>
              <w:bottom w:val="single" w:sz="12" w:space="0" w:color="auto"/>
            </w:tcBorders>
            <w:vAlign w:val="center"/>
          </w:tcPr>
          <w:p w14:paraId="68EBD6DF" w14:textId="2406011B" w:rsidR="00880334" w:rsidRPr="00B935F0" w:rsidRDefault="00E301C8">
            <w:pPr>
              <w:jc w:val="center"/>
              <w:rPr>
                <w:rFonts w:asciiTheme="minorEastAsia" w:hAnsiTheme="minorEastAsia"/>
                <w:sz w:val="18"/>
                <w:szCs w:val="18"/>
              </w:rPr>
            </w:pPr>
            <w:r w:rsidRPr="00B935F0">
              <w:rPr>
                <w:rFonts w:asciiTheme="minorEastAsia" w:hAnsiTheme="minorEastAsia" w:hint="eastAsia"/>
                <w:kern w:val="0"/>
                <w:sz w:val="18"/>
                <w:szCs w:val="18"/>
              </w:rPr>
              <w:t>主要</w:t>
            </w:r>
            <w:r w:rsidRPr="00B935F0">
              <w:rPr>
                <w:rFonts w:asciiTheme="minorEastAsia" w:hAnsiTheme="minorEastAsia" w:hint="eastAsia"/>
                <w:sz w:val="18"/>
                <w:szCs w:val="18"/>
              </w:rPr>
              <w:t>评价内容</w:t>
            </w:r>
          </w:p>
        </w:tc>
        <w:tc>
          <w:tcPr>
            <w:tcW w:w="753" w:type="dxa"/>
            <w:tcBorders>
              <w:top w:val="single" w:sz="12" w:space="0" w:color="auto"/>
              <w:bottom w:val="single" w:sz="12" w:space="0" w:color="auto"/>
              <w:right w:val="single" w:sz="12" w:space="0" w:color="auto"/>
            </w:tcBorders>
            <w:vAlign w:val="center"/>
          </w:tcPr>
          <w:p w14:paraId="3A9F1AAE" w14:textId="77777777" w:rsidR="00880334" w:rsidRPr="00B935F0" w:rsidRDefault="00FA2942">
            <w:pPr>
              <w:jc w:val="center"/>
              <w:rPr>
                <w:rFonts w:asciiTheme="minorEastAsia" w:hAnsiTheme="minorEastAsia"/>
                <w:sz w:val="18"/>
                <w:szCs w:val="18"/>
              </w:rPr>
            </w:pPr>
            <w:r w:rsidRPr="00B935F0">
              <w:rPr>
                <w:rFonts w:asciiTheme="minorEastAsia" w:hAnsiTheme="minorEastAsia" w:hint="eastAsia"/>
                <w:sz w:val="18"/>
                <w:szCs w:val="18"/>
              </w:rPr>
              <w:t>分值</w:t>
            </w:r>
          </w:p>
        </w:tc>
      </w:tr>
      <w:tr w:rsidR="00B935F0" w:rsidRPr="00B935F0" w14:paraId="10C8F435" w14:textId="77777777">
        <w:trPr>
          <w:trHeight w:val="1278"/>
          <w:jc w:val="center"/>
        </w:trPr>
        <w:tc>
          <w:tcPr>
            <w:tcW w:w="694" w:type="dxa"/>
            <w:tcBorders>
              <w:top w:val="single" w:sz="12" w:space="0" w:color="auto"/>
              <w:left w:val="single" w:sz="12" w:space="0" w:color="auto"/>
            </w:tcBorders>
            <w:vAlign w:val="center"/>
          </w:tcPr>
          <w:p w14:paraId="1FE64545" w14:textId="77777777" w:rsidR="00880334" w:rsidRPr="00B935F0" w:rsidRDefault="00FA2942">
            <w:pPr>
              <w:jc w:val="center"/>
              <w:rPr>
                <w:rFonts w:asciiTheme="minorEastAsia" w:hAnsiTheme="minorEastAsia"/>
                <w:sz w:val="18"/>
                <w:szCs w:val="18"/>
              </w:rPr>
            </w:pPr>
            <w:r w:rsidRPr="00B935F0">
              <w:rPr>
                <w:rFonts w:asciiTheme="minorEastAsia" w:hAnsiTheme="minorEastAsia" w:hint="eastAsia"/>
                <w:sz w:val="18"/>
                <w:szCs w:val="18"/>
              </w:rPr>
              <w:t>1</w:t>
            </w:r>
          </w:p>
        </w:tc>
        <w:tc>
          <w:tcPr>
            <w:tcW w:w="1246" w:type="dxa"/>
            <w:tcBorders>
              <w:top w:val="single" w:sz="12" w:space="0" w:color="auto"/>
            </w:tcBorders>
            <w:vAlign w:val="center"/>
          </w:tcPr>
          <w:p w14:paraId="5FFC3A56" w14:textId="77777777" w:rsidR="00880334" w:rsidRPr="00B935F0" w:rsidRDefault="00FA2942">
            <w:pPr>
              <w:jc w:val="center"/>
              <w:rPr>
                <w:rFonts w:asciiTheme="minorEastAsia" w:hAnsiTheme="minorEastAsia"/>
                <w:sz w:val="18"/>
                <w:szCs w:val="18"/>
              </w:rPr>
            </w:pPr>
            <w:r w:rsidRPr="00B935F0">
              <w:rPr>
                <w:rFonts w:asciiTheme="minorEastAsia" w:hAnsiTheme="minorEastAsia" w:hint="eastAsia"/>
                <w:sz w:val="18"/>
                <w:szCs w:val="18"/>
              </w:rPr>
              <w:t>小组组织</w:t>
            </w:r>
          </w:p>
        </w:tc>
        <w:tc>
          <w:tcPr>
            <w:tcW w:w="1134" w:type="dxa"/>
            <w:tcBorders>
              <w:top w:val="single" w:sz="12" w:space="0" w:color="auto"/>
            </w:tcBorders>
            <w:vAlign w:val="center"/>
          </w:tcPr>
          <w:p w14:paraId="6A56E003" w14:textId="77777777" w:rsidR="00880334" w:rsidRPr="00B935F0" w:rsidRDefault="00FA2942">
            <w:pPr>
              <w:jc w:val="center"/>
              <w:rPr>
                <w:rFonts w:asciiTheme="minorEastAsia" w:hAnsiTheme="minorEastAsia"/>
                <w:sz w:val="18"/>
                <w:szCs w:val="18"/>
              </w:rPr>
            </w:pPr>
            <w:r w:rsidRPr="00B935F0">
              <w:rPr>
                <w:rFonts w:asciiTheme="minorEastAsia" w:hAnsiTheme="minorEastAsia" w:hint="eastAsia"/>
                <w:sz w:val="18"/>
                <w:szCs w:val="18"/>
              </w:rPr>
              <w:t>查看记录</w:t>
            </w:r>
          </w:p>
        </w:tc>
        <w:tc>
          <w:tcPr>
            <w:tcW w:w="5812" w:type="dxa"/>
            <w:tcBorders>
              <w:top w:val="single" w:sz="12" w:space="0" w:color="auto"/>
            </w:tcBorders>
          </w:tcPr>
          <w:p w14:paraId="21DCCD13" w14:textId="77777777" w:rsidR="00880334" w:rsidRPr="00B935F0" w:rsidRDefault="00FA2942">
            <w:pPr>
              <w:rPr>
                <w:rFonts w:asciiTheme="minorEastAsia" w:hAnsiTheme="minorEastAsia"/>
                <w:sz w:val="18"/>
                <w:szCs w:val="18"/>
              </w:rPr>
            </w:pPr>
            <w:r w:rsidRPr="00B935F0">
              <w:rPr>
                <w:rFonts w:asciiTheme="minorEastAsia" w:hAnsiTheme="minorEastAsia" w:hint="eastAsia"/>
                <w:sz w:val="18"/>
                <w:szCs w:val="18"/>
              </w:rPr>
              <w:t>（1）小组和课题进行注册登记；</w:t>
            </w:r>
          </w:p>
          <w:p w14:paraId="2EB420A7" w14:textId="77777777" w:rsidR="00880334" w:rsidRPr="00B935F0" w:rsidRDefault="00FA2942">
            <w:pPr>
              <w:rPr>
                <w:rFonts w:asciiTheme="minorEastAsia" w:hAnsiTheme="minorEastAsia"/>
                <w:sz w:val="18"/>
                <w:szCs w:val="18"/>
              </w:rPr>
            </w:pPr>
            <w:r w:rsidRPr="00B935F0">
              <w:rPr>
                <w:rFonts w:asciiTheme="minorEastAsia" w:hAnsiTheme="minorEastAsia" w:hint="eastAsia"/>
                <w:sz w:val="18"/>
                <w:szCs w:val="18"/>
              </w:rPr>
              <w:t>（2）小组活动时，小组成员出勤</w:t>
            </w:r>
            <w:r w:rsidRPr="00B935F0">
              <w:rPr>
                <w:rFonts w:hint="eastAsia"/>
                <w:sz w:val="18"/>
                <w:szCs w:val="18"/>
              </w:rPr>
              <w:t>及参与各步骤活动</w:t>
            </w:r>
            <w:r w:rsidRPr="00B935F0">
              <w:rPr>
                <w:rFonts w:asciiTheme="minorEastAsia" w:hAnsiTheme="minorEastAsia" w:hint="eastAsia"/>
                <w:sz w:val="18"/>
                <w:szCs w:val="18"/>
              </w:rPr>
              <w:t>情况；</w:t>
            </w:r>
          </w:p>
          <w:p w14:paraId="4F557CD6" w14:textId="77777777" w:rsidR="00880334" w:rsidRPr="00B935F0" w:rsidRDefault="00FA2942">
            <w:pPr>
              <w:rPr>
                <w:rFonts w:asciiTheme="minorEastAsia" w:hAnsiTheme="minorEastAsia"/>
                <w:sz w:val="18"/>
                <w:szCs w:val="18"/>
              </w:rPr>
            </w:pPr>
            <w:r w:rsidRPr="00B935F0">
              <w:rPr>
                <w:rFonts w:asciiTheme="minorEastAsia" w:hAnsiTheme="minorEastAsia" w:hint="eastAsia"/>
                <w:sz w:val="18"/>
                <w:szCs w:val="18"/>
              </w:rPr>
              <w:t>（3）小组成员参与组内分工情况；</w:t>
            </w:r>
          </w:p>
          <w:p w14:paraId="1DA2F33D" w14:textId="77777777" w:rsidR="00880334" w:rsidRPr="00B935F0" w:rsidRDefault="00FA2942">
            <w:pPr>
              <w:rPr>
                <w:rFonts w:asciiTheme="minorEastAsia" w:hAnsiTheme="minorEastAsia"/>
                <w:sz w:val="18"/>
                <w:szCs w:val="18"/>
              </w:rPr>
            </w:pPr>
            <w:r w:rsidRPr="00B935F0">
              <w:rPr>
                <w:rFonts w:asciiTheme="minorEastAsia" w:hAnsiTheme="minorEastAsia" w:hint="eastAsia"/>
                <w:sz w:val="18"/>
                <w:szCs w:val="18"/>
              </w:rPr>
              <w:t>（4）小组活动计划及完成情况。</w:t>
            </w:r>
          </w:p>
        </w:tc>
        <w:tc>
          <w:tcPr>
            <w:tcW w:w="753" w:type="dxa"/>
            <w:tcBorders>
              <w:top w:val="single" w:sz="12" w:space="0" w:color="auto"/>
              <w:right w:val="single" w:sz="12" w:space="0" w:color="auto"/>
            </w:tcBorders>
            <w:vAlign w:val="center"/>
          </w:tcPr>
          <w:p w14:paraId="0F5A284E" w14:textId="77777777" w:rsidR="00880334" w:rsidRPr="00B935F0" w:rsidRDefault="00FA2942">
            <w:pPr>
              <w:jc w:val="center"/>
              <w:rPr>
                <w:rFonts w:asciiTheme="minorEastAsia" w:hAnsiTheme="minorEastAsia"/>
                <w:sz w:val="18"/>
                <w:szCs w:val="18"/>
              </w:rPr>
            </w:pPr>
            <w:r w:rsidRPr="00B935F0">
              <w:rPr>
                <w:rFonts w:asciiTheme="minorEastAsia" w:hAnsiTheme="minorEastAsia" w:hint="eastAsia"/>
                <w:sz w:val="18"/>
                <w:szCs w:val="18"/>
              </w:rPr>
              <w:t>10</w:t>
            </w:r>
          </w:p>
        </w:tc>
      </w:tr>
      <w:tr w:rsidR="00B935F0" w:rsidRPr="00B935F0" w14:paraId="72AD0FF1" w14:textId="77777777">
        <w:trPr>
          <w:trHeight w:val="1262"/>
          <w:jc w:val="center"/>
        </w:trPr>
        <w:tc>
          <w:tcPr>
            <w:tcW w:w="694" w:type="dxa"/>
            <w:tcBorders>
              <w:left w:val="single" w:sz="12" w:space="0" w:color="auto"/>
            </w:tcBorders>
            <w:vAlign w:val="center"/>
          </w:tcPr>
          <w:p w14:paraId="084D4DC1" w14:textId="77777777" w:rsidR="00880334" w:rsidRPr="00B935F0" w:rsidRDefault="00FA2942">
            <w:pPr>
              <w:jc w:val="center"/>
              <w:rPr>
                <w:rFonts w:asciiTheme="minorEastAsia" w:hAnsiTheme="minorEastAsia"/>
                <w:sz w:val="18"/>
                <w:szCs w:val="18"/>
              </w:rPr>
            </w:pPr>
            <w:r w:rsidRPr="00B935F0">
              <w:rPr>
                <w:rFonts w:asciiTheme="minorEastAsia" w:hAnsiTheme="minorEastAsia" w:hint="eastAsia"/>
                <w:sz w:val="18"/>
                <w:szCs w:val="18"/>
              </w:rPr>
              <w:t>2</w:t>
            </w:r>
          </w:p>
        </w:tc>
        <w:tc>
          <w:tcPr>
            <w:tcW w:w="1246" w:type="dxa"/>
            <w:vAlign w:val="center"/>
          </w:tcPr>
          <w:p w14:paraId="18AC96F1" w14:textId="77777777" w:rsidR="00880334" w:rsidRPr="00B935F0" w:rsidRDefault="00FA2942">
            <w:pPr>
              <w:jc w:val="center"/>
              <w:rPr>
                <w:rFonts w:asciiTheme="minorEastAsia" w:hAnsiTheme="minorEastAsia"/>
                <w:sz w:val="18"/>
                <w:szCs w:val="18"/>
              </w:rPr>
            </w:pPr>
            <w:r w:rsidRPr="00B935F0">
              <w:rPr>
                <w:rFonts w:asciiTheme="minorEastAsia" w:hAnsiTheme="minorEastAsia" w:hint="eastAsia"/>
                <w:sz w:val="18"/>
                <w:szCs w:val="18"/>
              </w:rPr>
              <w:t>活动情况与活动记录</w:t>
            </w:r>
          </w:p>
        </w:tc>
        <w:tc>
          <w:tcPr>
            <w:tcW w:w="1134" w:type="dxa"/>
            <w:vAlign w:val="center"/>
          </w:tcPr>
          <w:p w14:paraId="30276D60" w14:textId="77777777" w:rsidR="00880334" w:rsidRPr="00B935F0" w:rsidRDefault="00FA2942">
            <w:pPr>
              <w:jc w:val="center"/>
              <w:rPr>
                <w:rFonts w:asciiTheme="minorEastAsia" w:hAnsiTheme="minorEastAsia"/>
                <w:sz w:val="18"/>
                <w:szCs w:val="18"/>
              </w:rPr>
            </w:pPr>
            <w:r w:rsidRPr="00B935F0">
              <w:rPr>
                <w:rFonts w:asciiTheme="minorEastAsia" w:hAnsiTheme="minorEastAsia" w:hint="eastAsia"/>
                <w:sz w:val="18"/>
                <w:szCs w:val="18"/>
              </w:rPr>
              <w:t>听取介绍</w:t>
            </w:r>
          </w:p>
          <w:p w14:paraId="739BBCD6" w14:textId="77777777" w:rsidR="00880334" w:rsidRPr="00B935F0" w:rsidRDefault="00FA2942">
            <w:pPr>
              <w:jc w:val="center"/>
              <w:rPr>
                <w:rFonts w:asciiTheme="minorEastAsia" w:hAnsiTheme="minorEastAsia"/>
                <w:sz w:val="18"/>
                <w:szCs w:val="18"/>
              </w:rPr>
            </w:pPr>
            <w:r w:rsidRPr="00B935F0">
              <w:rPr>
                <w:rFonts w:asciiTheme="minorEastAsia" w:hAnsiTheme="minorEastAsia" w:hint="eastAsia"/>
                <w:sz w:val="18"/>
                <w:szCs w:val="18"/>
              </w:rPr>
              <w:t>交流沟通</w:t>
            </w:r>
          </w:p>
          <w:p w14:paraId="38A84A17" w14:textId="77777777" w:rsidR="00880334" w:rsidRPr="00B935F0" w:rsidRDefault="00FA2942">
            <w:pPr>
              <w:jc w:val="center"/>
              <w:rPr>
                <w:rFonts w:asciiTheme="minorEastAsia" w:hAnsiTheme="minorEastAsia"/>
                <w:sz w:val="18"/>
                <w:szCs w:val="18"/>
              </w:rPr>
            </w:pPr>
            <w:r w:rsidRPr="00B935F0">
              <w:rPr>
                <w:rFonts w:asciiTheme="minorEastAsia" w:hAnsiTheme="minorEastAsia" w:hint="eastAsia"/>
                <w:sz w:val="18"/>
                <w:szCs w:val="18"/>
              </w:rPr>
              <w:t>查看记录</w:t>
            </w:r>
          </w:p>
          <w:p w14:paraId="2B2F2102" w14:textId="77777777" w:rsidR="00880334" w:rsidRPr="00B935F0" w:rsidRDefault="00FA2942">
            <w:pPr>
              <w:jc w:val="center"/>
              <w:rPr>
                <w:rFonts w:asciiTheme="minorEastAsia" w:hAnsiTheme="minorEastAsia"/>
                <w:sz w:val="18"/>
                <w:szCs w:val="18"/>
              </w:rPr>
            </w:pPr>
            <w:r w:rsidRPr="00B935F0">
              <w:rPr>
                <w:rFonts w:asciiTheme="minorEastAsia" w:hAnsiTheme="minorEastAsia" w:hint="eastAsia"/>
                <w:sz w:val="18"/>
                <w:szCs w:val="18"/>
              </w:rPr>
              <w:t>现场验证</w:t>
            </w:r>
          </w:p>
        </w:tc>
        <w:tc>
          <w:tcPr>
            <w:tcW w:w="5812" w:type="dxa"/>
          </w:tcPr>
          <w:p w14:paraId="4A121C99" w14:textId="77777777" w:rsidR="00880334" w:rsidRPr="00B935F0" w:rsidRDefault="00FA2942">
            <w:pPr>
              <w:rPr>
                <w:rFonts w:asciiTheme="minorEastAsia" w:hAnsiTheme="minorEastAsia"/>
                <w:sz w:val="18"/>
                <w:szCs w:val="18"/>
              </w:rPr>
            </w:pPr>
            <w:r w:rsidRPr="00B935F0">
              <w:rPr>
                <w:rFonts w:asciiTheme="minorEastAsia" w:hAnsiTheme="minorEastAsia" w:hint="eastAsia"/>
                <w:sz w:val="18"/>
                <w:szCs w:val="18"/>
              </w:rPr>
              <w:t>（1）活动过程</w:t>
            </w:r>
            <w:r w:rsidRPr="00B935F0">
              <w:rPr>
                <w:rFonts w:ascii="宋体" w:hAnsi="宋体" w:hint="eastAsia"/>
                <w:sz w:val="18"/>
                <w:szCs w:val="18"/>
              </w:rPr>
              <w:t>应</w:t>
            </w:r>
            <w:r w:rsidRPr="00B935F0">
              <w:rPr>
                <w:rFonts w:asciiTheme="minorEastAsia" w:hAnsiTheme="minorEastAsia" w:hint="eastAsia"/>
                <w:sz w:val="18"/>
                <w:szCs w:val="18"/>
              </w:rPr>
              <w:t>按小组活动程序开展；</w:t>
            </w:r>
          </w:p>
          <w:p w14:paraId="33DFEF60" w14:textId="77777777" w:rsidR="00880334" w:rsidRPr="00B935F0" w:rsidRDefault="00FA2942">
            <w:pPr>
              <w:rPr>
                <w:rFonts w:asciiTheme="minorEastAsia" w:hAnsiTheme="minorEastAsia"/>
                <w:sz w:val="18"/>
                <w:szCs w:val="18"/>
              </w:rPr>
            </w:pPr>
            <w:r w:rsidRPr="00B935F0">
              <w:rPr>
                <w:rFonts w:asciiTheme="minorEastAsia" w:hAnsiTheme="minorEastAsia" w:hint="eastAsia"/>
                <w:sz w:val="18"/>
                <w:szCs w:val="18"/>
              </w:rPr>
              <w:t>（2）活动记录（包括各项原始数据、调查表、记录等）保存完整、真实；</w:t>
            </w:r>
          </w:p>
          <w:p w14:paraId="30EF0EE4" w14:textId="77777777" w:rsidR="00880334" w:rsidRPr="00B935F0" w:rsidRDefault="00FA2942">
            <w:pPr>
              <w:rPr>
                <w:rFonts w:asciiTheme="minorEastAsia" w:hAnsiTheme="minorEastAsia"/>
                <w:sz w:val="18"/>
                <w:szCs w:val="18"/>
              </w:rPr>
            </w:pPr>
            <w:r w:rsidRPr="00B935F0">
              <w:rPr>
                <w:rFonts w:asciiTheme="minorEastAsia" w:hAnsiTheme="minorEastAsia" w:hint="eastAsia"/>
                <w:sz w:val="18"/>
                <w:szCs w:val="18"/>
              </w:rPr>
              <w:t>（3）制定各阶段活动详细计划，每阶段按计划完成；</w:t>
            </w:r>
          </w:p>
          <w:p w14:paraId="5E1B1293" w14:textId="77777777" w:rsidR="00880334" w:rsidRPr="00B935F0" w:rsidRDefault="00FA2942">
            <w:pPr>
              <w:rPr>
                <w:rFonts w:asciiTheme="minorEastAsia" w:hAnsiTheme="minorEastAsia"/>
                <w:sz w:val="18"/>
                <w:szCs w:val="18"/>
              </w:rPr>
            </w:pPr>
            <w:r w:rsidRPr="00B935F0">
              <w:rPr>
                <w:rFonts w:asciiTheme="minorEastAsia" w:hAnsiTheme="minorEastAsia" w:hint="eastAsia"/>
                <w:sz w:val="18"/>
                <w:szCs w:val="18"/>
              </w:rPr>
              <w:t>（4）活动记录的内容</w:t>
            </w:r>
            <w:r w:rsidRPr="00B935F0">
              <w:rPr>
                <w:rFonts w:ascii="宋体" w:hAnsi="宋体" w:hint="eastAsia"/>
                <w:sz w:val="18"/>
                <w:szCs w:val="18"/>
              </w:rPr>
              <w:t>应</w:t>
            </w:r>
            <w:r w:rsidRPr="00B935F0">
              <w:rPr>
                <w:rFonts w:asciiTheme="minorEastAsia" w:hAnsiTheme="minorEastAsia" w:hint="eastAsia"/>
                <w:sz w:val="18"/>
                <w:szCs w:val="18"/>
              </w:rPr>
              <w:t>与发表</w:t>
            </w:r>
            <w:r w:rsidRPr="00B935F0">
              <w:rPr>
                <w:rFonts w:hint="eastAsia"/>
                <w:sz w:val="18"/>
                <w:szCs w:val="18"/>
              </w:rPr>
              <w:t>资料</w:t>
            </w:r>
            <w:r w:rsidRPr="00B935F0">
              <w:rPr>
                <w:rFonts w:asciiTheme="minorEastAsia" w:hAnsiTheme="minorEastAsia" w:hint="eastAsia"/>
                <w:sz w:val="18"/>
                <w:szCs w:val="18"/>
              </w:rPr>
              <w:t>一致。</w:t>
            </w:r>
          </w:p>
        </w:tc>
        <w:tc>
          <w:tcPr>
            <w:tcW w:w="753" w:type="dxa"/>
            <w:tcBorders>
              <w:right w:val="single" w:sz="12" w:space="0" w:color="auto"/>
            </w:tcBorders>
            <w:vAlign w:val="center"/>
          </w:tcPr>
          <w:p w14:paraId="4FA471C2" w14:textId="77777777" w:rsidR="00880334" w:rsidRPr="00B935F0" w:rsidRDefault="00FA2942">
            <w:pPr>
              <w:jc w:val="center"/>
              <w:rPr>
                <w:rFonts w:asciiTheme="minorEastAsia" w:hAnsiTheme="minorEastAsia"/>
                <w:sz w:val="18"/>
                <w:szCs w:val="18"/>
              </w:rPr>
            </w:pPr>
            <w:r w:rsidRPr="00B935F0">
              <w:rPr>
                <w:rFonts w:asciiTheme="minorEastAsia" w:hAnsiTheme="minorEastAsia" w:hint="eastAsia"/>
                <w:sz w:val="18"/>
                <w:szCs w:val="18"/>
              </w:rPr>
              <w:t>30</w:t>
            </w:r>
          </w:p>
        </w:tc>
      </w:tr>
      <w:tr w:rsidR="00B935F0" w:rsidRPr="00B935F0" w14:paraId="5F772E22" w14:textId="77777777">
        <w:trPr>
          <w:trHeight w:val="1535"/>
          <w:jc w:val="center"/>
        </w:trPr>
        <w:tc>
          <w:tcPr>
            <w:tcW w:w="694" w:type="dxa"/>
            <w:tcBorders>
              <w:left w:val="single" w:sz="12" w:space="0" w:color="auto"/>
            </w:tcBorders>
            <w:vAlign w:val="center"/>
          </w:tcPr>
          <w:p w14:paraId="7449830A" w14:textId="77777777" w:rsidR="00880334" w:rsidRPr="00B935F0" w:rsidRDefault="00FA2942">
            <w:pPr>
              <w:jc w:val="center"/>
              <w:rPr>
                <w:rFonts w:asciiTheme="minorEastAsia" w:hAnsiTheme="minorEastAsia"/>
                <w:sz w:val="18"/>
                <w:szCs w:val="18"/>
              </w:rPr>
            </w:pPr>
            <w:r w:rsidRPr="00B935F0">
              <w:rPr>
                <w:rFonts w:asciiTheme="minorEastAsia" w:hAnsiTheme="minorEastAsia" w:hint="eastAsia"/>
                <w:sz w:val="18"/>
                <w:szCs w:val="18"/>
              </w:rPr>
              <w:t>3</w:t>
            </w:r>
          </w:p>
        </w:tc>
        <w:tc>
          <w:tcPr>
            <w:tcW w:w="1246" w:type="dxa"/>
            <w:vAlign w:val="center"/>
          </w:tcPr>
          <w:p w14:paraId="43350574" w14:textId="77777777" w:rsidR="00880334" w:rsidRPr="00B935F0" w:rsidRDefault="00FA2942">
            <w:pPr>
              <w:jc w:val="center"/>
              <w:rPr>
                <w:rFonts w:asciiTheme="minorEastAsia" w:hAnsiTheme="minorEastAsia"/>
                <w:sz w:val="18"/>
                <w:szCs w:val="18"/>
              </w:rPr>
            </w:pPr>
            <w:r w:rsidRPr="00B935F0">
              <w:rPr>
                <w:rFonts w:asciiTheme="minorEastAsia" w:hAnsiTheme="minorEastAsia" w:hint="eastAsia"/>
                <w:sz w:val="18"/>
                <w:szCs w:val="18"/>
              </w:rPr>
              <w:t>活动真实性和有效性</w:t>
            </w:r>
          </w:p>
        </w:tc>
        <w:tc>
          <w:tcPr>
            <w:tcW w:w="1134" w:type="dxa"/>
            <w:vAlign w:val="center"/>
          </w:tcPr>
          <w:p w14:paraId="641EFF7E" w14:textId="77777777" w:rsidR="00880334" w:rsidRPr="00B935F0" w:rsidRDefault="00FA2942">
            <w:pPr>
              <w:jc w:val="center"/>
              <w:rPr>
                <w:rFonts w:asciiTheme="minorEastAsia" w:hAnsiTheme="minorEastAsia"/>
                <w:sz w:val="18"/>
                <w:szCs w:val="18"/>
              </w:rPr>
            </w:pPr>
            <w:r w:rsidRPr="00B935F0">
              <w:rPr>
                <w:rFonts w:asciiTheme="minorEastAsia" w:hAnsiTheme="minorEastAsia" w:hint="eastAsia"/>
                <w:sz w:val="18"/>
                <w:szCs w:val="18"/>
              </w:rPr>
              <w:t>现场验证</w:t>
            </w:r>
          </w:p>
          <w:p w14:paraId="143C6223" w14:textId="77777777" w:rsidR="00880334" w:rsidRPr="00B935F0" w:rsidRDefault="00FA2942">
            <w:pPr>
              <w:jc w:val="center"/>
              <w:rPr>
                <w:rFonts w:asciiTheme="minorEastAsia" w:hAnsiTheme="minorEastAsia"/>
                <w:sz w:val="18"/>
                <w:szCs w:val="18"/>
              </w:rPr>
            </w:pPr>
            <w:r w:rsidRPr="00B935F0">
              <w:rPr>
                <w:rFonts w:asciiTheme="minorEastAsia" w:hAnsiTheme="minorEastAsia" w:hint="eastAsia"/>
                <w:sz w:val="18"/>
                <w:szCs w:val="18"/>
              </w:rPr>
              <w:t>查看记录</w:t>
            </w:r>
          </w:p>
        </w:tc>
        <w:tc>
          <w:tcPr>
            <w:tcW w:w="5812" w:type="dxa"/>
          </w:tcPr>
          <w:p w14:paraId="6B8D98A0" w14:textId="77777777" w:rsidR="00880334" w:rsidRPr="00B935F0" w:rsidRDefault="00FA2942">
            <w:pPr>
              <w:rPr>
                <w:rFonts w:asciiTheme="minorEastAsia" w:hAnsiTheme="minorEastAsia"/>
                <w:sz w:val="18"/>
                <w:szCs w:val="18"/>
              </w:rPr>
            </w:pPr>
            <w:r w:rsidRPr="00B935F0">
              <w:rPr>
                <w:rFonts w:asciiTheme="minorEastAsia" w:hAnsiTheme="minorEastAsia" w:hint="eastAsia"/>
                <w:sz w:val="18"/>
                <w:szCs w:val="18"/>
              </w:rPr>
              <w:t>（1）小组课题对</w:t>
            </w:r>
            <w:r w:rsidRPr="00B935F0">
              <w:rPr>
                <w:rFonts w:hint="eastAsia"/>
                <w:kern w:val="0"/>
                <w:sz w:val="18"/>
                <w:szCs w:val="18"/>
              </w:rPr>
              <w:t>水利工程建设、运行管理、服务活动</w:t>
            </w:r>
            <w:r w:rsidRPr="00B935F0">
              <w:rPr>
                <w:rFonts w:asciiTheme="minorEastAsia" w:hAnsiTheme="minorEastAsia" w:hint="eastAsia"/>
                <w:sz w:val="18"/>
                <w:szCs w:val="18"/>
              </w:rPr>
              <w:t>的改进或创新成效；</w:t>
            </w:r>
          </w:p>
          <w:p w14:paraId="32253001" w14:textId="77777777" w:rsidR="00880334" w:rsidRPr="00B935F0" w:rsidRDefault="00FA2942">
            <w:pPr>
              <w:rPr>
                <w:rFonts w:asciiTheme="minorEastAsia" w:hAnsiTheme="minorEastAsia"/>
                <w:sz w:val="18"/>
                <w:szCs w:val="18"/>
              </w:rPr>
            </w:pPr>
            <w:r w:rsidRPr="00B935F0">
              <w:rPr>
                <w:rFonts w:asciiTheme="minorEastAsia" w:hAnsiTheme="minorEastAsia" w:hint="eastAsia"/>
                <w:sz w:val="18"/>
                <w:szCs w:val="18"/>
              </w:rPr>
              <w:t>（2）各项改进或创新在专业技术方面科学有效；</w:t>
            </w:r>
          </w:p>
          <w:p w14:paraId="57AF7632" w14:textId="77777777" w:rsidR="00880334" w:rsidRPr="00B935F0" w:rsidRDefault="00FA2942">
            <w:pPr>
              <w:rPr>
                <w:rFonts w:asciiTheme="minorEastAsia" w:hAnsiTheme="minorEastAsia"/>
                <w:sz w:val="18"/>
                <w:szCs w:val="18"/>
              </w:rPr>
            </w:pPr>
            <w:r w:rsidRPr="00B935F0">
              <w:rPr>
                <w:rFonts w:asciiTheme="minorEastAsia" w:hAnsiTheme="minorEastAsia" w:hint="eastAsia"/>
                <w:sz w:val="18"/>
                <w:szCs w:val="18"/>
              </w:rPr>
              <w:t>（3）取得的经济效益得到财务部门的认可；</w:t>
            </w:r>
          </w:p>
          <w:p w14:paraId="01564238" w14:textId="77777777" w:rsidR="00880334" w:rsidRPr="00B935F0" w:rsidRDefault="00FA2942">
            <w:pPr>
              <w:rPr>
                <w:rFonts w:asciiTheme="minorEastAsia" w:hAnsiTheme="minorEastAsia"/>
                <w:sz w:val="18"/>
                <w:szCs w:val="18"/>
              </w:rPr>
            </w:pPr>
            <w:r w:rsidRPr="00B935F0">
              <w:rPr>
                <w:rFonts w:asciiTheme="minorEastAsia" w:hAnsiTheme="minorEastAsia" w:hint="eastAsia"/>
                <w:sz w:val="18"/>
                <w:szCs w:val="18"/>
              </w:rPr>
              <w:t>（4）无形效益得到验证；</w:t>
            </w:r>
          </w:p>
          <w:p w14:paraId="653720F4" w14:textId="77777777" w:rsidR="00880334" w:rsidRPr="00B935F0" w:rsidRDefault="00FA2942">
            <w:pPr>
              <w:rPr>
                <w:rFonts w:asciiTheme="minorEastAsia" w:hAnsiTheme="minorEastAsia"/>
                <w:sz w:val="18"/>
                <w:szCs w:val="18"/>
              </w:rPr>
            </w:pPr>
            <w:r w:rsidRPr="00B935F0">
              <w:rPr>
                <w:rFonts w:asciiTheme="minorEastAsia" w:hAnsiTheme="minorEastAsia" w:hint="eastAsia"/>
                <w:sz w:val="18"/>
                <w:szCs w:val="18"/>
              </w:rPr>
              <w:t>（5）统计方法运用适宜、正确。</w:t>
            </w:r>
          </w:p>
        </w:tc>
        <w:tc>
          <w:tcPr>
            <w:tcW w:w="753" w:type="dxa"/>
            <w:tcBorders>
              <w:right w:val="single" w:sz="12" w:space="0" w:color="auto"/>
            </w:tcBorders>
            <w:vAlign w:val="center"/>
          </w:tcPr>
          <w:p w14:paraId="0EF81CD7" w14:textId="77777777" w:rsidR="00880334" w:rsidRPr="00B935F0" w:rsidRDefault="00FA2942">
            <w:pPr>
              <w:jc w:val="center"/>
              <w:rPr>
                <w:rFonts w:asciiTheme="minorEastAsia" w:hAnsiTheme="minorEastAsia"/>
                <w:sz w:val="18"/>
                <w:szCs w:val="18"/>
              </w:rPr>
            </w:pPr>
            <w:r w:rsidRPr="00B935F0">
              <w:rPr>
                <w:rFonts w:asciiTheme="minorEastAsia" w:hAnsiTheme="minorEastAsia" w:hint="eastAsia"/>
                <w:sz w:val="18"/>
                <w:szCs w:val="18"/>
              </w:rPr>
              <w:t>30</w:t>
            </w:r>
          </w:p>
        </w:tc>
      </w:tr>
      <w:tr w:rsidR="00B935F0" w:rsidRPr="00B935F0" w14:paraId="47763E03" w14:textId="77777777">
        <w:trPr>
          <w:trHeight w:val="1560"/>
          <w:jc w:val="center"/>
        </w:trPr>
        <w:tc>
          <w:tcPr>
            <w:tcW w:w="694" w:type="dxa"/>
            <w:tcBorders>
              <w:left w:val="single" w:sz="12" w:space="0" w:color="auto"/>
            </w:tcBorders>
            <w:vAlign w:val="center"/>
          </w:tcPr>
          <w:p w14:paraId="7A31B9DF" w14:textId="77777777" w:rsidR="00880334" w:rsidRPr="00B935F0" w:rsidRDefault="00FA2942">
            <w:pPr>
              <w:jc w:val="center"/>
              <w:rPr>
                <w:rFonts w:asciiTheme="minorEastAsia" w:hAnsiTheme="minorEastAsia"/>
                <w:sz w:val="18"/>
                <w:szCs w:val="18"/>
              </w:rPr>
            </w:pPr>
            <w:r w:rsidRPr="00B935F0">
              <w:rPr>
                <w:rFonts w:asciiTheme="minorEastAsia" w:hAnsiTheme="minorEastAsia" w:hint="eastAsia"/>
                <w:sz w:val="18"/>
                <w:szCs w:val="18"/>
              </w:rPr>
              <w:t>4</w:t>
            </w:r>
          </w:p>
        </w:tc>
        <w:tc>
          <w:tcPr>
            <w:tcW w:w="1246" w:type="dxa"/>
            <w:vAlign w:val="center"/>
          </w:tcPr>
          <w:p w14:paraId="60B492F3" w14:textId="77777777" w:rsidR="00880334" w:rsidRPr="00B935F0" w:rsidRDefault="00FA2942">
            <w:pPr>
              <w:jc w:val="center"/>
              <w:rPr>
                <w:rFonts w:asciiTheme="minorEastAsia" w:hAnsiTheme="minorEastAsia"/>
                <w:sz w:val="18"/>
                <w:szCs w:val="18"/>
              </w:rPr>
            </w:pPr>
            <w:r w:rsidRPr="00B935F0">
              <w:rPr>
                <w:rFonts w:asciiTheme="minorEastAsia" w:hAnsiTheme="minorEastAsia" w:hint="eastAsia"/>
                <w:sz w:val="18"/>
                <w:szCs w:val="18"/>
              </w:rPr>
              <w:t>成果的维持与巩固</w:t>
            </w:r>
          </w:p>
        </w:tc>
        <w:tc>
          <w:tcPr>
            <w:tcW w:w="1134" w:type="dxa"/>
            <w:vAlign w:val="center"/>
          </w:tcPr>
          <w:p w14:paraId="0A7666B2" w14:textId="77777777" w:rsidR="00880334" w:rsidRPr="00B935F0" w:rsidRDefault="00FA2942">
            <w:pPr>
              <w:jc w:val="center"/>
              <w:rPr>
                <w:rFonts w:asciiTheme="minorEastAsia" w:hAnsiTheme="minorEastAsia"/>
                <w:sz w:val="18"/>
                <w:szCs w:val="18"/>
              </w:rPr>
            </w:pPr>
            <w:r w:rsidRPr="00B935F0">
              <w:rPr>
                <w:rFonts w:asciiTheme="minorEastAsia" w:hAnsiTheme="minorEastAsia" w:hint="eastAsia"/>
                <w:sz w:val="18"/>
                <w:szCs w:val="18"/>
              </w:rPr>
              <w:t>查看记录</w:t>
            </w:r>
          </w:p>
          <w:p w14:paraId="7B4E7C26" w14:textId="77777777" w:rsidR="00880334" w:rsidRPr="00B935F0" w:rsidRDefault="00FA2942">
            <w:pPr>
              <w:jc w:val="center"/>
              <w:rPr>
                <w:rFonts w:asciiTheme="minorEastAsia" w:hAnsiTheme="minorEastAsia"/>
                <w:sz w:val="18"/>
                <w:szCs w:val="18"/>
              </w:rPr>
            </w:pPr>
            <w:r w:rsidRPr="00B935F0">
              <w:rPr>
                <w:rFonts w:asciiTheme="minorEastAsia" w:hAnsiTheme="minorEastAsia" w:hint="eastAsia"/>
                <w:sz w:val="18"/>
                <w:szCs w:val="18"/>
              </w:rPr>
              <w:t>现场验证</w:t>
            </w:r>
          </w:p>
        </w:tc>
        <w:tc>
          <w:tcPr>
            <w:tcW w:w="5812" w:type="dxa"/>
          </w:tcPr>
          <w:p w14:paraId="0CFDB492" w14:textId="77777777" w:rsidR="00880334" w:rsidRPr="00B935F0" w:rsidRDefault="00FA2942">
            <w:pPr>
              <w:rPr>
                <w:rFonts w:asciiTheme="minorEastAsia" w:hAnsiTheme="minorEastAsia"/>
                <w:sz w:val="18"/>
                <w:szCs w:val="18"/>
              </w:rPr>
            </w:pPr>
            <w:r w:rsidRPr="00B935F0">
              <w:rPr>
                <w:rFonts w:asciiTheme="minorEastAsia" w:hAnsiTheme="minorEastAsia" w:hint="eastAsia"/>
                <w:sz w:val="18"/>
                <w:szCs w:val="18"/>
              </w:rPr>
              <w:t>（1）小组活动课题目标达成，有验证</w:t>
            </w:r>
            <w:r w:rsidRPr="00B935F0">
              <w:rPr>
                <w:rFonts w:hint="eastAsia"/>
                <w:sz w:val="18"/>
                <w:szCs w:val="18"/>
              </w:rPr>
              <w:t>记录</w:t>
            </w:r>
            <w:r w:rsidRPr="00B935F0">
              <w:rPr>
                <w:rFonts w:asciiTheme="minorEastAsia" w:hAnsiTheme="minorEastAsia" w:hint="eastAsia"/>
                <w:sz w:val="18"/>
                <w:szCs w:val="18"/>
              </w:rPr>
              <w:t>；</w:t>
            </w:r>
          </w:p>
          <w:p w14:paraId="7C04F4C4" w14:textId="77777777" w:rsidR="00880334" w:rsidRPr="00B935F0" w:rsidRDefault="00FA2942">
            <w:pPr>
              <w:rPr>
                <w:rFonts w:asciiTheme="minorEastAsia" w:hAnsiTheme="minorEastAsia"/>
                <w:sz w:val="18"/>
                <w:szCs w:val="18"/>
              </w:rPr>
            </w:pPr>
            <w:r w:rsidRPr="00B935F0">
              <w:rPr>
                <w:rFonts w:asciiTheme="minorEastAsia" w:hAnsiTheme="minorEastAsia" w:hint="eastAsia"/>
                <w:sz w:val="18"/>
                <w:szCs w:val="18"/>
              </w:rPr>
              <w:t>（2）改进的有效措施</w:t>
            </w:r>
            <w:r w:rsidRPr="00B935F0">
              <w:rPr>
                <w:rFonts w:hint="eastAsia"/>
                <w:sz w:val="18"/>
                <w:szCs w:val="18"/>
              </w:rPr>
              <w:t>或创新成果</w:t>
            </w:r>
            <w:r w:rsidRPr="00B935F0">
              <w:rPr>
                <w:rFonts w:asciiTheme="minorEastAsia" w:hAnsiTheme="minorEastAsia" w:hint="eastAsia"/>
                <w:sz w:val="18"/>
                <w:szCs w:val="18"/>
              </w:rPr>
              <w:t>已纳入有关标准或制度；</w:t>
            </w:r>
          </w:p>
          <w:p w14:paraId="652EF817" w14:textId="77777777" w:rsidR="00880334" w:rsidRPr="00B935F0" w:rsidRDefault="00FA2942">
            <w:pPr>
              <w:rPr>
                <w:rFonts w:asciiTheme="minorEastAsia" w:hAnsiTheme="minorEastAsia"/>
                <w:sz w:val="18"/>
                <w:szCs w:val="18"/>
              </w:rPr>
            </w:pPr>
            <w:r w:rsidRPr="00B935F0">
              <w:rPr>
                <w:rFonts w:asciiTheme="minorEastAsia" w:hAnsiTheme="minorEastAsia" w:hint="eastAsia"/>
                <w:sz w:val="18"/>
                <w:szCs w:val="18"/>
              </w:rPr>
              <w:t>（3）现场已按新标准或制度</w:t>
            </w:r>
            <w:r w:rsidRPr="00B935F0">
              <w:rPr>
                <w:rFonts w:hint="eastAsia"/>
                <w:sz w:val="18"/>
                <w:szCs w:val="18"/>
              </w:rPr>
              <w:t>执行</w:t>
            </w:r>
            <w:r w:rsidRPr="00B935F0">
              <w:rPr>
                <w:rFonts w:asciiTheme="minorEastAsia" w:hAnsiTheme="minorEastAsia" w:hint="eastAsia"/>
                <w:sz w:val="18"/>
                <w:szCs w:val="18"/>
              </w:rPr>
              <w:t>，成果巩固保持在较好水准；</w:t>
            </w:r>
          </w:p>
          <w:p w14:paraId="55F071FB" w14:textId="77777777" w:rsidR="00880334" w:rsidRPr="00B935F0" w:rsidRDefault="00FA2942">
            <w:pPr>
              <w:rPr>
                <w:rFonts w:asciiTheme="minorEastAsia" w:hAnsiTheme="minorEastAsia"/>
                <w:sz w:val="18"/>
                <w:szCs w:val="18"/>
              </w:rPr>
            </w:pPr>
            <w:r w:rsidRPr="00B935F0">
              <w:rPr>
                <w:rFonts w:asciiTheme="minorEastAsia" w:hAnsiTheme="minorEastAsia" w:hint="eastAsia"/>
                <w:sz w:val="18"/>
                <w:szCs w:val="18"/>
              </w:rPr>
              <w:t>（4）活动成果应用于与生产和服务实践，取得效果，其他类似岗位、部门有推广和借鉴。</w:t>
            </w:r>
          </w:p>
        </w:tc>
        <w:tc>
          <w:tcPr>
            <w:tcW w:w="753" w:type="dxa"/>
            <w:tcBorders>
              <w:right w:val="single" w:sz="12" w:space="0" w:color="auto"/>
            </w:tcBorders>
            <w:vAlign w:val="center"/>
          </w:tcPr>
          <w:p w14:paraId="04518C0B" w14:textId="77777777" w:rsidR="00880334" w:rsidRPr="00B935F0" w:rsidRDefault="00FA2942">
            <w:pPr>
              <w:jc w:val="center"/>
              <w:rPr>
                <w:rFonts w:asciiTheme="minorEastAsia" w:hAnsiTheme="minorEastAsia"/>
                <w:sz w:val="18"/>
                <w:szCs w:val="18"/>
              </w:rPr>
            </w:pPr>
            <w:r w:rsidRPr="00B935F0">
              <w:rPr>
                <w:rFonts w:asciiTheme="minorEastAsia" w:hAnsiTheme="minorEastAsia" w:hint="eastAsia"/>
                <w:sz w:val="18"/>
                <w:szCs w:val="18"/>
              </w:rPr>
              <w:t>20</w:t>
            </w:r>
          </w:p>
        </w:tc>
      </w:tr>
      <w:tr w:rsidR="00880334" w:rsidRPr="00B935F0" w14:paraId="33EFD27A" w14:textId="77777777">
        <w:trPr>
          <w:trHeight w:val="916"/>
          <w:jc w:val="center"/>
        </w:trPr>
        <w:tc>
          <w:tcPr>
            <w:tcW w:w="694" w:type="dxa"/>
            <w:tcBorders>
              <w:left w:val="single" w:sz="12" w:space="0" w:color="auto"/>
              <w:bottom w:val="single" w:sz="12" w:space="0" w:color="auto"/>
            </w:tcBorders>
            <w:vAlign w:val="center"/>
          </w:tcPr>
          <w:p w14:paraId="1E35E5E3" w14:textId="77777777" w:rsidR="00880334" w:rsidRPr="00B935F0" w:rsidRDefault="00FA2942">
            <w:pPr>
              <w:jc w:val="center"/>
              <w:rPr>
                <w:rFonts w:asciiTheme="minorEastAsia" w:hAnsiTheme="minorEastAsia"/>
                <w:sz w:val="18"/>
                <w:szCs w:val="18"/>
              </w:rPr>
            </w:pPr>
            <w:r w:rsidRPr="00B935F0">
              <w:rPr>
                <w:rFonts w:asciiTheme="minorEastAsia" w:hAnsiTheme="minorEastAsia" w:hint="eastAsia"/>
                <w:sz w:val="18"/>
                <w:szCs w:val="18"/>
              </w:rPr>
              <w:t>5</w:t>
            </w:r>
          </w:p>
        </w:tc>
        <w:tc>
          <w:tcPr>
            <w:tcW w:w="1246" w:type="dxa"/>
            <w:tcBorders>
              <w:bottom w:val="single" w:sz="12" w:space="0" w:color="auto"/>
            </w:tcBorders>
            <w:vAlign w:val="center"/>
          </w:tcPr>
          <w:p w14:paraId="14C1056B" w14:textId="77777777" w:rsidR="00880334" w:rsidRPr="00B935F0" w:rsidRDefault="00FA2942">
            <w:pPr>
              <w:jc w:val="center"/>
              <w:rPr>
                <w:rFonts w:asciiTheme="minorEastAsia" w:hAnsiTheme="minorEastAsia"/>
                <w:sz w:val="18"/>
                <w:szCs w:val="18"/>
              </w:rPr>
            </w:pPr>
            <w:r w:rsidRPr="00B935F0">
              <w:rPr>
                <w:rFonts w:asciiTheme="minorEastAsia" w:hAnsiTheme="minorEastAsia" w:hint="eastAsia"/>
                <w:sz w:val="18"/>
                <w:szCs w:val="18"/>
              </w:rPr>
              <w:t>培训教育</w:t>
            </w:r>
          </w:p>
        </w:tc>
        <w:tc>
          <w:tcPr>
            <w:tcW w:w="1134" w:type="dxa"/>
            <w:tcBorders>
              <w:bottom w:val="single" w:sz="12" w:space="0" w:color="auto"/>
            </w:tcBorders>
            <w:vAlign w:val="center"/>
          </w:tcPr>
          <w:p w14:paraId="4BF98614" w14:textId="77777777" w:rsidR="00880334" w:rsidRPr="00B935F0" w:rsidRDefault="00FA2942">
            <w:pPr>
              <w:jc w:val="center"/>
              <w:rPr>
                <w:rFonts w:asciiTheme="minorEastAsia" w:hAnsiTheme="minorEastAsia"/>
                <w:sz w:val="18"/>
                <w:szCs w:val="18"/>
              </w:rPr>
            </w:pPr>
            <w:r w:rsidRPr="00B935F0">
              <w:rPr>
                <w:rFonts w:asciiTheme="minorEastAsia" w:hAnsiTheme="minorEastAsia" w:hint="eastAsia"/>
                <w:sz w:val="18"/>
                <w:szCs w:val="18"/>
              </w:rPr>
              <w:t>提问或考试</w:t>
            </w:r>
          </w:p>
        </w:tc>
        <w:tc>
          <w:tcPr>
            <w:tcW w:w="5812" w:type="dxa"/>
            <w:tcBorders>
              <w:bottom w:val="single" w:sz="12" w:space="0" w:color="auto"/>
            </w:tcBorders>
          </w:tcPr>
          <w:p w14:paraId="3E998D8D" w14:textId="77777777" w:rsidR="00880334" w:rsidRPr="00B935F0" w:rsidRDefault="00FA2942">
            <w:pPr>
              <w:rPr>
                <w:rFonts w:asciiTheme="minorEastAsia" w:hAnsiTheme="minorEastAsia"/>
                <w:sz w:val="18"/>
                <w:szCs w:val="18"/>
              </w:rPr>
            </w:pPr>
            <w:r w:rsidRPr="00B935F0">
              <w:rPr>
                <w:rFonts w:asciiTheme="minorEastAsia" w:hAnsiTheme="minorEastAsia" w:hint="eastAsia"/>
                <w:sz w:val="18"/>
                <w:szCs w:val="18"/>
              </w:rPr>
              <w:t>（1）小组成员掌握小组活动程序；</w:t>
            </w:r>
          </w:p>
          <w:p w14:paraId="23D81D5C" w14:textId="77777777" w:rsidR="00880334" w:rsidRPr="00B935F0" w:rsidRDefault="00FA2942">
            <w:pPr>
              <w:rPr>
                <w:rFonts w:asciiTheme="minorEastAsia" w:hAnsiTheme="minorEastAsia"/>
                <w:sz w:val="18"/>
                <w:szCs w:val="18"/>
              </w:rPr>
            </w:pPr>
            <w:r w:rsidRPr="00B935F0">
              <w:rPr>
                <w:rFonts w:asciiTheme="minorEastAsia" w:hAnsiTheme="minorEastAsia" w:hint="eastAsia"/>
                <w:sz w:val="18"/>
                <w:szCs w:val="18"/>
              </w:rPr>
              <w:t>（2）小组成员对</w:t>
            </w:r>
            <w:r w:rsidRPr="00B935F0">
              <w:rPr>
                <w:rFonts w:hint="eastAsia"/>
                <w:sz w:val="18"/>
                <w:szCs w:val="18"/>
              </w:rPr>
              <w:t>统计</w:t>
            </w:r>
            <w:r w:rsidRPr="00B935F0">
              <w:rPr>
                <w:rFonts w:asciiTheme="minorEastAsia" w:hAnsiTheme="minorEastAsia" w:hint="eastAsia"/>
                <w:sz w:val="18"/>
                <w:szCs w:val="18"/>
              </w:rPr>
              <w:t>方法的掌握程度和水平；</w:t>
            </w:r>
          </w:p>
          <w:p w14:paraId="34EB22AC" w14:textId="77777777" w:rsidR="00880334" w:rsidRPr="00B935F0" w:rsidRDefault="00FA2942">
            <w:pPr>
              <w:rPr>
                <w:rFonts w:asciiTheme="minorEastAsia" w:hAnsiTheme="minorEastAsia"/>
                <w:sz w:val="18"/>
                <w:szCs w:val="18"/>
              </w:rPr>
            </w:pPr>
            <w:r w:rsidRPr="00B935F0">
              <w:rPr>
                <w:rFonts w:asciiTheme="minorEastAsia" w:hAnsiTheme="minorEastAsia" w:hint="eastAsia"/>
                <w:sz w:val="18"/>
                <w:szCs w:val="18"/>
              </w:rPr>
              <w:t>（3）通过本次活动，小组成员质量管理知识和技能水平得到提升。</w:t>
            </w:r>
          </w:p>
        </w:tc>
        <w:tc>
          <w:tcPr>
            <w:tcW w:w="753" w:type="dxa"/>
            <w:tcBorders>
              <w:bottom w:val="single" w:sz="12" w:space="0" w:color="auto"/>
              <w:right w:val="single" w:sz="12" w:space="0" w:color="auto"/>
            </w:tcBorders>
            <w:vAlign w:val="center"/>
          </w:tcPr>
          <w:p w14:paraId="3B9DE891" w14:textId="77777777" w:rsidR="00880334" w:rsidRPr="00B935F0" w:rsidRDefault="00FA2942">
            <w:pPr>
              <w:jc w:val="center"/>
              <w:rPr>
                <w:rFonts w:asciiTheme="minorEastAsia" w:hAnsiTheme="minorEastAsia"/>
                <w:sz w:val="18"/>
                <w:szCs w:val="18"/>
              </w:rPr>
            </w:pPr>
            <w:r w:rsidRPr="00B935F0">
              <w:rPr>
                <w:rFonts w:asciiTheme="minorEastAsia" w:hAnsiTheme="minorEastAsia" w:hint="eastAsia"/>
                <w:sz w:val="18"/>
                <w:szCs w:val="18"/>
              </w:rPr>
              <w:t>10</w:t>
            </w:r>
          </w:p>
        </w:tc>
      </w:tr>
    </w:tbl>
    <w:p w14:paraId="74FDAF01" w14:textId="77777777" w:rsidR="00880334" w:rsidRPr="00B935F0" w:rsidRDefault="00880334">
      <w:pPr>
        <w:jc w:val="center"/>
        <w:rPr>
          <w:rFonts w:ascii="黑体" w:eastAsia="黑体" w:hAnsi="黑体"/>
        </w:rPr>
      </w:pPr>
    </w:p>
    <w:p w14:paraId="432FB705" w14:textId="77777777" w:rsidR="00880334" w:rsidRPr="00B935F0" w:rsidRDefault="00880334">
      <w:pPr>
        <w:spacing w:line="360" w:lineRule="auto"/>
        <w:rPr>
          <w:rFonts w:asciiTheme="minorEastAsia" w:hAnsiTheme="minorEastAsia"/>
        </w:rPr>
      </w:pPr>
    </w:p>
    <w:sectPr w:rsidR="00880334" w:rsidRPr="00B935F0">
      <w:footerReference w:type="default" r:id="rId17"/>
      <w:pgSz w:w="11906" w:h="16838"/>
      <w:pgMar w:top="1418" w:right="1797" w:bottom="1418"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254EA8" w14:textId="77777777" w:rsidR="00D47405" w:rsidRDefault="00D47405">
      <w:r>
        <w:separator/>
      </w:r>
    </w:p>
  </w:endnote>
  <w:endnote w:type="continuationSeparator" w:id="0">
    <w:p w14:paraId="7EEEF74F" w14:textId="77777777" w:rsidR="00D47405" w:rsidRDefault="00D47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embedRegular r:id="rId1" w:subsetted="1" w:fontKey="{02DEDA05-E55D-48CF-B39F-F153792A7E1A}"/>
    <w:embedBold r:id="rId2" w:subsetted="1" w:fontKey="{75667623-F1F0-4127-ABD6-C321B028CCA5}"/>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3" w:subsetted="1" w:fontKey="{8F8611E2-4D7A-400A-B099-D5D43753DA9E}"/>
    <w:embedBold r:id="rId4" w:subsetted="1" w:fontKey="{F60ED817-6B2C-44E0-BB21-A7D717EDFE9F}"/>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5" w:subsetted="1" w:fontKey="{AA17F718-92A8-4A24-8517-2E85074141DC}"/>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embedRegular r:id="rId6" w:subsetted="1" w:fontKey="{B6DB61A8-36D7-4E8F-9434-A12D69906CE9}"/>
  </w:font>
  <w:font w:name="方正小标宋_GBK">
    <w:altName w:val="微软雅黑"/>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1584342"/>
    </w:sdtPr>
    <w:sdtContent>
      <w:p w14:paraId="7F9646D3" w14:textId="77777777" w:rsidR="00D45BDE" w:rsidRDefault="00D45BDE">
        <w:pPr>
          <w:pStyle w:val="a8"/>
          <w:jc w:val="right"/>
        </w:pPr>
        <w:r>
          <w:fldChar w:fldCharType="begin"/>
        </w:r>
        <w:r>
          <w:instrText>PAGE   \* MERGEFORMAT</w:instrText>
        </w:r>
        <w:r>
          <w:fldChar w:fldCharType="separate"/>
        </w:r>
        <w:r w:rsidR="004B3258" w:rsidRPr="004B3258">
          <w:rPr>
            <w:noProof/>
            <w:lang w:val="zh-CN"/>
          </w:rPr>
          <w:t>III</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9700513"/>
    </w:sdtPr>
    <w:sdtEndPr>
      <w:rPr>
        <w:lang w:val="zh-CN"/>
      </w:rPr>
    </w:sdtEndPr>
    <w:sdtContent>
      <w:p w14:paraId="6F8D0129" w14:textId="77777777" w:rsidR="00D45BDE" w:rsidRDefault="00D45BDE">
        <w:pPr>
          <w:pStyle w:val="a8"/>
        </w:pPr>
        <w:r>
          <w:fldChar w:fldCharType="begin"/>
        </w:r>
        <w:r>
          <w:instrText xml:space="preserve"> PAGE   \* MERGEFORMAT </w:instrText>
        </w:r>
        <w:r>
          <w:fldChar w:fldCharType="separate"/>
        </w:r>
        <w:r w:rsidR="004B3258" w:rsidRPr="004B3258">
          <w:rPr>
            <w:noProof/>
            <w:lang w:val="zh-CN"/>
          </w:rPr>
          <w:t>II</w:t>
        </w:r>
        <w:r>
          <w:rPr>
            <w:lang w:val="zh-C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1253025"/>
    </w:sdtPr>
    <w:sdtContent>
      <w:p w14:paraId="344C898E" w14:textId="77777777" w:rsidR="00D45BDE" w:rsidRDefault="00D45BDE">
        <w:pPr>
          <w:pStyle w:val="a8"/>
        </w:pPr>
        <w:r>
          <w:fldChar w:fldCharType="begin"/>
        </w:r>
        <w:r>
          <w:instrText>PAGE   \* MERGEFORMAT</w:instrText>
        </w:r>
        <w:r>
          <w:fldChar w:fldCharType="separate"/>
        </w:r>
        <w:r w:rsidR="004B3258" w:rsidRPr="004B3258">
          <w:rPr>
            <w:noProof/>
            <w:lang w:val="zh-CN"/>
          </w:rPr>
          <w:t>10</w:t>
        </w:r>
        <w:r>
          <w:fldChar w:fldCharType="end"/>
        </w:r>
      </w:p>
    </w:sdtContent>
  </w:sdt>
  <w:p w14:paraId="7745DF27" w14:textId="77777777" w:rsidR="00D45BDE" w:rsidRDefault="00D45BDE">
    <w:pPr>
      <w:pStyle w:val="a8"/>
      <w:ind w:right="7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5069335"/>
    </w:sdtPr>
    <w:sdtContent>
      <w:p w14:paraId="5A79D223" w14:textId="77777777" w:rsidR="00D45BDE" w:rsidRDefault="00D45BDE">
        <w:pPr>
          <w:pStyle w:val="a8"/>
          <w:jc w:val="right"/>
        </w:pPr>
        <w:r>
          <w:fldChar w:fldCharType="begin"/>
        </w:r>
        <w:r>
          <w:instrText>PAGE   \* MERGEFORMAT</w:instrText>
        </w:r>
        <w:r>
          <w:fldChar w:fldCharType="separate"/>
        </w:r>
        <w:r w:rsidR="004B3258" w:rsidRPr="004B3258">
          <w:rPr>
            <w:noProof/>
            <w:lang w:val="zh-CN"/>
          </w:rPr>
          <w:t>9</w:t>
        </w:r>
        <w:r>
          <w:fldChar w:fldCharType="end"/>
        </w:r>
      </w:p>
    </w:sdtContent>
  </w:sdt>
  <w:p w14:paraId="0E7F5FEF" w14:textId="77777777" w:rsidR="00D45BDE" w:rsidRDefault="00D45BDE">
    <w:pPr>
      <w:pStyle w:val="a8"/>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8978784"/>
    </w:sdtPr>
    <w:sdtContent>
      <w:p w14:paraId="7DED4A30" w14:textId="77777777" w:rsidR="00D45BDE" w:rsidRDefault="00D45BDE">
        <w:pPr>
          <w:pStyle w:val="a8"/>
          <w:jc w:val="right"/>
        </w:pPr>
        <w:r>
          <w:fldChar w:fldCharType="begin"/>
        </w:r>
        <w:r>
          <w:instrText>PAGE   \* MERGEFORMAT</w:instrText>
        </w:r>
        <w:r>
          <w:fldChar w:fldCharType="separate"/>
        </w:r>
        <w:r w:rsidR="004B3258" w:rsidRPr="004B3258">
          <w:rPr>
            <w:noProof/>
            <w:lang w:val="zh-CN"/>
          </w:rPr>
          <w:t>19</w:t>
        </w:r>
        <w:r>
          <w:fldChar w:fldCharType="end"/>
        </w:r>
      </w:p>
    </w:sdtContent>
  </w:sdt>
  <w:p w14:paraId="13442148" w14:textId="77777777" w:rsidR="00D45BDE" w:rsidRDefault="00D45BD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54200" w14:textId="77777777" w:rsidR="00D47405" w:rsidRDefault="00D47405">
      <w:r>
        <w:separator/>
      </w:r>
    </w:p>
  </w:footnote>
  <w:footnote w:type="continuationSeparator" w:id="0">
    <w:p w14:paraId="1F2F8A63" w14:textId="77777777" w:rsidR="00D47405" w:rsidRDefault="00D47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FFD3C" w14:textId="77777777" w:rsidR="00D45BDE" w:rsidRDefault="00D45BDE">
    <w:pPr>
      <w:pStyle w:val="aa"/>
      <w:widowControl/>
      <w:pBdr>
        <w:bottom w:val="none" w:sz="0" w:space="0" w:color="auto"/>
      </w:pBdr>
      <w:tabs>
        <w:tab w:val="clear" w:pos="8306"/>
      </w:tabs>
      <w:spacing w:line="440" w:lineRule="exact"/>
      <w:ind w:firstLine="360"/>
      <w:jc w:val="both"/>
      <w:rPr>
        <w:rFonts w:ascii="宋体" w:hAnsi="宋体"/>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3131D4"/>
    <w:multiLevelType w:val="multilevel"/>
    <w:tmpl w:val="363131D4"/>
    <w:lvl w:ilvl="0">
      <w:start w:val="1"/>
      <w:numFmt w:val="lowerLetter"/>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49E057FF"/>
    <w:multiLevelType w:val="multilevel"/>
    <w:tmpl w:val="49E057F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624697021">
    <w:abstractNumId w:val="1"/>
  </w:num>
  <w:num w:numId="2" w16cid:durableId="862282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TrueTypeFonts/>
  <w:saveSubsetFont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I3ZWFmYzlmNTEwODM1NTk3MTAxZDQ1MTM4ZTQ5MzQifQ=="/>
  </w:docVars>
  <w:rsids>
    <w:rsidRoot w:val="00A04B2E"/>
    <w:rsid w:val="000006B8"/>
    <w:rsid w:val="00000887"/>
    <w:rsid w:val="00000AE3"/>
    <w:rsid w:val="00001547"/>
    <w:rsid w:val="00001F33"/>
    <w:rsid w:val="000025D0"/>
    <w:rsid w:val="00002831"/>
    <w:rsid w:val="00002931"/>
    <w:rsid w:val="0000339C"/>
    <w:rsid w:val="0000358D"/>
    <w:rsid w:val="00003F33"/>
    <w:rsid w:val="0000434D"/>
    <w:rsid w:val="00004556"/>
    <w:rsid w:val="000045E1"/>
    <w:rsid w:val="00004F3E"/>
    <w:rsid w:val="00007852"/>
    <w:rsid w:val="0001016B"/>
    <w:rsid w:val="00010751"/>
    <w:rsid w:val="00010F63"/>
    <w:rsid w:val="000110A3"/>
    <w:rsid w:val="000113F4"/>
    <w:rsid w:val="00011586"/>
    <w:rsid w:val="0001166F"/>
    <w:rsid w:val="000125C5"/>
    <w:rsid w:val="00013E3D"/>
    <w:rsid w:val="00014227"/>
    <w:rsid w:val="0001483B"/>
    <w:rsid w:val="000150F6"/>
    <w:rsid w:val="000153C2"/>
    <w:rsid w:val="00015E98"/>
    <w:rsid w:val="00016A00"/>
    <w:rsid w:val="00016F9B"/>
    <w:rsid w:val="00020374"/>
    <w:rsid w:val="00020955"/>
    <w:rsid w:val="00021EB1"/>
    <w:rsid w:val="00022248"/>
    <w:rsid w:val="000223EC"/>
    <w:rsid w:val="000228AE"/>
    <w:rsid w:val="00022B70"/>
    <w:rsid w:val="00022C58"/>
    <w:rsid w:val="000234AF"/>
    <w:rsid w:val="00024749"/>
    <w:rsid w:val="0002489C"/>
    <w:rsid w:val="000248F7"/>
    <w:rsid w:val="000254E0"/>
    <w:rsid w:val="00025B0E"/>
    <w:rsid w:val="00026110"/>
    <w:rsid w:val="00026E96"/>
    <w:rsid w:val="00026F95"/>
    <w:rsid w:val="00027265"/>
    <w:rsid w:val="0003027A"/>
    <w:rsid w:val="00030295"/>
    <w:rsid w:val="00030336"/>
    <w:rsid w:val="00031117"/>
    <w:rsid w:val="0003143A"/>
    <w:rsid w:val="00031629"/>
    <w:rsid w:val="0003179E"/>
    <w:rsid w:val="00031FAB"/>
    <w:rsid w:val="000322A3"/>
    <w:rsid w:val="0003261C"/>
    <w:rsid w:val="00032A7F"/>
    <w:rsid w:val="0003363D"/>
    <w:rsid w:val="00033AD4"/>
    <w:rsid w:val="000351C7"/>
    <w:rsid w:val="0003539F"/>
    <w:rsid w:val="00035CFF"/>
    <w:rsid w:val="00035E81"/>
    <w:rsid w:val="00036009"/>
    <w:rsid w:val="000364B8"/>
    <w:rsid w:val="00036BEE"/>
    <w:rsid w:val="00036C77"/>
    <w:rsid w:val="00036FD7"/>
    <w:rsid w:val="0003731C"/>
    <w:rsid w:val="0004029B"/>
    <w:rsid w:val="000405F8"/>
    <w:rsid w:val="00040CC4"/>
    <w:rsid w:val="00040E9C"/>
    <w:rsid w:val="00040F0C"/>
    <w:rsid w:val="00040FB7"/>
    <w:rsid w:val="00042430"/>
    <w:rsid w:val="0004330A"/>
    <w:rsid w:val="0004349E"/>
    <w:rsid w:val="000437C4"/>
    <w:rsid w:val="00044137"/>
    <w:rsid w:val="0004472F"/>
    <w:rsid w:val="000452B7"/>
    <w:rsid w:val="00045598"/>
    <w:rsid w:val="000458E9"/>
    <w:rsid w:val="00045E78"/>
    <w:rsid w:val="0004639A"/>
    <w:rsid w:val="000468A3"/>
    <w:rsid w:val="000471B7"/>
    <w:rsid w:val="00047E96"/>
    <w:rsid w:val="0005031B"/>
    <w:rsid w:val="00050E6A"/>
    <w:rsid w:val="000514A5"/>
    <w:rsid w:val="00052B6F"/>
    <w:rsid w:val="00052F70"/>
    <w:rsid w:val="00053EB2"/>
    <w:rsid w:val="00053F13"/>
    <w:rsid w:val="0005405A"/>
    <w:rsid w:val="00054341"/>
    <w:rsid w:val="00054A1F"/>
    <w:rsid w:val="00054FFC"/>
    <w:rsid w:val="00055520"/>
    <w:rsid w:val="00055812"/>
    <w:rsid w:val="000561BB"/>
    <w:rsid w:val="000561E5"/>
    <w:rsid w:val="00057167"/>
    <w:rsid w:val="00057624"/>
    <w:rsid w:val="000605A9"/>
    <w:rsid w:val="000608C6"/>
    <w:rsid w:val="00060C1B"/>
    <w:rsid w:val="00060E36"/>
    <w:rsid w:val="000610A3"/>
    <w:rsid w:val="00061820"/>
    <w:rsid w:val="00061DC3"/>
    <w:rsid w:val="0006355C"/>
    <w:rsid w:val="00065364"/>
    <w:rsid w:val="00065858"/>
    <w:rsid w:val="00065E01"/>
    <w:rsid w:val="000668A1"/>
    <w:rsid w:val="00066C55"/>
    <w:rsid w:val="0007015C"/>
    <w:rsid w:val="00070AFE"/>
    <w:rsid w:val="000714E1"/>
    <w:rsid w:val="00071CE8"/>
    <w:rsid w:val="0007272B"/>
    <w:rsid w:val="0007299B"/>
    <w:rsid w:val="00072DFB"/>
    <w:rsid w:val="0007311A"/>
    <w:rsid w:val="00073198"/>
    <w:rsid w:val="00073768"/>
    <w:rsid w:val="00073801"/>
    <w:rsid w:val="000745FA"/>
    <w:rsid w:val="00074614"/>
    <w:rsid w:val="00074CCA"/>
    <w:rsid w:val="00074FBF"/>
    <w:rsid w:val="00075CE8"/>
    <w:rsid w:val="00076E01"/>
    <w:rsid w:val="00077809"/>
    <w:rsid w:val="00077941"/>
    <w:rsid w:val="00077E55"/>
    <w:rsid w:val="00077F4A"/>
    <w:rsid w:val="00080051"/>
    <w:rsid w:val="000803D2"/>
    <w:rsid w:val="0008128F"/>
    <w:rsid w:val="00081966"/>
    <w:rsid w:val="0008224C"/>
    <w:rsid w:val="00082407"/>
    <w:rsid w:val="00082ECC"/>
    <w:rsid w:val="00083402"/>
    <w:rsid w:val="000835C3"/>
    <w:rsid w:val="00083EA3"/>
    <w:rsid w:val="00083F91"/>
    <w:rsid w:val="000843A4"/>
    <w:rsid w:val="0008445B"/>
    <w:rsid w:val="000862AA"/>
    <w:rsid w:val="000865D3"/>
    <w:rsid w:val="00086764"/>
    <w:rsid w:val="00086AEC"/>
    <w:rsid w:val="00086B9E"/>
    <w:rsid w:val="000874A3"/>
    <w:rsid w:val="0009207E"/>
    <w:rsid w:val="00092423"/>
    <w:rsid w:val="000924A0"/>
    <w:rsid w:val="00092575"/>
    <w:rsid w:val="00092EEF"/>
    <w:rsid w:val="000942DD"/>
    <w:rsid w:val="0009468E"/>
    <w:rsid w:val="00094B83"/>
    <w:rsid w:val="00095168"/>
    <w:rsid w:val="00095459"/>
    <w:rsid w:val="0009605E"/>
    <w:rsid w:val="00096BE6"/>
    <w:rsid w:val="00097236"/>
    <w:rsid w:val="00097E0D"/>
    <w:rsid w:val="00097E91"/>
    <w:rsid w:val="000A02F9"/>
    <w:rsid w:val="000A079C"/>
    <w:rsid w:val="000A11A4"/>
    <w:rsid w:val="000A12EB"/>
    <w:rsid w:val="000A1864"/>
    <w:rsid w:val="000A1CF8"/>
    <w:rsid w:val="000A266C"/>
    <w:rsid w:val="000A2F3E"/>
    <w:rsid w:val="000A3C3F"/>
    <w:rsid w:val="000A4006"/>
    <w:rsid w:val="000A51D3"/>
    <w:rsid w:val="000A58B3"/>
    <w:rsid w:val="000A597D"/>
    <w:rsid w:val="000A5B60"/>
    <w:rsid w:val="000A5CCD"/>
    <w:rsid w:val="000A7547"/>
    <w:rsid w:val="000A795C"/>
    <w:rsid w:val="000B1256"/>
    <w:rsid w:val="000B22C7"/>
    <w:rsid w:val="000B2B17"/>
    <w:rsid w:val="000B3958"/>
    <w:rsid w:val="000B3A38"/>
    <w:rsid w:val="000B3C61"/>
    <w:rsid w:val="000B4446"/>
    <w:rsid w:val="000B5B6C"/>
    <w:rsid w:val="000B63CC"/>
    <w:rsid w:val="000B6494"/>
    <w:rsid w:val="000B64BD"/>
    <w:rsid w:val="000B736B"/>
    <w:rsid w:val="000B7546"/>
    <w:rsid w:val="000B799D"/>
    <w:rsid w:val="000C0130"/>
    <w:rsid w:val="000C04D0"/>
    <w:rsid w:val="000C0954"/>
    <w:rsid w:val="000C0BC8"/>
    <w:rsid w:val="000C0EE2"/>
    <w:rsid w:val="000C0F43"/>
    <w:rsid w:val="000C10E0"/>
    <w:rsid w:val="000C1C00"/>
    <w:rsid w:val="000C32AB"/>
    <w:rsid w:val="000C32D0"/>
    <w:rsid w:val="000C3499"/>
    <w:rsid w:val="000C3D91"/>
    <w:rsid w:val="000C3DB8"/>
    <w:rsid w:val="000C3F8D"/>
    <w:rsid w:val="000C46D7"/>
    <w:rsid w:val="000C4AAB"/>
    <w:rsid w:val="000C5175"/>
    <w:rsid w:val="000C59AC"/>
    <w:rsid w:val="000C5C0C"/>
    <w:rsid w:val="000C5CBC"/>
    <w:rsid w:val="000C61E1"/>
    <w:rsid w:val="000C69D2"/>
    <w:rsid w:val="000C79C4"/>
    <w:rsid w:val="000C7A14"/>
    <w:rsid w:val="000C7A4D"/>
    <w:rsid w:val="000C7F57"/>
    <w:rsid w:val="000D019F"/>
    <w:rsid w:val="000D0B48"/>
    <w:rsid w:val="000D3016"/>
    <w:rsid w:val="000D364A"/>
    <w:rsid w:val="000D3692"/>
    <w:rsid w:val="000D374C"/>
    <w:rsid w:val="000D38D0"/>
    <w:rsid w:val="000D40AA"/>
    <w:rsid w:val="000D4F80"/>
    <w:rsid w:val="000D56E7"/>
    <w:rsid w:val="000D576B"/>
    <w:rsid w:val="000D5DA8"/>
    <w:rsid w:val="000D5DCF"/>
    <w:rsid w:val="000E03A6"/>
    <w:rsid w:val="000E0DA4"/>
    <w:rsid w:val="000E127D"/>
    <w:rsid w:val="000E1936"/>
    <w:rsid w:val="000E1B78"/>
    <w:rsid w:val="000E2380"/>
    <w:rsid w:val="000E3049"/>
    <w:rsid w:val="000E3083"/>
    <w:rsid w:val="000E39DB"/>
    <w:rsid w:val="000E39F6"/>
    <w:rsid w:val="000E3AC7"/>
    <w:rsid w:val="000E3E4D"/>
    <w:rsid w:val="000E456F"/>
    <w:rsid w:val="000E4D90"/>
    <w:rsid w:val="000E5A7E"/>
    <w:rsid w:val="000E65D7"/>
    <w:rsid w:val="000E6702"/>
    <w:rsid w:val="000E6C4D"/>
    <w:rsid w:val="000E7169"/>
    <w:rsid w:val="000F05DD"/>
    <w:rsid w:val="000F094D"/>
    <w:rsid w:val="000F108A"/>
    <w:rsid w:val="000F124F"/>
    <w:rsid w:val="000F1DDF"/>
    <w:rsid w:val="000F30B3"/>
    <w:rsid w:val="000F345A"/>
    <w:rsid w:val="000F368B"/>
    <w:rsid w:val="000F3806"/>
    <w:rsid w:val="000F4CED"/>
    <w:rsid w:val="000F6022"/>
    <w:rsid w:val="000F60B6"/>
    <w:rsid w:val="000F674D"/>
    <w:rsid w:val="0010062A"/>
    <w:rsid w:val="00100DC2"/>
    <w:rsid w:val="00101147"/>
    <w:rsid w:val="001012BF"/>
    <w:rsid w:val="00103DAE"/>
    <w:rsid w:val="00104445"/>
    <w:rsid w:val="00104A08"/>
    <w:rsid w:val="0010586F"/>
    <w:rsid w:val="00105955"/>
    <w:rsid w:val="00106529"/>
    <w:rsid w:val="00106B0B"/>
    <w:rsid w:val="00106CA0"/>
    <w:rsid w:val="0010737F"/>
    <w:rsid w:val="00107F24"/>
    <w:rsid w:val="001103F2"/>
    <w:rsid w:val="00110709"/>
    <w:rsid w:val="0011097C"/>
    <w:rsid w:val="001116B3"/>
    <w:rsid w:val="00111965"/>
    <w:rsid w:val="001126E4"/>
    <w:rsid w:val="00113262"/>
    <w:rsid w:val="00115220"/>
    <w:rsid w:val="00115EB8"/>
    <w:rsid w:val="00116248"/>
    <w:rsid w:val="00116CB8"/>
    <w:rsid w:val="00117CDE"/>
    <w:rsid w:val="0012111F"/>
    <w:rsid w:val="00121432"/>
    <w:rsid w:val="00121E67"/>
    <w:rsid w:val="0012336B"/>
    <w:rsid w:val="001234CD"/>
    <w:rsid w:val="00123A4A"/>
    <w:rsid w:val="00123ABB"/>
    <w:rsid w:val="00123BB7"/>
    <w:rsid w:val="00123EA5"/>
    <w:rsid w:val="00124CE5"/>
    <w:rsid w:val="00125092"/>
    <w:rsid w:val="00125B7E"/>
    <w:rsid w:val="00126C7F"/>
    <w:rsid w:val="0012727E"/>
    <w:rsid w:val="001273F8"/>
    <w:rsid w:val="00127B74"/>
    <w:rsid w:val="001304A5"/>
    <w:rsid w:val="00131726"/>
    <w:rsid w:val="00131B81"/>
    <w:rsid w:val="0013314A"/>
    <w:rsid w:val="0013326B"/>
    <w:rsid w:val="0013396E"/>
    <w:rsid w:val="00135081"/>
    <w:rsid w:val="001358F7"/>
    <w:rsid w:val="00135D6E"/>
    <w:rsid w:val="001362AA"/>
    <w:rsid w:val="0013650E"/>
    <w:rsid w:val="001372D1"/>
    <w:rsid w:val="00137436"/>
    <w:rsid w:val="0013782E"/>
    <w:rsid w:val="001378CE"/>
    <w:rsid w:val="00137AC9"/>
    <w:rsid w:val="00137CE0"/>
    <w:rsid w:val="0014040E"/>
    <w:rsid w:val="001404E0"/>
    <w:rsid w:val="00141849"/>
    <w:rsid w:val="00141AA1"/>
    <w:rsid w:val="0014237C"/>
    <w:rsid w:val="00142AEB"/>
    <w:rsid w:val="00142EC2"/>
    <w:rsid w:val="001438DD"/>
    <w:rsid w:val="00143B50"/>
    <w:rsid w:val="00145288"/>
    <w:rsid w:val="001466A5"/>
    <w:rsid w:val="0014673D"/>
    <w:rsid w:val="00146B04"/>
    <w:rsid w:val="00146E50"/>
    <w:rsid w:val="00150391"/>
    <w:rsid w:val="00150525"/>
    <w:rsid w:val="00150B9E"/>
    <w:rsid w:val="00150DF4"/>
    <w:rsid w:val="001517C6"/>
    <w:rsid w:val="00152CFC"/>
    <w:rsid w:val="001530FE"/>
    <w:rsid w:val="00153830"/>
    <w:rsid w:val="001542DB"/>
    <w:rsid w:val="0015431E"/>
    <w:rsid w:val="00155858"/>
    <w:rsid w:val="00156683"/>
    <w:rsid w:val="00156AD5"/>
    <w:rsid w:val="00157C96"/>
    <w:rsid w:val="00157F02"/>
    <w:rsid w:val="00161270"/>
    <w:rsid w:val="001615DE"/>
    <w:rsid w:val="00161895"/>
    <w:rsid w:val="00161CC8"/>
    <w:rsid w:val="001623C4"/>
    <w:rsid w:val="00164815"/>
    <w:rsid w:val="001655C7"/>
    <w:rsid w:val="00165C6F"/>
    <w:rsid w:val="00166888"/>
    <w:rsid w:val="001669D5"/>
    <w:rsid w:val="0016722F"/>
    <w:rsid w:val="001679EB"/>
    <w:rsid w:val="00167F41"/>
    <w:rsid w:val="0017046F"/>
    <w:rsid w:val="00170F53"/>
    <w:rsid w:val="001715EC"/>
    <w:rsid w:val="00171FA4"/>
    <w:rsid w:val="001723DA"/>
    <w:rsid w:val="00172F57"/>
    <w:rsid w:val="001730B8"/>
    <w:rsid w:val="00173215"/>
    <w:rsid w:val="001734DB"/>
    <w:rsid w:val="001739A2"/>
    <w:rsid w:val="00173B75"/>
    <w:rsid w:val="00174BA7"/>
    <w:rsid w:val="001750C4"/>
    <w:rsid w:val="00175558"/>
    <w:rsid w:val="00175733"/>
    <w:rsid w:val="001759EB"/>
    <w:rsid w:val="00175B09"/>
    <w:rsid w:val="00175FE9"/>
    <w:rsid w:val="00176447"/>
    <w:rsid w:val="00176B66"/>
    <w:rsid w:val="00176BF6"/>
    <w:rsid w:val="001778C0"/>
    <w:rsid w:val="00181A88"/>
    <w:rsid w:val="00182FC7"/>
    <w:rsid w:val="00183154"/>
    <w:rsid w:val="00183214"/>
    <w:rsid w:val="001832C2"/>
    <w:rsid w:val="001832C3"/>
    <w:rsid w:val="00184928"/>
    <w:rsid w:val="001860DE"/>
    <w:rsid w:val="00186986"/>
    <w:rsid w:val="00186FE4"/>
    <w:rsid w:val="001872F2"/>
    <w:rsid w:val="0018797E"/>
    <w:rsid w:val="0019002B"/>
    <w:rsid w:val="001903CD"/>
    <w:rsid w:val="001906B5"/>
    <w:rsid w:val="00190B6D"/>
    <w:rsid w:val="00190DBD"/>
    <w:rsid w:val="00191A92"/>
    <w:rsid w:val="00191BE6"/>
    <w:rsid w:val="00192594"/>
    <w:rsid w:val="00192F08"/>
    <w:rsid w:val="001931B5"/>
    <w:rsid w:val="00193B76"/>
    <w:rsid w:val="00193C7C"/>
    <w:rsid w:val="00193CF7"/>
    <w:rsid w:val="00194999"/>
    <w:rsid w:val="00194AAB"/>
    <w:rsid w:val="00195145"/>
    <w:rsid w:val="00196232"/>
    <w:rsid w:val="00196A6C"/>
    <w:rsid w:val="00196B86"/>
    <w:rsid w:val="00196EC7"/>
    <w:rsid w:val="00197406"/>
    <w:rsid w:val="001A0890"/>
    <w:rsid w:val="001A0A79"/>
    <w:rsid w:val="001A2AA2"/>
    <w:rsid w:val="001A3BD2"/>
    <w:rsid w:val="001A401D"/>
    <w:rsid w:val="001A4057"/>
    <w:rsid w:val="001A4134"/>
    <w:rsid w:val="001A4430"/>
    <w:rsid w:val="001A4446"/>
    <w:rsid w:val="001A4DAA"/>
    <w:rsid w:val="001A4E8E"/>
    <w:rsid w:val="001A5990"/>
    <w:rsid w:val="001A59AD"/>
    <w:rsid w:val="001A6412"/>
    <w:rsid w:val="001A6C88"/>
    <w:rsid w:val="001A79A4"/>
    <w:rsid w:val="001A7AE2"/>
    <w:rsid w:val="001B03BD"/>
    <w:rsid w:val="001B0A16"/>
    <w:rsid w:val="001B0ED9"/>
    <w:rsid w:val="001B18A7"/>
    <w:rsid w:val="001B1A01"/>
    <w:rsid w:val="001B1FD7"/>
    <w:rsid w:val="001B221F"/>
    <w:rsid w:val="001B269B"/>
    <w:rsid w:val="001B3A18"/>
    <w:rsid w:val="001B3BD4"/>
    <w:rsid w:val="001B426F"/>
    <w:rsid w:val="001B4FF3"/>
    <w:rsid w:val="001B6B3A"/>
    <w:rsid w:val="001B704A"/>
    <w:rsid w:val="001B75BD"/>
    <w:rsid w:val="001B7DDF"/>
    <w:rsid w:val="001C0C7A"/>
    <w:rsid w:val="001C2859"/>
    <w:rsid w:val="001C2949"/>
    <w:rsid w:val="001C2CA5"/>
    <w:rsid w:val="001C2CBC"/>
    <w:rsid w:val="001C3313"/>
    <w:rsid w:val="001C50A9"/>
    <w:rsid w:val="001C51BF"/>
    <w:rsid w:val="001C57F5"/>
    <w:rsid w:val="001C6B51"/>
    <w:rsid w:val="001C6DC3"/>
    <w:rsid w:val="001C7623"/>
    <w:rsid w:val="001D138D"/>
    <w:rsid w:val="001D2081"/>
    <w:rsid w:val="001D23A8"/>
    <w:rsid w:val="001D2CAF"/>
    <w:rsid w:val="001D4107"/>
    <w:rsid w:val="001D4777"/>
    <w:rsid w:val="001D48F4"/>
    <w:rsid w:val="001D4E3B"/>
    <w:rsid w:val="001D4FE9"/>
    <w:rsid w:val="001D5241"/>
    <w:rsid w:val="001D571D"/>
    <w:rsid w:val="001D6534"/>
    <w:rsid w:val="001D65A7"/>
    <w:rsid w:val="001D6EFE"/>
    <w:rsid w:val="001D78C8"/>
    <w:rsid w:val="001D7EF8"/>
    <w:rsid w:val="001D7F58"/>
    <w:rsid w:val="001E03F5"/>
    <w:rsid w:val="001E048C"/>
    <w:rsid w:val="001E069D"/>
    <w:rsid w:val="001E06DD"/>
    <w:rsid w:val="001E1250"/>
    <w:rsid w:val="001E1488"/>
    <w:rsid w:val="001E39E1"/>
    <w:rsid w:val="001E429F"/>
    <w:rsid w:val="001E5241"/>
    <w:rsid w:val="001E57BB"/>
    <w:rsid w:val="001E5800"/>
    <w:rsid w:val="001E6136"/>
    <w:rsid w:val="001E61BA"/>
    <w:rsid w:val="001E6CA4"/>
    <w:rsid w:val="001E6FAA"/>
    <w:rsid w:val="001E6FBE"/>
    <w:rsid w:val="001E7054"/>
    <w:rsid w:val="001E7B64"/>
    <w:rsid w:val="001F081B"/>
    <w:rsid w:val="001F1765"/>
    <w:rsid w:val="001F17E4"/>
    <w:rsid w:val="001F183B"/>
    <w:rsid w:val="001F1B1D"/>
    <w:rsid w:val="001F260B"/>
    <w:rsid w:val="001F26BF"/>
    <w:rsid w:val="001F35F4"/>
    <w:rsid w:val="001F37AC"/>
    <w:rsid w:val="001F44A1"/>
    <w:rsid w:val="001F4964"/>
    <w:rsid w:val="001F4D5F"/>
    <w:rsid w:val="001F52F2"/>
    <w:rsid w:val="001F5937"/>
    <w:rsid w:val="001F75DB"/>
    <w:rsid w:val="001F7B92"/>
    <w:rsid w:val="002003A7"/>
    <w:rsid w:val="00200597"/>
    <w:rsid w:val="00200616"/>
    <w:rsid w:val="00200CB9"/>
    <w:rsid w:val="00202343"/>
    <w:rsid w:val="00203257"/>
    <w:rsid w:val="00203E40"/>
    <w:rsid w:val="00203E72"/>
    <w:rsid w:val="00204699"/>
    <w:rsid w:val="00205068"/>
    <w:rsid w:val="00205D05"/>
    <w:rsid w:val="00205D4B"/>
    <w:rsid w:val="00205D62"/>
    <w:rsid w:val="002060C1"/>
    <w:rsid w:val="002076C7"/>
    <w:rsid w:val="002100C4"/>
    <w:rsid w:val="00210CD3"/>
    <w:rsid w:val="00210F57"/>
    <w:rsid w:val="00211487"/>
    <w:rsid w:val="002114F6"/>
    <w:rsid w:val="002127BD"/>
    <w:rsid w:val="00212D4D"/>
    <w:rsid w:val="00212DD4"/>
    <w:rsid w:val="00213C85"/>
    <w:rsid w:val="002140A3"/>
    <w:rsid w:val="00214B19"/>
    <w:rsid w:val="00214D5C"/>
    <w:rsid w:val="00216175"/>
    <w:rsid w:val="002203E1"/>
    <w:rsid w:val="002213E9"/>
    <w:rsid w:val="002219A6"/>
    <w:rsid w:val="00222585"/>
    <w:rsid w:val="002225F7"/>
    <w:rsid w:val="0022288E"/>
    <w:rsid w:val="00222949"/>
    <w:rsid w:val="00222958"/>
    <w:rsid w:val="002235D2"/>
    <w:rsid w:val="00223B86"/>
    <w:rsid w:val="00223E8E"/>
    <w:rsid w:val="00224CC5"/>
    <w:rsid w:val="00224D9E"/>
    <w:rsid w:val="00225B0B"/>
    <w:rsid w:val="00225C72"/>
    <w:rsid w:val="002262CE"/>
    <w:rsid w:val="00226351"/>
    <w:rsid w:val="00226508"/>
    <w:rsid w:val="00226733"/>
    <w:rsid w:val="002274DA"/>
    <w:rsid w:val="00227B27"/>
    <w:rsid w:val="002302F1"/>
    <w:rsid w:val="002314B3"/>
    <w:rsid w:val="00231806"/>
    <w:rsid w:val="00231DA3"/>
    <w:rsid w:val="002325BD"/>
    <w:rsid w:val="00232C28"/>
    <w:rsid w:val="00234106"/>
    <w:rsid w:val="00234400"/>
    <w:rsid w:val="00234E82"/>
    <w:rsid w:val="00235672"/>
    <w:rsid w:val="002358F0"/>
    <w:rsid w:val="00235986"/>
    <w:rsid w:val="002368E0"/>
    <w:rsid w:val="00236AC1"/>
    <w:rsid w:val="00236E79"/>
    <w:rsid w:val="0023757F"/>
    <w:rsid w:val="00240E39"/>
    <w:rsid w:val="0024106A"/>
    <w:rsid w:val="00242AE6"/>
    <w:rsid w:val="00242BF2"/>
    <w:rsid w:val="002431FE"/>
    <w:rsid w:val="002439B1"/>
    <w:rsid w:val="00244540"/>
    <w:rsid w:val="00244587"/>
    <w:rsid w:val="00244939"/>
    <w:rsid w:val="00244CD4"/>
    <w:rsid w:val="00245128"/>
    <w:rsid w:val="002462FB"/>
    <w:rsid w:val="002467C7"/>
    <w:rsid w:val="002473D2"/>
    <w:rsid w:val="0024774F"/>
    <w:rsid w:val="002502C8"/>
    <w:rsid w:val="00250FE7"/>
    <w:rsid w:val="00251005"/>
    <w:rsid w:val="00251039"/>
    <w:rsid w:val="00251933"/>
    <w:rsid w:val="00251BCE"/>
    <w:rsid w:val="00252085"/>
    <w:rsid w:val="0025295E"/>
    <w:rsid w:val="0025399E"/>
    <w:rsid w:val="00253AC3"/>
    <w:rsid w:val="00254210"/>
    <w:rsid w:val="002549CA"/>
    <w:rsid w:val="00254BB4"/>
    <w:rsid w:val="00254C64"/>
    <w:rsid w:val="00254DFC"/>
    <w:rsid w:val="00256AA7"/>
    <w:rsid w:val="00257111"/>
    <w:rsid w:val="00257A0A"/>
    <w:rsid w:val="00257EC8"/>
    <w:rsid w:val="00257F77"/>
    <w:rsid w:val="00257FBA"/>
    <w:rsid w:val="002602A9"/>
    <w:rsid w:val="00260E1F"/>
    <w:rsid w:val="002612EC"/>
    <w:rsid w:val="0026304F"/>
    <w:rsid w:val="00263734"/>
    <w:rsid w:val="00263895"/>
    <w:rsid w:val="0026462C"/>
    <w:rsid w:val="0026480C"/>
    <w:rsid w:val="00264955"/>
    <w:rsid w:val="00265255"/>
    <w:rsid w:val="00265C2B"/>
    <w:rsid w:val="002665D1"/>
    <w:rsid w:val="00266638"/>
    <w:rsid w:val="00266A22"/>
    <w:rsid w:val="00266D76"/>
    <w:rsid w:val="002671BA"/>
    <w:rsid w:val="0027094C"/>
    <w:rsid w:val="00270E8B"/>
    <w:rsid w:val="0027167B"/>
    <w:rsid w:val="00271F59"/>
    <w:rsid w:val="002724F2"/>
    <w:rsid w:val="002729AA"/>
    <w:rsid w:val="00274A28"/>
    <w:rsid w:val="00275222"/>
    <w:rsid w:val="00275EC7"/>
    <w:rsid w:val="00276068"/>
    <w:rsid w:val="00276818"/>
    <w:rsid w:val="0027691B"/>
    <w:rsid w:val="00276EFE"/>
    <w:rsid w:val="002775E9"/>
    <w:rsid w:val="00277BAA"/>
    <w:rsid w:val="00277C9E"/>
    <w:rsid w:val="00277D6C"/>
    <w:rsid w:val="00277E50"/>
    <w:rsid w:val="002806F8"/>
    <w:rsid w:val="00280D4F"/>
    <w:rsid w:val="002818CD"/>
    <w:rsid w:val="0028228A"/>
    <w:rsid w:val="00282B04"/>
    <w:rsid w:val="00283285"/>
    <w:rsid w:val="00284892"/>
    <w:rsid w:val="00284B33"/>
    <w:rsid w:val="00284BFB"/>
    <w:rsid w:val="002852AE"/>
    <w:rsid w:val="002853D2"/>
    <w:rsid w:val="00285528"/>
    <w:rsid w:val="00286FC7"/>
    <w:rsid w:val="0028796E"/>
    <w:rsid w:val="002915A3"/>
    <w:rsid w:val="0029182B"/>
    <w:rsid w:val="002919F1"/>
    <w:rsid w:val="00291F5E"/>
    <w:rsid w:val="00292564"/>
    <w:rsid w:val="00292C73"/>
    <w:rsid w:val="002933C9"/>
    <w:rsid w:val="00293F69"/>
    <w:rsid w:val="00294405"/>
    <w:rsid w:val="00294857"/>
    <w:rsid w:val="00294A00"/>
    <w:rsid w:val="00294A7D"/>
    <w:rsid w:val="00295989"/>
    <w:rsid w:val="0029607A"/>
    <w:rsid w:val="002963D8"/>
    <w:rsid w:val="00296463"/>
    <w:rsid w:val="00297FD4"/>
    <w:rsid w:val="002A00DF"/>
    <w:rsid w:val="002A04FF"/>
    <w:rsid w:val="002A0F5E"/>
    <w:rsid w:val="002A1570"/>
    <w:rsid w:val="002A20EE"/>
    <w:rsid w:val="002A2770"/>
    <w:rsid w:val="002A2E40"/>
    <w:rsid w:val="002A2F6C"/>
    <w:rsid w:val="002A3CBB"/>
    <w:rsid w:val="002A447D"/>
    <w:rsid w:val="002A462F"/>
    <w:rsid w:val="002A4990"/>
    <w:rsid w:val="002A61AC"/>
    <w:rsid w:val="002A67A9"/>
    <w:rsid w:val="002A6BA7"/>
    <w:rsid w:val="002A72FB"/>
    <w:rsid w:val="002A7D85"/>
    <w:rsid w:val="002B04A7"/>
    <w:rsid w:val="002B0C31"/>
    <w:rsid w:val="002B0F71"/>
    <w:rsid w:val="002B26A1"/>
    <w:rsid w:val="002B3128"/>
    <w:rsid w:val="002B4D06"/>
    <w:rsid w:val="002B4F5D"/>
    <w:rsid w:val="002B5374"/>
    <w:rsid w:val="002B5443"/>
    <w:rsid w:val="002B6721"/>
    <w:rsid w:val="002B72ED"/>
    <w:rsid w:val="002B795B"/>
    <w:rsid w:val="002B7977"/>
    <w:rsid w:val="002B7A49"/>
    <w:rsid w:val="002B7E95"/>
    <w:rsid w:val="002C0324"/>
    <w:rsid w:val="002C08E9"/>
    <w:rsid w:val="002C0955"/>
    <w:rsid w:val="002C15C0"/>
    <w:rsid w:val="002C2B63"/>
    <w:rsid w:val="002C3038"/>
    <w:rsid w:val="002C3EB2"/>
    <w:rsid w:val="002C5A20"/>
    <w:rsid w:val="002C6689"/>
    <w:rsid w:val="002C677A"/>
    <w:rsid w:val="002C7ED0"/>
    <w:rsid w:val="002D05B5"/>
    <w:rsid w:val="002D15FD"/>
    <w:rsid w:val="002D1753"/>
    <w:rsid w:val="002D2CF3"/>
    <w:rsid w:val="002D2F29"/>
    <w:rsid w:val="002D3A48"/>
    <w:rsid w:val="002D3FAD"/>
    <w:rsid w:val="002D4D2B"/>
    <w:rsid w:val="002D5684"/>
    <w:rsid w:val="002D577A"/>
    <w:rsid w:val="002D5C0D"/>
    <w:rsid w:val="002D5EA1"/>
    <w:rsid w:val="002D5ECF"/>
    <w:rsid w:val="002D6164"/>
    <w:rsid w:val="002D7740"/>
    <w:rsid w:val="002D79EF"/>
    <w:rsid w:val="002D7E98"/>
    <w:rsid w:val="002D7EE3"/>
    <w:rsid w:val="002D7FB5"/>
    <w:rsid w:val="002E0130"/>
    <w:rsid w:val="002E014E"/>
    <w:rsid w:val="002E02ED"/>
    <w:rsid w:val="002E0A9E"/>
    <w:rsid w:val="002E1C36"/>
    <w:rsid w:val="002E1DAB"/>
    <w:rsid w:val="002E2810"/>
    <w:rsid w:val="002E2D08"/>
    <w:rsid w:val="002E319C"/>
    <w:rsid w:val="002E358B"/>
    <w:rsid w:val="002E380F"/>
    <w:rsid w:val="002E3D3A"/>
    <w:rsid w:val="002E3F97"/>
    <w:rsid w:val="002E47F0"/>
    <w:rsid w:val="002E549E"/>
    <w:rsid w:val="002E574D"/>
    <w:rsid w:val="002E74B3"/>
    <w:rsid w:val="002E7BD2"/>
    <w:rsid w:val="002F00D3"/>
    <w:rsid w:val="002F033E"/>
    <w:rsid w:val="002F0B41"/>
    <w:rsid w:val="002F149E"/>
    <w:rsid w:val="002F15D3"/>
    <w:rsid w:val="002F19C3"/>
    <w:rsid w:val="002F1F16"/>
    <w:rsid w:val="002F2712"/>
    <w:rsid w:val="002F59FA"/>
    <w:rsid w:val="002F5B83"/>
    <w:rsid w:val="002F60A7"/>
    <w:rsid w:val="002F6A4C"/>
    <w:rsid w:val="002F7696"/>
    <w:rsid w:val="002F7D00"/>
    <w:rsid w:val="00300918"/>
    <w:rsid w:val="00301577"/>
    <w:rsid w:val="00301695"/>
    <w:rsid w:val="00302226"/>
    <w:rsid w:val="00302282"/>
    <w:rsid w:val="00302E24"/>
    <w:rsid w:val="0030597F"/>
    <w:rsid w:val="00305AEA"/>
    <w:rsid w:val="00305B19"/>
    <w:rsid w:val="003060AC"/>
    <w:rsid w:val="0030614C"/>
    <w:rsid w:val="003063C4"/>
    <w:rsid w:val="00306D96"/>
    <w:rsid w:val="003074AD"/>
    <w:rsid w:val="00307B1D"/>
    <w:rsid w:val="0031048B"/>
    <w:rsid w:val="003108CE"/>
    <w:rsid w:val="003112C5"/>
    <w:rsid w:val="003114E6"/>
    <w:rsid w:val="0031196A"/>
    <w:rsid w:val="00311A6F"/>
    <w:rsid w:val="00311F7C"/>
    <w:rsid w:val="00312304"/>
    <w:rsid w:val="00312C8C"/>
    <w:rsid w:val="003131D5"/>
    <w:rsid w:val="00313774"/>
    <w:rsid w:val="0031377E"/>
    <w:rsid w:val="00314544"/>
    <w:rsid w:val="00314773"/>
    <w:rsid w:val="003152F3"/>
    <w:rsid w:val="003169DB"/>
    <w:rsid w:val="00316AA8"/>
    <w:rsid w:val="00316CD0"/>
    <w:rsid w:val="003200DF"/>
    <w:rsid w:val="00320760"/>
    <w:rsid w:val="00321258"/>
    <w:rsid w:val="00321334"/>
    <w:rsid w:val="0032225B"/>
    <w:rsid w:val="003227BB"/>
    <w:rsid w:val="00322F69"/>
    <w:rsid w:val="003241D9"/>
    <w:rsid w:val="00324659"/>
    <w:rsid w:val="00324EB4"/>
    <w:rsid w:val="003255A6"/>
    <w:rsid w:val="00325DC4"/>
    <w:rsid w:val="00326468"/>
    <w:rsid w:val="0032661E"/>
    <w:rsid w:val="0032686A"/>
    <w:rsid w:val="0032735F"/>
    <w:rsid w:val="0032754F"/>
    <w:rsid w:val="00327A59"/>
    <w:rsid w:val="00327B45"/>
    <w:rsid w:val="00327C69"/>
    <w:rsid w:val="00330D18"/>
    <w:rsid w:val="00331188"/>
    <w:rsid w:val="00331189"/>
    <w:rsid w:val="00331776"/>
    <w:rsid w:val="00331DD7"/>
    <w:rsid w:val="003321ED"/>
    <w:rsid w:val="003329D0"/>
    <w:rsid w:val="0033306E"/>
    <w:rsid w:val="00333DE0"/>
    <w:rsid w:val="0033449D"/>
    <w:rsid w:val="003344B1"/>
    <w:rsid w:val="00334882"/>
    <w:rsid w:val="00334886"/>
    <w:rsid w:val="003350BE"/>
    <w:rsid w:val="00335BEF"/>
    <w:rsid w:val="00335D8B"/>
    <w:rsid w:val="003408DD"/>
    <w:rsid w:val="003412D9"/>
    <w:rsid w:val="003415AF"/>
    <w:rsid w:val="00342615"/>
    <w:rsid w:val="00342A40"/>
    <w:rsid w:val="003430AD"/>
    <w:rsid w:val="0034374A"/>
    <w:rsid w:val="00344008"/>
    <w:rsid w:val="003449D4"/>
    <w:rsid w:val="00344B20"/>
    <w:rsid w:val="003458E4"/>
    <w:rsid w:val="00346897"/>
    <w:rsid w:val="00346957"/>
    <w:rsid w:val="00346FD3"/>
    <w:rsid w:val="003474C7"/>
    <w:rsid w:val="00347DBA"/>
    <w:rsid w:val="00350057"/>
    <w:rsid w:val="00350788"/>
    <w:rsid w:val="00350E3C"/>
    <w:rsid w:val="003516D1"/>
    <w:rsid w:val="00351856"/>
    <w:rsid w:val="00352C28"/>
    <w:rsid w:val="003534C2"/>
    <w:rsid w:val="0035363D"/>
    <w:rsid w:val="00353ABB"/>
    <w:rsid w:val="00353D36"/>
    <w:rsid w:val="003540B0"/>
    <w:rsid w:val="00354A07"/>
    <w:rsid w:val="00354BB5"/>
    <w:rsid w:val="003552DC"/>
    <w:rsid w:val="00355564"/>
    <w:rsid w:val="00355940"/>
    <w:rsid w:val="00357662"/>
    <w:rsid w:val="00357A72"/>
    <w:rsid w:val="00357C4D"/>
    <w:rsid w:val="00360901"/>
    <w:rsid w:val="00360B9B"/>
    <w:rsid w:val="00360E97"/>
    <w:rsid w:val="00361401"/>
    <w:rsid w:val="003618FB"/>
    <w:rsid w:val="00361B9C"/>
    <w:rsid w:val="00361D7E"/>
    <w:rsid w:val="0036208D"/>
    <w:rsid w:val="00362739"/>
    <w:rsid w:val="00362CF8"/>
    <w:rsid w:val="00363E4E"/>
    <w:rsid w:val="00364832"/>
    <w:rsid w:val="003649E8"/>
    <w:rsid w:val="003653CB"/>
    <w:rsid w:val="00365907"/>
    <w:rsid w:val="00366AD8"/>
    <w:rsid w:val="00366D51"/>
    <w:rsid w:val="00367352"/>
    <w:rsid w:val="00367F47"/>
    <w:rsid w:val="00370149"/>
    <w:rsid w:val="003701CD"/>
    <w:rsid w:val="00371F29"/>
    <w:rsid w:val="00372557"/>
    <w:rsid w:val="00372C7B"/>
    <w:rsid w:val="00372FF6"/>
    <w:rsid w:val="00373C1F"/>
    <w:rsid w:val="00373DC9"/>
    <w:rsid w:val="00373DD1"/>
    <w:rsid w:val="0037472F"/>
    <w:rsid w:val="00375FA2"/>
    <w:rsid w:val="00376371"/>
    <w:rsid w:val="0037669A"/>
    <w:rsid w:val="0037703B"/>
    <w:rsid w:val="0037711F"/>
    <w:rsid w:val="00377216"/>
    <w:rsid w:val="00377B2F"/>
    <w:rsid w:val="00377C52"/>
    <w:rsid w:val="003811A7"/>
    <w:rsid w:val="00381215"/>
    <w:rsid w:val="0038278A"/>
    <w:rsid w:val="003828D4"/>
    <w:rsid w:val="00382992"/>
    <w:rsid w:val="00383387"/>
    <w:rsid w:val="00383DD9"/>
    <w:rsid w:val="00384536"/>
    <w:rsid w:val="00384F89"/>
    <w:rsid w:val="00385500"/>
    <w:rsid w:val="003861C4"/>
    <w:rsid w:val="00386418"/>
    <w:rsid w:val="00386B26"/>
    <w:rsid w:val="00386D2E"/>
    <w:rsid w:val="00386E0C"/>
    <w:rsid w:val="003875BF"/>
    <w:rsid w:val="003901B7"/>
    <w:rsid w:val="0039140A"/>
    <w:rsid w:val="00391791"/>
    <w:rsid w:val="003919F4"/>
    <w:rsid w:val="00392C07"/>
    <w:rsid w:val="00393025"/>
    <w:rsid w:val="0039318A"/>
    <w:rsid w:val="00393D7D"/>
    <w:rsid w:val="0039420B"/>
    <w:rsid w:val="00394462"/>
    <w:rsid w:val="003948DF"/>
    <w:rsid w:val="00394EDF"/>
    <w:rsid w:val="00395680"/>
    <w:rsid w:val="0039592B"/>
    <w:rsid w:val="0039667C"/>
    <w:rsid w:val="00396C5A"/>
    <w:rsid w:val="00396EAD"/>
    <w:rsid w:val="00397320"/>
    <w:rsid w:val="003A025F"/>
    <w:rsid w:val="003A0A39"/>
    <w:rsid w:val="003A0C33"/>
    <w:rsid w:val="003A1465"/>
    <w:rsid w:val="003A2071"/>
    <w:rsid w:val="003A3951"/>
    <w:rsid w:val="003A3CC5"/>
    <w:rsid w:val="003A3E5C"/>
    <w:rsid w:val="003A4531"/>
    <w:rsid w:val="003A4E6F"/>
    <w:rsid w:val="003A5003"/>
    <w:rsid w:val="003A506D"/>
    <w:rsid w:val="003A56DA"/>
    <w:rsid w:val="003A574B"/>
    <w:rsid w:val="003A5955"/>
    <w:rsid w:val="003A5DF6"/>
    <w:rsid w:val="003A6605"/>
    <w:rsid w:val="003A6A44"/>
    <w:rsid w:val="003A6D42"/>
    <w:rsid w:val="003A719B"/>
    <w:rsid w:val="003A76CC"/>
    <w:rsid w:val="003B008F"/>
    <w:rsid w:val="003B03DD"/>
    <w:rsid w:val="003B0769"/>
    <w:rsid w:val="003B160A"/>
    <w:rsid w:val="003B171A"/>
    <w:rsid w:val="003B1CBC"/>
    <w:rsid w:val="003B2510"/>
    <w:rsid w:val="003B2A7D"/>
    <w:rsid w:val="003B2F6C"/>
    <w:rsid w:val="003B3166"/>
    <w:rsid w:val="003B3794"/>
    <w:rsid w:val="003B3D43"/>
    <w:rsid w:val="003B4873"/>
    <w:rsid w:val="003B4B3C"/>
    <w:rsid w:val="003B5AF4"/>
    <w:rsid w:val="003B5B07"/>
    <w:rsid w:val="003B6BF0"/>
    <w:rsid w:val="003B74C7"/>
    <w:rsid w:val="003B7EA6"/>
    <w:rsid w:val="003B7FBF"/>
    <w:rsid w:val="003C1619"/>
    <w:rsid w:val="003C3511"/>
    <w:rsid w:val="003C3532"/>
    <w:rsid w:val="003C3B71"/>
    <w:rsid w:val="003C3E9B"/>
    <w:rsid w:val="003C44B9"/>
    <w:rsid w:val="003C50CD"/>
    <w:rsid w:val="003C62E2"/>
    <w:rsid w:val="003C6421"/>
    <w:rsid w:val="003C68BC"/>
    <w:rsid w:val="003C7C12"/>
    <w:rsid w:val="003C7D05"/>
    <w:rsid w:val="003D031D"/>
    <w:rsid w:val="003D0465"/>
    <w:rsid w:val="003D06D8"/>
    <w:rsid w:val="003D09C5"/>
    <w:rsid w:val="003D1000"/>
    <w:rsid w:val="003D2C06"/>
    <w:rsid w:val="003D338C"/>
    <w:rsid w:val="003D3E5A"/>
    <w:rsid w:val="003D44A7"/>
    <w:rsid w:val="003D4584"/>
    <w:rsid w:val="003D4CD8"/>
    <w:rsid w:val="003D5976"/>
    <w:rsid w:val="003D6003"/>
    <w:rsid w:val="003D7076"/>
    <w:rsid w:val="003E0CEC"/>
    <w:rsid w:val="003E1FEB"/>
    <w:rsid w:val="003E2E5C"/>
    <w:rsid w:val="003E3BAA"/>
    <w:rsid w:val="003E40A6"/>
    <w:rsid w:val="003E4534"/>
    <w:rsid w:val="003E4C90"/>
    <w:rsid w:val="003E569C"/>
    <w:rsid w:val="003E5D5A"/>
    <w:rsid w:val="003E6B90"/>
    <w:rsid w:val="003F0E21"/>
    <w:rsid w:val="003F1081"/>
    <w:rsid w:val="003F1674"/>
    <w:rsid w:val="003F1B4C"/>
    <w:rsid w:val="003F23B3"/>
    <w:rsid w:val="003F2442"/>
    <w:rsid w:val="003F3294"/>
    <w:rsid w:val="003F4874"/>
    <w:rsid w:val="003F492A"/>
    <w:rsid w:val="003F4C43"/>
    <w:rsid w:val="003F4FE9"/>
    <w:rsid w:val="003F5B50"/>
    <w:rsid w:val="003F5EC6"/>
    <w:rsid w:val="003F6B58"/>
    <w:rsid w:val="003F6FEE"/>
    <w:rsid w:val="003F7459"/>
    <w:rsid w:val="003F7A8A"/>
    <w:rsid w:val="003F7CD9"/>
    <w:rsid w:val="00400418"/>
    <w:rsid w:val="0040095F"/>
    <w:rsid w:val="00400E03"/>
    <w:rsid w:val="00401D7F"/>
    <w:rsid w:val="00402F4D"/>
    <w:rsid w:val="004030A0"/>
    <w:rsid w:val="00403ADE"/>
    <w:rsid w:val="0040488D"/>
    <w:rsid w:val="00404A03"/>
    <w:rsid w:val="00404BF4"/>
    <w:rsid w:val="004059EF"/>
    <w:rsid w:val="0040639F"/>
    <w:rsid w:val="0040644F"/>
    <w:rsid w:val="00406BDA"/>
    <w:rsid w:val="004102B0"/>
    <w:rsid w:val="00410490"/>
    <w:rsid w:val="00410757"/>
    <w:rsid w:val="004115B0"/>
    <w:rsid w:val="004117DA"/>
    <w:rsid w:val="004121F9"/>
    <w:rsid w:val="00412BBA"/>
    <w:rsid w:val="00413E5C"/>
    <w:rsid w:val="004142A4"/>
    <w:rsid w:val="004143DA"/>
    <w:rsid w:val="00414413"/>
    <w:rsid w:val="00414E11"/>
    <w:rsid w:val="0041515F"/>
    <w:rsid w:val="00415A89"/>
    <w:rsid w:val="00415C6C"/>
    <w:rsid w:val="00416413"/>
    <w:rsid w:val="0041651A"/>
    <w:rsid w:val="004166AA"/>
    <w:rsid w:val="00416781"/>
    <w:rsid w:val="00416BB5"/>
    <w:rsid w:val="0041709E"/>
    <w:rsid w:val="00417C11"/>
    <w:rsid w:val="0042081A"/>
    <w:rsid w:val="00420A3B"/>
    <w:rsid w:val="00420D64"/>
    <w:rsid w:val="004221F7"/>
    <w:rsid w:val="00423789"/>
    <w:rsid w:val="00423A2B"/>
    <w:rsid w:val="00424A6C"/>
    <w:rsid w:val="00424FDE"/>
    <w:rsid w:val="00425273"/>
    <w:rsid w:val="0042600C"/>
    <w:rsid w:val="004261A8"/>
    <w:rsid w:val="00426C04"/>
    <w:rsid w:val="0042798F"/>
    <w:rsid w:val="004306D3"/>
    <w:rsid w:val="00430B1B"/>
    <w:rsid w:val="0043206E"/>
    <w:rsid w:val="00432C0B"/>
    <w:rsid w:val="00433AA4"/>
    <w:rsid w:val="00433D7E"/>
    <w:rsid w:val="00433ED5"/>
    <w:rsid w:val="00434BCE"/>
    <w:rsid w:val="0043614B"/>
    <w:rsid w:val="0043619C"/>
    <w:rsid w:val="00436DE9"/>
    <w:rsid w:val="00436E1B"/>
    <w:rsid w:val="00437080"/>
    <w:rsid w:val="004379B4"/>
    <w:rsid w:val="004400F1"/>
    <w:rsid w:val="0044012E"/>
    <w:rsid w:val="0044165A"/>
    <w:rsid w:val="00441777"/>
    <w:rsid w:val="004420F1"/>
    <w:rsid w:val="00442418"/>
    <w:rsid w:val="00442451"/>
    <w:rsid w:val="0044248E"/>
    <w:rsid w:val="00442611"/>
    <w:rsid w:val="00442B97"/>
    <w:rsid w:val="00442BA0"/>
    <w:rsid w:val="00442FD0"/>
    <w:rsid w:val="00443096"/>
    <w:rsid w:val="00443161"/>
    <w:rsid w:val="004448FA"/>
    <w:rsid w:val="004455D7"/>
    <w:rsid w:val="00445789"/>
    <w:rsid w:val="004460FD"/>
    <w:rsid w:val="00446292"/>
    <w:rsid w:val="00450134"/>
    <w:rsid w:val="004504D5"/>
    <w:rsid w:val="00450960"/>
    <w:rsid w:val="00450963"/>
    <w:rsid w:val="00450E45"/>
    <w:rsid w:val="004529C6"/>
    <w:rsid w:val="004539D7"/>
    <w:rsid w:val="00453D71"/>
    <w:rsid w:val="00453DF2"/>
    <w:rsid w:val="0045461A"/>
    <w:rsid w:val="00454E36"/>
    <w:rsid w:val="00454E3F"/>
    <w:rsid w:val="004551E5"/>
    <w:rsid w:val="00455434"/>
    <w:rsid w:val="00455F81"/>
    <w:rsid w:val="004566B5"/>
    <w:rsid w:val="00456C46"/>
    <w:rsid w:val="00457178"/>
    <w:rsid w:val="00457D80"/>
    <w:rsid w:val="0046029F"/>
    <w:rsid w:val="00460D2F"/>
    <w:rsid w:val="004612C0"/>
    <w:rsid w:val="004614DD"/>
    <w:rsid w:val="0046166E"/>
    <w:rsid w:val="00461CB3"/>
    <w:rsid w:val="004625A3"/>
    <w:rsid w:val="00462FF9"/>
    <w:rsid w:val="00463016"/>
    <w:rsid w:val="00463331"/>
    <w:rsid w:val="00463AB6"/>
    <w:rsid w:val="00463ADC"/>
    <w:rsid w:val="00464F60"/>
    <w:rsid w:val="00465C6E"/>
    <w:rsid w:val="00466304"/>
    <w:rsid w:val="00466BDC"/>
    <w:rsid w:val="0046727E"/>
    <w:rsid w:val="00467617"/>
    <w:rsid w:val="004677E6"/>
    <w:rsid w:val="00470DA9"/>
    <w:rsid w:val="004710B5"/>
    <w:rsid w:val="00471CF1"/>
    <w:rsid w:val="004723FC"/>
    <w:rsid w:val="00472DEC"/>
    <w:rsid w:val="00473F65"/>
    <w:rsid w:val="00473F7D"/>
    <w:rsid w:val="00473FFF"/>
    <w:rsid w:val="004747FE"/>
    <w:rsid w:val="00474832"/>
    <w:rsid w:val="00475160"/>
    <w:rsid w:val="0047517E"/>
    <w:rsid w:val="00475533"/>
    <w:rsid w:val="004760B0"/>
    <w:rsid w:val="00476701"/>
    <w:rsid w:val="00477A8A"/>
    <w:rsid w:val="004801A6"/>
    <w:rsid w:val="004803C6"/>
    <w:rsid w:val="00481B01"/>
    <w:rsid w:val="004826C7"/>
    <w:rsid w:val="00482957"/>
    <w:rsid w:val="0048341A"/>
    <w:rsid w:val="004835F9"/>
    <w:rsid w:val="004840A1"/>
    <w:rsid w:val="0048434D"/>
    <w:rsid w:val="00484DB0"/>
    <w:rsid w:val="00485177"/>
    <w:rsid w:val="00485DBD"/>
    <w:rsid w:val="0048664C"/>
    <w:rsid w:val="00486A31"/>
    <w:rsid w:val="00486E19"/>
    <w:rsid w:val="00490583"/>
    <w:rsid w:val="00490BAA"/>
    <w:rsid w:val="00491040"/>
    <w:rsid w:val="0049190F"/>
    <w:rsid w:val="00491FBF"/>
    <w:rsid w:val="004922BF"/>
    <w:rsid w:val="00492DCA"/>
    <w:rsid w:val="004938A0"/>
    <w:rsid w:val="00493B15"/>
    <w:rsid w:val="00493B4C"/>
    <w:rsid w:val="00494050"/>
    <w:rsid w:val="004944E1"/>
    <w:rsid w:val="00494586"/>
    <w:rsid w:val="00494A23"/>
    <w:rsid w:val="00494D31"/>
    <w:rsid w:val="004950FE"/>
    <w:rsid w:val="004952F2"/>
    <w:rsid w:val="00495735"/>
    <w:rsid w:val="00496F95"/>
    <w:rsid w:val="00497232"/>
    <w:rsid w:val="004978F2"/>
    <w:rsid w:val="00497EE0"/>
    <w:rsid w:val="004A00F8"/>
    <w:rsid w:val="004A0D89"/>
    <w:rsid w:val="004A1587"/>
    <w:rsid w:val="004A24DF"/>
    <w:rsid w:val="004A314E"/>
    <w:rsid w:val="004A377B"/>
    <w:rsid w:val="004A3AB0"/>
    <w:rsid w:val="004A4236"/>
    <w:rsid w:val="004A5957"/>
    <w:rsid w:val="004A6242"/>
    <w:rsid w:val="004A629A"/>
    <w:rsid w:val="004A665D"/>
    <w:rsid w:val="004A72CE"/>
    <w:rsid w:val="004B10DB"/>
    <w:rsid w:val="004B1C5E"/>
    <w:rsid w:val="004B1E1D"/>
    <w:rsid w:val="004B240E"/>
    <w:rsid w:val="004B2804"/>
    <w:rsid w:val="004B3258"/>
    <w:rsid w:val="004B333B"/>
    <w:rsid w:val="004B4A30"/>
    <w:rsid w:val="004B4AC8"/>
    <w:rsid w:val="004B5139"/>
    <w:rsid w:val="004B5A48"/>
    <w:rsid w:val="004B719E"/>
    <w:rsid w:val="004B740F"/>
    <w:rsid w:val="004B786B"/>
    <w:rsid w:val="004B79F8"/>
    <w:rsid w:val="004C057E"/>
    <w:rsid w:val="004C0B86"/>
    <w:rsid w:val="004C16A3"/>
    <w:rsid w:val="004C22A6"/>
    <w:rsid w:val="004C270D"/>
    <w:rsid w:val="004C2FF4"/>
    <w:rsid w:val="004C3885"/>
    <w:rsid w:val="004C4747"/>
    <w:rsid w:val="004C477E"/>
    <w:rsid w:val="004C51BA"/>
    <w:rsid w:val="004C5255"/>
    <w:rsid w:val="004C543F"/>
    <w:rsid w:val="004C548A"/>
    <w:rsid w:val="004C58C0"/>
    <w:rsid w:val="004C7322"/>
    <w:rsid w:val="004C75EF"/>
    <w:rsid w:val="004C7A70"/>
    <w:rsid w:val="004D14F0"/>
    <w:rsid w:val="004D15E2"/>
    <w:rsid w:val="004D274F"/>
    <w:rsid w:val="004D2F82"/>
    <w:rsid w:val="004D3183"/>
    <w:rsid w:val="004D349C"/>
    <w:rsid w:val="004D36AB"/>
    <w:rsid w:val="004D374A"/>
    <w:rsid w:val="004D38BC"/>
    <w:rsid w:val="004D4162"/>
    <w:rsid w:val="004D47C9"/>
    <w:rsid w:val="004D4CC2"/>
    <w:rsid w:val="004D5760"/>
    <w:rsid w:val="004D6553"/>
    <w:rsid w:val="004D6920"/>
    <w:rsid w:val="004D6FA4"/>
    <w:rsid w:val="004D74FF"/>
    <w:rsid w:val="004D7519"/>
    <w:rsid w:val="004D7580"/>
    <w:rsid w:val="004D7605"/>
    <w:rsid w:val="004D79E4"/>
    <w:rsid w:val="004D7C54"/>
    <w:rsid w:val="004E02E8"/>
    <w:rsid w:val="004E1082"/>
    <w:rsid w:val="004E1C02"/>
    <w:rsid w:val="004E43ED"/>
    <w:rsid w:val="004E4D42"/>
    <w:rsid w:val="004E4E07"/>
    <w:rsid w:val="004E4F42"/>
    <w:rsid w:val="004E53E5"/>
    <w:rsid w:val="004E5586"/>
    <w:rsid w:val="004E58B9"/>
    <w:rsid w:val="004E5AE4"/>
    <w:rsid w:val="004E644D"/>
    <w:rsid w:val="004E6560"/>
    <w:rsid w:val="004E752A"/>
    <w:rsid w:val="004E7809"/>
    <w:rsid w:val="004F01D1"/>
    <w:rsid w:val="004F0759"/>
    <w:rsid w:val="004F0E7B"/>
    <w:rsid w:val="004F0EFD"/>
    <w:rsid w:val="004F16B9"/>
    <w:rsid w:val="004F1952"/>
    <w:rsid w:val="004F1C25"/>
    <w:rsid w:val="004F26BE"/>
    <w:rsid w:val="004F3C9A"/>
    <w:rsid w:val="004F3ED6"/>
    <w:rsid w:val="004F4F0D"/>
    <w:rsid w:val="004F5300"/>
    <w:rsid w:val="004F5A5E"/>
    <w:rsid w:val="004F5A78"/>
    <w:rsid w:val="004F5D4A"/>
    <w:rsid w:val="004F7696"/>
    <w:rsid w:val="00500ABF"/>
    <w:rsid w:val="00500C66"/>
    <w:rsid w:val="00501095"/>
    <w:rsid w:val="0050143C"/>
    <w:rsid w:val="00502039"/>
    <w:rsid w:val="00502280"/>
    <w:rsid w:val="00502A86"/>
    <w:rsid w:val="00502D50"/>
    <w:rsid w:val="005036DF"/>
    <w:rsid w:val="00503EA3"/>
    <w:rsid w:val="0050415F"/>
    <w:rsid w:val="00504172"/>
    <w:rsid w:val="005046AA"/>
    <w:rsid w:val="0050475E"/>
    <w:rsid w:val="00505659"/>
    <w:rsid w:val="00505AA8"/>
    <w:rsid w:val="00505D6D"/>
    <w:rsid w:val="0050657A"/>
    <w:rsid w:val="00506FDA"/>
    <w:rsid w:val="00507205"/>
    <w:rsid w:val="00507498"/>
    <w:rsid w:val="00507851"/>
    <w:rsid w:val="00507974"/>
    <w:rsid w:val="00510AE9"/>
    <w:rsid w:val="00511171"/>
    <w:rsid w:val="00511585"/>
    <w:rsid w:val="0051277A"/>
    <w:rsid w:val="00512848"/>
    <w:rsid w:val="00512850"/>
    <w:rsid w:val="00512CEF"/>
    <w:rsid w:val="00513665"/>
    <w:rsid w:val="005137A6"/>
    <w:rsid w:val="00514257"/>
    <w:rsid w:val="00514712"/>
    <w:rsid w:val="00514ABE"/>
    <w:rsid w:val="00514E53"/>
    <w:rsid w:val="0051554A"/>
    <w:rsid w:val="0051633B"/>
    <w:rsid w:val="005167CC"/>
    <w:rsid w:val="0052077B"/>
    <w:rsid w:val="00523573"/>
    <w:rsid w:val="00523919"/>
    <w:rsid w:val="00523985"/>
    <w:rsid w:val="00523AD8"/>
    <w:rsid w:val="005241B7"/>
    <w:rsid w:val="00524899"/>
    <w:rsid w:val="00524C8F"/>
    <w:rsid w:val="0052513C"/>
    <w:rsid w:val="005254A6"/>
    <w:rsid w:val="00525662"/>
    <w:rsid w:val="0052621E"/>
    <w:rsid w:val="005267D5"/>
    <w:rsid w:val="00526C39"/>
    <w:rsid w:val="00527251"/>
    <w:rsid w:val="00527682"/>
    <w:rsid w:val="00527DA9"/>
    <w:rsid w:val="00527FCB"/>
    <w:rsid w:val="00530AB8"/>
    <w:rsid w:val="00530EE6"/>
    <w:rsid w:val="00531285"/>
    <w:rsid w:val="0053193F"/>
    <w:rsid w:val="00531A65"/>
    <w:rsid w:val="0053263A"/>
    <w:rsid w:val="00532E0D"/>
    <w:rsid w:val="00533A48"/>
    <w:rsid w:val="00534833"/>
    <w:rsid w:val="0053488B"/>
    <w:rsid w:val="005348DF"/>
    <w:rsid w:val="005349A4"/>
    <w:rsid w:val="005357A4"/>
    <w:rsid w:val="00536193"/>
    <w:rsid w:val="0053681F"/>
    <w:rsid w:val="0053690B"/>
    <w:rsid w:val="00536E44"/>
    <w:rsid w:val="00537288"/>
    <w:rsid w:val="005403ED"/>
    <w:rsid w:val="00540DB6"/>
    <w:rsid w:val="00542147"/>
    <w:rsid w:val="00543A80"/>
    <w:rsid w:val="005443A6"/>
    <w:rsid w:val="00544763"/>
    <w:rsid w:val="00546854"/>
    <w:rsid w:val="005468CB"/>
    <w:rsid w:val="0054729A"/>
    <w:rsid w:val="00547C58"/>
    <w:rsid w:val="00547E50"/>
    <w:rsid w:val="00550279"/>
    <w:rsid w:val="00550B75"/>
    <w:rsid w:val="005511E9"/>
    <w:rsid w:val="005519B2"/>
    <w:rsid w:val="0055215C"/>
    <w:rsid w:val="005526D4"/>
    <w:rsid w:val="0055313E"/>
    <w:rsid w:val="005534CB"/>
    <w:rsid w:val="0055371C"/>
    <w:rsid w:val="005538EB"/>
    <w:rsid w:val="00553941"/>
    <w:rsid w:val="00553D5B"/>
    <w:rsid w:val="00553E8E"/>
    <w:rsid w:val="00554636"/>
    <w:rsid w:val="00554827"/>
    <w:rsid w:val="00554AE6"/>
    <w:rsid w:val="00554CD6"/>
    <w:rsid w:val="00555A27"/>
    <w:rsid w:val="00556873"/>
    <w:rsid w:val="00556890"/>
    <w:rsid w:val="00556BFD"/>
    <w:rsid w:val="00556C1E"/>
    <w:rsid w:val="00560A47"/>
    <w:rsid w:val="00560E39"/>
    <w:rsid w:val="00560E87"/>
    <w:rsid w:val="00561641"/>
    <w:rsid w:val="005620CE"/>
    <w:rsid w:val="00562FBD"/>
    <w:rsid w:val="005631AD"/>
    <w:rsid w:val="00563FAD"/>
    <w:rsid w:val="00564188"/>
    <w:rsid w:val="0056422A"/>
    <w:rsid w:val="00564581"/>
    <w:rsid w:val="005649E0"/>
    <w:rsid w:val="00564F9E"/>
    <w:rsid w:val="00565EB5"/>
    <w:rsid w:val="005660F5"/>
    <w:rsid w:val="00566FC2"/>
    <w:rsid w:val="00567D11"/>
    <w:rsid w:val="00570473"/>
    <w:rsid w:val="0057063D"/>
    <w:rsid w:val="00571BC0"/>
    <w:rsid w:val="005754C2"/>
    <w:rsid w:val="0057566B"/>
    <w:rsid w:val="0057584D"/>
    <w:rsid w:val="00575AB4"/>
    <w:rsid w:val="00575EF0"/>
    <w:rsid w:val="0057627F"/>
    <w:rsid w:val="0057658E"/>
    <w:rsid w:val="0057698E"/>
    <w:rsid w:val="00576B19"/>
    <w:rsid w:val="005773ED"/>
    <w:rsid w:val="0058139E"/>
    <w:rsid w:val="0058253E"/>
    <w:rsid w:val="00582CCA"/>
    <w:rsid w:val="00583B1A"/>
    <w:rsid w:val="00583DCE"/>
    <w:rsid w:val="005842B4"/>
    <w:rsid w:val="00584CB8"/>
    <w:rsid w:val="00584EB7"/>
    <w:rsid w:val="00585B8A"/>
    <w:rsid w:val="00586376"/>
    <w:rsid w:val="0058695E"/>
    <w:rsid w:val="00586DB7"/>
    <w:rsid w:val="0058722C"/>
    <w:rsid w:val="00587C64"/>
    <w:rsid w:val="00587FAF"/>
    <w:rsid w:val="00590513"/>
    <w:rsid w:val="0059056F"/>
    <w:rsid w:val="00590D53"/>
    <w:rsid w:val="005913AA"/>
    <w:rsid w:val="00592452"/>
    <w:rsid w:val="005927D4"/>
    <w:rsid w:val="00593355"/>
    <w:rsid w:val="005938D8"/>
    <w:rsid w:val="00593AE1"/>
    <w:rsid w:val="00593C6D"/>
    <w:rsid w:val="005941A3"/>
    <w:rsid w:val="005943D1"/>
    <w:rsid w:val="00594B6A"/>
    <w:rsid w:val="00595AC8"/>
    <w:rsid w:val="00596742"/>
    <w:rsid w:val="0059692A"/>
    <w:rsid w:val="0059695B"/>
    <w:rsid w:val="00596A16"/>
    <w:rsid w:val="00596BF8"/>
    <w:rsid w:val="00597280"/>
    <w:rsid w:val="005973D3"/>
    <w:rsid w:val="00597472"/>
    <w:rsid w:val="0059783A"/>
    <w:rsid w:val="005A1714"/>
    <w:rsid w:val="005A1B66"/>
    <w:rsid w:val="005A1FEC"/>
    <w:rsid w:val="005A237E"/>
    <w:rsid w:val="005A26C3"/>
    <w:rsid w:val="005A2B79"/>
    <w:rsid w:val="005A3A8E"/>
    <w:rsid w:val="005A3B0C"/>
    <w:rsid w:val="005A3D2D"/>
    <w:rsid w:val="005A64D2"/>
    <w:rsid w:val="005A7FBD"/>
    <w:rsid w:val="005B0054"/>
    <w:rsid w:val="005B008D"/>
    <w:rsid w:val="005B0740"/>
    <w:rsid w:val="005B0AE4"/>
    <w:rsid w:val="005B10F0"/>
    <w:rsid w:val="005B1733"/>
    <w:rsid w:val="005B1C78"/>
    <w:rsid w:val="005B1E31"/>
    <w:rsid w:val="005B1EB9"/>
    <w:rsid w:val="005B228F"/>
    <w:rsid w:val="005B299D"/>
    <w:rsid w:val="005B2E80"/>
    <w:rsid w:val="005B3022"/>
    <w:rsid w:val="005B3777"/>
    <w:rsid w:val="005B3BAA"/>
    <w:rsid w:val="005B41E9"/>
    <w:rsid w:val="005B568D"/>
    <w:rsid w:val="005B5DDE"/>
    <w:rsid w:val="005B622F"/>
    <w:rsid w:val="005B6280"/>
    <w:rsid w:val="005B6B65"/>
    <w:rsid w:val="005C1CEC"/>
    <w:rsid w:val="005C1F9A"/>
    <w:rsid w:val="005C233F"/>
    <w:rsid w:val="005C265C"/>
    <w:rsid w:val="005C293C"/>
    <w:rsid w:val="005C3138"/>
    <w:rsid w:val="005C360F"/>
    <w:rsid w:val="005C39C4"/>
    <w:rsid w:val="005C3C09"/>
    <w:rsid w:val="005C42EA"/>
    <w:rsid w:val="005C5735"/>
    <w:rsid w:val="005C6A6C"/>
    <w:rsid w:val="005C6AEE"/>
    <w:rsid w:val="005C6D4E"/>
    <w:rsid w:val="005C6E83"/>
    <w:rsid w:val="005D01E8"/>
    <w:rsid w:val="005D0321"/>
    <w:rsid w:val="005D0653"/>
    <w:rsid w:val="005D14B4"/>
    <w:rsid w:val="005D16BA"/>
    <w:rsid w:val="005D16C3"/>
    <w:rsid w:val="005D25CD"/>
    <w:rsid w:val="005D26D2"/>
    <w:rsid w:val="005D3A2E"/>
    <w:rsid w:val="005D3AD6"/>
    <w:rsid w:val="005D475B"/>
    <w:rsid w:val="005D49BD"/>
    <w:rsid w:val="005D5159"/>
    <w:rsid w:val="005D541B"/>
    <w:rsid w:val="005D5933"/>
    <w:rsid w:val="005D6866"/>
    <w:rsid w:val="005D6E93"/>
    <w:rsid w:val="005D7C11"/>
    <w:rsid w:val="005E080B"/>
    <w:rsid w:val="005E0AD6"/>
    <w:rsid w:val="005E0E19"/>
    <w:rsid w:val="005E159A"/>
    <w:rsid w:val="005E18FF"/>
    <w:rsid w:val="005E1948"/>
    <w:rsid w:val="005E1C53"/>
    <w:rsid w:val="005E22FD"/>
    <w:rsid w:val="005E30CE"/>
    <w:rsid w:val="005E3C9B"/>
    <w:rsid w:val="005E45B2"/>
    <w:rsid w:val="005E5087"/>
    <w:rsid w:val="005E512B"/>
    <w:rsid w:val="005E55C7"/>
    <w:rsid w:val="005E5E38"/>
    <w:rsid w:val="005E5FC5"/>
    <w:rsid w:val="005E5FEC"/>
    <w:rsid w:val="005E678B"/>
    <w:rsid w:val="005F0498"/>
    <w:rsid w:val="005F0B7F"/>
    <w:rsid w:val="005F196A"/>
    <w:rsid w:val="005F2F46"/>
    <w:rsid w:val="005F3E0B"/>
    <w:rsid w:val="005F4432"/>
    <w:rsid w:val="005F4640"/>
    <w:rsid w:val="005F49A4"/>
    <w:rsid w:val="005F59F9"/>
    <w:rsid w:val="005F5CE9"/>
    <w:rsid w:val="005F6351"/>
    <w:rsid w:val="005F7B84"/>
    <w:rsid w:val="00600766"/>
    <w:rsid w:val="0060107B"/>
    <w:rsid w:val="006020B6"/>
    <w:rsid w:val="006023BA"/>
    <w:rsid w:val="006024EF"/>
    <w:rsid w:val="00602B02"/>
    <w:rsid w:val="00603094"/>
    <w:rsid w:val="00603437"/>
    <w:rsid w:val="006038C3"/>
    <w:rsid w:val="00603940"/>
    <w:rsid w:val="00604713"/>
    <w:rsid w:val="00604BB4"/>
    <w:rsid w:val="00605466"/>
    <w:rsid w:val="0060546C"/>
    <w:rsid w:val="0060598B"/>
    <w:rsid w:val="00605DAE"/>
    <w:rsid w:val="00605E7D"/>
    <w:rsid w:val="006063BB"/>
    <w:rsid w:val="0060659B"/>
    <w:rsid w:val="0060670F"/>
    <w:rsid w:val="00606788"/>
    <w:rsid w:val="006070B9"/>
    <w:rsid w:val="00607455"/>
    <w:rsid w:val="00607A9B"/>
    <w:rsid w:val="00607E54"/>
    <w:rsid w:val="00610DD4"/>
    <w:rsid w:val="006113C3"/>
    <w:rsid w:val="0061140E"/>
    <w:rsid w:val="00611451"/>
    <w:rsid w:val="0061319C"/>
    <w:rsid w:val="00613BE9"/>
    <w:rsid w:val="00613CE9"/>
    <w:rsid w:val="00613EA8"/>
    <w:rsid w:val="00614550"/>
    <w:rsid w:val="00615027"/>
    <w:rsid w:val="00616623"/>
    <w:rsid w:val="00616BA7"/>
    <w:rsid w:val="00616C94"/>
    <w:rsid w:val="00617457"/>
    <w:rsid w:val="00617898"/>
    <w:rsid w:val="00617E0B"/>
    <w:rsid w:val="006201FA"/>
    <w:rsid w:val="00620A66"/>
    <w:rsid w:val="00620FCB"/>
    <w:rsid w:val="006218A5"/>
    <w:rsid w:val="00621CEB"/>
    <w:rsid w:val="00621CF0"/>
    <w:rsid w:val="00622288"/>
    <w:rsid w:val="00624029"/>
    <w:rsid w:val="00624353"/>
    <w:rsid w:val="00625831"/>
    <w:rsid w:val="00625BD5"/>
    <w:rsid w:val="006265D0"/>
    <w:rsid w:val="00626829"/>
    <w:rsid w:val="00626AC7"/>
    <w:rsid w:val="00627071"/>
    <w:rsid w:val="00627109"/>
    <w:rsid w:val="006272C5"/>
    <w:rsid w:val="0063035E"/>
    <w:rsid w:val="00630A91"/>
    <w:rsid w:val="0063159C"/>
    <w:rsid w:val="0063178F"/>
    <w:rsid w:val="0063380E"/>
    <w:rsid w:val="00634D5C"/>
    <w:rsid w:val="0063510A"/>
    <w:rsid w:val="00635D1B"/>
    <w:rsid w:val="00636FC5"/>
    <w:rsid w:val="006379D8"/>
    <w:rsid w:val="00637F1E"/>
    <w:rsid w:val="0064056D"/>
    <w:rsid w:val="00640C4B"/>
    <w:rsid w:val="00640D00"/>
    <w:rsid w:val="00640E6F"/>
    <w:rsid w:val="00641597"/>
    <w:rsid w:val="00641990"/>
    <w:rsid w:val="00643C4F"/>
    <w:rsid w:val="00643DAF"/>
    <w:rsid w:val="00644B3E"/>
    <w:rsid w:val="00645AA5"/>
    <w:rsid w:val="00646689"/>
    <w:rsid w:val="00646DB1"/>
    <w:rsid w:val="00647A7F"/>
    <w:rsid w:val="00651B20"/>
    <w:rsid w:val="00651FF2"/>
    <w:rsid w:val="00652144"/>
    <w:rsid w:val="006528DF"/>
    <w:rsid w:val="006529A0"/>
    <w:rsid w:val="006530F7"/>
    <w:rsid w:val="006535AB"/>
    <w:rsid w:val="00653C87"/>
    <w:rsid w:val="00653CC8"/>
    <w:rsid w:val="00653DDD"/>
    <w:rsid w:val="0065416A"/>
    <w:rsid w:val="00654720"/>
    <w:rsid w:val="00655648"/>
    <w:rsid w:val="00655D86"/>
    <w:rsid w:val="00655FBF"/>
    <w:rsid w:val="0065633A"/>
    <w:rsid w:val="006568FC"/>
    <w:rsid w:val="00656A8B"/>
    <w:rsid w:val="00657ECF"/>
    <w:rsid w:val="00660D27"/>
    <w:rsid w:val="00660D6B"/>
    <w:rsid w:val="0066148E"/>
    <w:rsid w:val="006638AB"/>
    <w:rsid w:val="00664FF9"/>
    <w:rsid w:val="006652C9"/>
    <w:rsid w:val="00665EB5"/>
    <w:rsid w:val="00666034"/>
    <w:rsid w:val="0066604C"/>
    <w:rsid w:val="00666935"/>
    <w:rsid w:val="00667842"/>
    <w:rsid w:val="006706C0"/>
    <w:rsid w:val="006707E5"/>
    <w:rsid w:val="00670C74"/>
    <w:rsid w:val="00670D10"/>
    <w:rsid w:val="00672196"/>
    <w:rsid w:val="00672356"/>
    <w:rsid w:val="00672A91"/>
    <w:rsid w:val="00672B84"/>
    <w:rsid w:val="006731BF"/>
    <w:rsid w:val="0067377D"/>
    <w:rsid w:val="0067414F"/>
    <w:rsid w:val="006743B8"/>
    <w:rsid w:val="00674753"/>
    <w:rsid w:val="0067493D"/>
    <w:rsid w:val="00675E2D"/>
    <w:rsid w:val="00675F5C"/>
    <w:rsid w:val="00676F12"/>
    <w:rsid w:val="006779C2"/>
    <w:rsid w:val="00680E87"/>
    <w:rsid w:val="00680F68"/>
    <w:rsid w:val="006811C9"/>
    <w:rsid w:val="00681286"/>
    <w:rsid w:val="00681621"/>
    <w:rsid w:val="0068345B"/>
    <w:rsid w:val="00683A2C"/>
    <w:rsid w:val="00683D84"/>
    <w:rsid w:val="00684201"/>
    <w:rsid w:val="006850ED"/>
    <w:rsid w:val="0068523A"/>
    <w:rsid w:val="006867B2"/>
    <w:rsid w:val="00686B36"/>
    <w:rsid w:val="00686FD1"/>
    <w:rsid w:val="006870CA"/>
    <w:rsid w:val="00687525"/>
    <w:rsid w:val="00687B4D"/>
    <w:rsid w:val="00687BAF"/>
    <w:rsid w:val="0069031A"/>
    <w:rsid w:val="0069057E"/>
    <w:rsid w:val="00690700"/>
    <w:rsid w:val="00690D41"/>
    <w:rsid w:val="00691382"/>
    <w:rsid w:val="00691B32"/>
    <w:rsid w:val="00692338"/>
    <w:rsid w:val="00692654"/>
    <w:rsid w:val="00692D67"/>
    <w:rsid w:val="00692D6E"/>
    <w:rsid w:val="006934CC"/>
    <w:rsid w:val="0069426A"/>
    <w:rsid w:val="006953AB"/>
    <w:rsid w:val="0069546D"/>
    <w:rsid w:val="00695F40"/>
    <w:rsid w:val="00696E40"/>
    <w:rsid w:val="00697132"/>
    <w:rsid w:val="006976BF"/>
    <w:rsid w:val="00697F5D"/>
    <w:rsid w:val="006A06EE"/>
    <w:rsid w:val="006A0EED"/>
    <w:rsid w:val="006A196E"/>
    <w:rsid w:val="006A2009"/>
    <w:rsid w:val="006A213E"/>
    <w:rsid w:val="006A250F"/>
    <w:rsid w:val="006A3844"/>
    <w:rsid w:val="006A4E64"/>
    <w:rsid w:val="006A5845"/>
    <w:rsid w:val="006A6E23"/>
    <w:rsid w:val="006A6EE4"/>
    <w:rsid w:val="006A769F"/>
    <w:rsid w:val="006A7FA4"/>
    <w:rsid w:val="006B00BC"/>
    <w:rsid w:val="006B0545"/>
    <w:rsid w:val="006B0956"/>
    <w:rsid w:val="006B1159"/>
    <w:rsid w:val="006B173E"/>
    <w:rsid w:val="006B29F9"/>
    <w:rsid w:val="006B3396"/>
    <w:rsid w:val="006B3A88"/>
    <w:rsid w:val="006B3AD8"/>
    <w:rsid w:val="006B3D96"/>
    <w:rsid w:val="006B47DE"/>
    <w:rsid w:val="006B4910"/>
    <w:rsid w:val="006B4AC2"/>
    <w:rsid w:val="006B5235"/>
    <w:rsid w:val="006B7903"/>
    <w:rsid w:val="006C1AD7"/>
    <w:rsid w:val="006C2D25"/>
    <w:rsid w:val="006C300B"/>
    <w:rsid w:val="006C3914"/>
    <w:rsid w:val="006C3CCD"/>
    <w:rsid w:val="006C3F91"/>
    <w:rsid w:val="006C481E"/>
    <w:rsid w:val="006C59B5"/>
    <w:rsid w:val="006C5AD9"/>
    <w:rsid w:val="006C5AE4"/>
    <w:rsid w:val="006C5C5E"/>
    <w:rsid w:val="006C6610"/>
    <w:rsid w:val="006C6CA8"/>
    <w:rsid w:val="006C6EC9"/>
    <w:rsid w:val="006C6F85"/>
    <w:rsid w:val="006C765E"/>
    <w:rsid w:val="006C76FD"/>
    <w:rsid w:val="006C7899"/>
    <w:rsid w:val="006C78EB"/>
    <w:rsid w:val="006C79CF"/>
    <w:rsid w:val="006D0D2F"/>
    <w:rsid w:val="006D1FDC"/>
    <w:rsid w:val="006D2026"/>
    <w:rsid w:val="006D28B2"/>
    <w:rsid w:val="006D2BB6"/>
    <w:rsid w:val="006D2C95"/>
    <w:rsid w:val="006D438A"/>
    <w:rsid w:val="006D4495"/>
    <w:rsid w:val="006D6158"/>
    <w:rsid w:val="006D64BB"/>
    <w:rsid w:val="006D6672"/>
    <w:rsid w:val="006D6973"/>
    <w:rsid w:val="006D6D0D"/>
    <w:rsid w:val="006D788D"/>
    <w:rsid w:val="006D7A12"/>
    <w:rsid w:val="006E035A"/>
    <w:rsid w:val="006E1996"/>
    <w:rsid w:val="006E1B15"/>
    <w:rsid w:val="006E1ECC"/>
    <w:rsid w:val="006E2435"/>
    <w:rsid w:val="006E30EB"/>
    <w:rsid w:val="006E3EB1"/>
    <w:rsid w:val="006E524B"/>
    <w:rsid w:val="006E6366"/>
    <w:rsid w:val="006E652D"/>
    <w:rsid w:val="006E65C0"/>
    <w:rsid w:val="006E66FC"/>
    <w:rsid w:val="006E6C38"/>
    <w:rsid w:val="006E6D02"/>
    <w:rsid w:val="006E72EF"/>
    <w:rsid w:val="006E742B"/>
    <w:rsid w:val="006F0F78"/>
    <w:rsid w:val="006F15BB"/>
    <w:rsid w:val="006F1628"/>
    <w:rsid w:val="006F22B6"/>
    <w:rsid w:val="006F25FA"/>
    <w:rsid w:val="006F2A95"/>
    <w:rsid w:val="006F2B4F"/>
    <w:rsid w:val="006F2D38"/>
    <w:rsid w:val="006F33B0"/>
    <w:rsid w:val="006F3772"/>
    <w:rsid w:val="006F38D9"/>
    <w:rsid w:val="006F3C07"/>
    <w:rsid w:val="006F492D"/>
    <w:rsid w:val="006F5D01"/>
    <w:rsid w:val="006F62CA"/>
    <w:rsid w:val="006F6351"/>
    <w:rsid w:val="006F65CC"/>
    <w:rsid w:val="006F71F0"/>
    <w:rsid w:val="006F7C7B"/>
    <w:rsid w:val="0070010B"/>
    <w:rsid w:val="007002CD"/>
    <w:rsid w:val="00700EC1"/>
    <w:rsid w:val="00701A72"/>
    <w:rsid w:val="0070250C"/>
    <w:rsid w:val="007026AD"/>
    <w:rsid w:val="007029ED"/>
    <w:rsid w:val="00702A88"/>
    <w:rsid w:val="00702ABD"/>
    <w:rsid w:val="0070358C"/>
    <w:rsid w:val="00703AFD"/>
    <w:rsid w:val="00703B65"/>
    <w:rsid w:val="00703D4B"/>
    <w:rsid w:val="00704DF7"/>
    <w:rsid w:val="00705080"/>
    <w:rsid w:val="00705684"/>
    <w:rsid w:val="007067E0"/>
    <w:rsid w:val="00706BD4"/>
    <w:rsid w:val="00706C07"/>
    <w:rsid w:val="00707375"/>
    <w:rsid w:val="00707AB8"/>
    <w:rsid w:val="00707C63"/>
    <w:rsid w:val="00710413"/>
    <w:rsid w:val="00710639"/>
    <w:rsid w:val="007106C0"/>
    <w:rsid w:val="00710E28"/>
    <w:rsid w:val="0071103B"/>
    <w:rsid w:val="007121DD"/>
    <w:rsid w:val="007123C3"/>
    <w:rsid w:val="00712613"/>
    <w:rsid w:val="00712D48"/>
    <w:rsid w:val="00713557"/>
    <w:rsid w:val="007142E9"/>
    <w:rsid w:val="007146E8"/>
    <w:rsid w:val="0071493E"/>
    <w:rsid w:val="00714A71"/>
    <w:rsid w:val="0071609B"/>
    <w:rsid w:val="00716351"/>
    <w:rsid w:val="00716437"/>
    <w:rsid w:val="0071758C"/>
    <w:rsid w:val="0071777F"/>
    <w:rsid w:val="0071794E"/>
    <w:rsid w:val="00717E3E"/>
    <w:rsid w:val="00720565"/>
    <w:rsid w:val="007212BE"/>
    <w:rsid w:val="007217DF"/>
    <w:rsid w:val="0072204D"/>
    <w:rsid w:val="00722541"/>
    <w:rsid w:val="00722B9E"/>
    <w:rsid w:val="00722DA7"/>
    <w:rsid w:val="00723DF0"/>
    <w:rsid w:val="00723EAC"/>
    <w:rsid w:val="00724030"/>
    <w:rsid w:val="00724031"/>
    <w:rsid w:val="00724525"/>
    <w:rsid w:val="007254B8"/>
    <w:rsid w:val="00725953"/>
    <w:rsid w:val="00726299"/>
    <w:rsid w:val="007278C1"/>
    <w:rsid w:val="00727FE5"/>
    <w:rsid w:val="00730091"/>
    <w:rsid w:val="00730B54"/>
    <w:rsid w:val="00732976"/>
    <w:rsid w:val="007332D8"/>
    <w:rsid w:val="00733B99"/>
    <w:rsid w:val="00736767"/>
    <w:rsid w:val="00736962"/>
    <w:rsid w:val="00740382"/>
    <w:rsid w:val="00741477"/>
    <w:rsid w:val="00741510"/>
    <w:rsid w:val="00741A36"/>
    <w:rsid w:val="00742FA6"/>
    <w:rsid w:val="0074318E"/>
    <w:rsid w:val="007441E1"/>
    <w:rsid w:val="00744404"/>
    <w:rsid w:val="007444E6"/>
    <w:rsid w:val="00744B69"/>
    <w:rsid w:val="00745376"/>
    <w:rsid w:val="00745392"/>
    <w:rsid w:val="007465EF"/>
    <w:rsid w:val="0074666F"/>
    <w:rsid w:val="0074758B"/>
    <w:rsid w:val="0074789C"/>
    <w:rsid w:val="00747A70"/>
    <w:rsid w:val="00750270"/>
    <w:rsid w:val="00750873"/>
    <w:rsid w:val="00750A47"/>
    <w:rsid w:val="00751671"/>
    <w:rsid w:val="00751C58"/>
    <w:rsid w:val="00751D26"/>
    <w:rsid w:val="00751EE5"/>
    <w:rsid w:val="00752FEF"/>
    <w:rsid w:val="0075327C"/>
    <w:rsid w:val="00753E32"/>
    <w:rsid w:val="007540BB"/>
    <w:rsid w:val="00754632"/>
    <w:rsid w:val="007546E1"/>
    <w:rsid w:val="00754948"/>
    <w:rsid w:val="007559AF"/>
    <w:rsid w:val="00755AD2"/>
    <w:rsid w:val="00755BE2"/>
    <w:rsid w:val="00756043"/>
    <w:rsid w:val="007564D7"/>
    <w:rsid w:val="0075660A"/>
    <w:rsid w:val="0075675E"/>
    <w:rsid w:val="0075681D"/>
    <w:rsid w:val="00756F86"/>
    <w:rsid w:val="00757227"/>
    <w:rsid w:val="007573E1"/>
    <w:rsid w:val="00757A69"/>
    <w:rsid w:val="00757C8C"/>
    <w:rsid w:val="0076089D"/>
    <w:rsid w:val="00760B26"/>
    <w:rsid w:val="00760F74"/>
    <w:rsid w:val="00761655"/>
    <w:rsid w:val="00762CE4"/>
    <w:rsid w:val="00762D07"/>
    <w:rsid w:val="007630B0"/>
    <w:rsid w:val="007630CF"/>
    <w:rsid w:val="0076315B"/>
    <w:rsid w:val="00763180"/>
    <w:rsid w:val="0076456A"/>
    <w:rsid w:val="0076482E"/>
    <w:rsid w:val="007651E7"/>
    <w:rsid w:val="007652CF"/>
    <w:rsid w:val="00765435"/>
    <w:rsid w:val="00765EA1"/>
    <w:rsid w:val="00765FAB"/>
    <w:rsid w:val="00766CA9"/>
    <w:rsid w:val="00767270"/>
    <w:rsid w:val="00767CA2"/>
    <w:rsid w:val="00767E60"/>
    <w:rsid w:val="007710AF"/>
    <w:rsid w:val="00771D7A"/>
    <w:rsid w:val="0077211B"/>
    <w:rsid w:val="0077317A"/>
    <w:rsid w:val="007742F0"/>
    <w:rsid w:val="00775E4E"/>
    <w:rsid w:val="00776E62"/>
    <w:rsid w:val="00777A94"/>
    <w:rsid w:val="0078053D"/>
    <w:rsid w:val="007805A5"/>
    <w:rsid w:val="00780999"/>
    <w:rsid w:val="00780AA4"/>
    <w:rsid w:val="00780B1B"/>
    <w:rsid w:val="00780C54"/>
    <w:rsid w:val="00780F29"/>
    <w:rsid w:val="00781A4C"/>
    <w:rsid w:val="00781CF7"/>
    <w:rsid w:val="0078298B"/>
    <w:rsid w:val="0078416E"/>
    <w:rsid w:val="00784806"/>
    <w:rsid w:val="00784FBF"/>
    <w:rsid w:val="00786CB9"/>
    <w:rsid w:val="0078735B"/>
    <w:rsid w:val="00787466"/>
    <w:rsid w:val="00787F1E"/>
    <w:rsid w:val="007901FE"/>
    <w:rsid w:val="007904BB"/>
    <w:rsid w:val="00791670"/>
    <w:rsid w:val="00791A88"/>
    <w:rsid w:val="00791AEC"/>
    <w:rsid w:val="00791F05"/>
    <w:rsid w:val="007926F2"/>
    <w:rsid w:val="00793517"/>
    <w:rsid w:val="00794C94"/>
    <w:rsid w:val="0079530F"/>
    <w:rsid w:val="007953F7"/>
    <w:rsid w:val="00795622"/>
    <w:rsid w:val="00795C3D"/>
    <w:rsid w:val="007A1619"/>
    <w:rsid w:val="007A1771"/>
    <w:rsid w:val="007A1EA6"/>
    <w:rsid w:val="007A27DA"/>
    <w:rsid w:val="007A28F4"/>
    <w:rsid w:val="007A2CA3"/>
    <w:rsid w:val="007A2E4C"/>
    <w:rsid w:val="007A30C5"/>
    <w:rsid w:val="007A469A"/>
    <w:rsid w:val="007A56D2"/>
    <w:rsid w:val="007A5E7E"/>
    <w:rsid w:val="007A65FE"/>
    <w:rsid w:val="007A6FDE"/>
    <w:rsid w:val="007A706E"/>
    <w:rsid w:val="007A7C49"/>
    <w:rsid w:val="007A7DFF"/>
    <w:rsid w:val="007B0C4B"/>
    <w:rsid w:val="007B1063"/>
    <w:rsid w:val="007B1452"/>
    <w:rsid w:val="007B14B1"/>
    <w:rsid w:val="007B1A76"/>
    <w:rsid w:val="007B1B9A"/>
    <w:rsid w:val="007B2E85"/>
    <w:rsid w:val="007B3028"/>
    <w:rsid w:val="007B38DF"/>
    <w:rsid w:val="007B3D78"/>
    <w:rsid w:val="007B3F42"/>
    <w:rsid w:val="007B4662"/>
    <w:rsid w:val="007B46DB"/>
    <w:rsid w:val="007B48A5"/>
    <w:rsid w:val="007B54DC"/>
    <w:rsid w:val="007B5A4B"/>
    <w:rsid w:val="007B5CBF"/>
    <w:rsid w:val="007B5F5A"/>
    <w:rsid w:val="007B6AFD"/>
    <w:rsid w:val="007B7CB4"/>
    <w:rsid w:val="007C072E"/>
    <w:rsid w:val="007C0D08"/>
    <w:rsid w:val="007C1B1E"/>
    <w:rsid w:val="007C1C65"/>
    <w:rsid w:val="007C1FEB"/>
    <w:rsid w:val="007C2513"/>
    <w:rsid w:val="007C37E2"/>
    <w:rsid w:val="007C3B83"/>
    <w:rsid w:val="007C3C8F"/>
    <w:rsid w:val="007C404B"/>
    <w:rsid w:val="007C48FE"/>
    <w:rsid w:val="007C4F1D"/>
    <w:rsid w:val="007C5277"/>
    <w:rsid w:val="007C5D10"/>
    <w:rsid w:val="007C680B"/>
    <w:rsid w:val="007C6BA9"/>
    <w:rsid w:val="007C6DBD"/>
    <w:rsid w:val="007C753B"/>
    <w:rsid w:val="007D0DA9"/>
    <w:rsid w:val="007D117B"/>
    <w:rsid w:val="007D1502"/>
    <w:rsid w:val="007D196A"/>
    <w:rsid w:val="007D1FD0"/>
    <w:rsid w:val="007D2D5E"/>
    <w:rsid w:val="007D3B14"/>
    <w:rsid w:val="007D4123"/>
    <w:rsid w:val="007D41F1"/>
    <w:rsid w:val="007D460C"/>
    <w:rsid w:val="007D470E"/>
    <w:rsid w:val="007D49E6"/>
    <w:rsid w:val="007D4F10"/>
    <w:rsid w:val="007D6067"/>
    <w:rsid w:val="007D6552"/>
    <w:rsid w:val="007D7D8F"/>
    <w:rsid w:val="007D7F5B"/>
    <w:rsid w:val="007E1094"/>
    <w:rsid w:val="007E1333"/>
    <w:rsid w:val="007E22A4"/>
    <w:rsid w:val="007E2339"/>
    <w:rsid w:val="007E295C"/>
    <w:rsid w:val="007E2BC8"/>
    <w:rsid w:val="007E2BFE"/>
    <w:rsid w:val="007E37D7"/>
    <w:rsid w:val="007E39AC"/>
    <w:rsid w:val="007E3BE9"/>
    <w:rsid w:val="007E4BB7"/>
    <w:rsid w:val="007E4D9B"/>
    <w:rsid w:val="007E50A2"/>
    <w:rsid w:val="007E6380"/>
    <w:rsid w:val="007E66F8"/>
    <w:rsid w:val="007E715F"/>
    <w:rsid w:val="007F027E"/>
    <w:rsid w:val="007F04A9"/>
    <w:rsid w:val="007F0F4A"/>
    <w:rsid w:val="007F1924"/>
    <w:rsid w:val="007F1A8D"/>
    <w:rsid w:val="007F1FF1"/>
    <w:rsid w:val="007F23FE"/>
    <w:rsid w:val="007F2A12"/>
    <w:rsid w:val="007F2FD9"/>
    <w:rsid w:val="007F344F"/>
    <w:rsid w:val="007F3CD2"/>
    <w:rsid w:val="007F4BAA"/>
    <w:rsid w:val="007F4E92"/>
    <w:rsid w:val="007F4FE1"/>
    <w:rsid w:val="007F6100"/>
    <w:rsid w:val="007F67D1"/>
    <w:rsid w:val="007F6DF8"/>
    <w:rsid w:val="007F6F45"/>
    <w:rsid w:val="007F7D0D"/>
    <w:rsid w:val="00800143"/>
    <w:rsid w:val="00800283"/>
    <w:rsid w:val="008003ED"/>
    <w:rsid w:val="00800595"/>
    <w:rsid w:val="00800A47"/>
    <w:rsid w:val="00801400"/>
    <w:rsid w:val="0080220B"/>
    <w:rsid w:val="008022AE"/>
    <w:rsid w:val="0080249A"/>
    <w:rsid w:val="00802E9B"/>
    <w:rsid w:val="00803480"/>
    <w:rsid w:val="00804169"/>
    <w:rsid w:val="00804932"/>
    <w:rsid w:val="008050E2"/>
    <w:rsid w:val="00805738"/>
    <w:rsid w:val="00805A00"/>
    <w:rsid w:val="0080631F"/>
    <w:rsid w:val="00807AFE"/>
    <w:rsid w:val="00811A58"/>
    <w:rsid w:val="00812086"/>
    <w:rsid w:val="00812C95"/>
    <w:rsid w:val="00813B77"/>
    <w:rsid w:val="0081455D"/>
    <w:rsid w:val="00815312"/>
    <w:rsid w:val="00816920"/>
    <w:rsid w:val="00817CBE"/>
    <w:rsid w:val="00817E25"/>
    <w:rsid w:val="00820D83"/>
    <w:rsid w:val="0082192E"/>
    <w:rsid w:val="00821BF7"/>
    <w:rsid w:val="00821FB3"/>
    <w:rsid w:val="008228D0"/>
    <w:rsid w:val="00824214"/>
    <w:rsid w:val="00824C58"/>
    <w:rsid w:val="008250D1"/>
    <w:rsid w:val="00825790"/>
    <w:rsid w:val="00825EB7"/>
    <w:rsid w:val="008268FD"/>
    <w:rsid w:val="008270FE"/>
    <w:rsid w:val="008275E3"/>
    <w:rsid w:val="00827623"/>
    <w:rsid w:val="00830621"/>
    <w:rsid w:val="00830633"/>
    <w:rsid w:val="0083111C"/>
    <w:rsid w:val="00831403"/>
    <w:rsid w:val="00831A5F"/>
    <w:rsid w:val="00832993"/>
    <w:rsid w:val="00832DF9"/>
    <w:rsid w:val="008339BD"/>
    <w:rsid w:val="00833A1A"/>
    <w:rsid w:val="00833A63"/>
    <w:rsid w:val="008346FC"/>
    <w:rsid w:val="00835CCC"/>
    <w:rsid w:val="0083652C"/>
    <w:rsid w:val="00837209"/>
    <w:rsid w:val="008376AF"/>
    <w:rsid w:val="00837CD9"/>
    <w:rsid w:val="00840683"/>
    <w:rsid w:val="00840CCD"/>
    <w:rsid w:val="008416DE"/>
    <w:rsid w:val="00842C8E"/>
    <w:rsid w:val="008434B7"/>
    <w:rsid w:val="00843771"/>
    <w:rsid w:val="00843B15"/>
    <w:rsid w:val="00844397"/>
    <w:rsid w:val="00844868"/>
    <w:rsid w:val="00845940"/>
    <w:rsid w:val="00845BE8"/>
    <w:rsid w:val="008468C5"/>
    <w:rsid w:val="00846BA9"/>
    <w:rsid w:val="00847E2F"/>
    <w:rsid w:val="00847FFE"/>
    <w:rsid w:val="00850FF8"/>
    <w:rsid w:val="0085143F"/>
    <w:rsid w:val="008514F7"/>
    <w:rsid w:val="0085173A"/>
    <w:rsid w:val="00852154"/>
    <w:rsid w:val="00852597"/>
    <w:rsid w:val="008525A7"/>
    <w:rsid w:val="0085286A"/>
    <w:rsid w:val="008528ED"/>
    <w:rsid w:val="00852B57"/>
    <w:rsid w:val="00852F80"/>
    <w:rsid w:val="00853308"/>
    <w:rsid w:val="008537C5"/>
    <w:rsid w:val="00853E1F"/>
    <w:rsid w:val="008549E1"/>
    <w:rsid w:val="00854DD9"/>
    <w:rsid w:val="00855A49"/>
    <w:rsid w:val="00855B75"/>
    <w:rsid w:val="008560B7"/>
    <w:rsid w:val="00856AD6"/>
    <w:rsid w:val="00857DC8"/>
    <w:rsid w:val="0086012C"/>
    <w:rsid w:val="00861FA5"/>
    <w:rsid w:val="00862258"/>
    <w:rsid w:val="008622C2"/>
    <w:rsid w:val="0086303D"/>
    <w:rsid w:val="00863516"/>
    <w:rsid w:val="0086364E"/>
    <w:rsid w:val="00863D4B"/>
    <w:rsid w:val="00864717"/>
    <w:rsid w:val="00864EAD"/>
    <w:rsid w:val="00865119"/>
    <w:rsid w:val="0086544C"/>
    <w:rsid w:val="0086588B"/>
    <w:rsid w:val="00865C53"/>
    <w:rsid w:val="00866DC5"/>
    <w:rsid w:val="00866E1A"/>
    <w:rsid w:val="00867172"/>
    <w:rsid w:val="00867331"/>
    <w:rsid w:val="00867A3E"/>
    <w:rsid w:val="00870224"/>
    <w:rsid w:val="0087059E"/>
    <w:rsid w:val="008709C4"/>
    <w:rsid w:val="008714FF"/>
    <w:rsid w:val="00871E7A"/>
    <w:rsid w:val="00872424"/>
    <w:rsid w:val="00872440"/>
    <w:rsid w:val="00874338"/>
    <w:rsid w:val="00874C17"/>
    <w:rsid w:val="00874FCE"/>
    <w:rsid w:val="008758D0"/>
    <w:rsid w:val="00875929"/>
    <w:rsid w:val="0088000C"/>
    <w:rsid w:val="0088006B"/>
    <w:rsid w:val="00880334"/>
    <w:rsid w:val="0088039B"/>
    <w:rsid w:val="00880C02"/>
    <w:rsid w:val="00880D08"/>
    <w:rsid w:val="00881593"/>
    <w:rsid w:val="00881B14"/>
    <w:rsid w:val="0088215A"/>
    <w:rsid w:val="008829E7"/>
    <w:rsid w:val="00882BA5"/>
    <w:rsid w:val="00883825"/>
    <w:rsid w:val="0088469F"/>
    <w:rsid w:val="008848B7"/>
    <w:rsid w:val="008851E3"/>
    <w:rsid w:val="00885352"/>
    <w:rsid w:val="0088555B"/>
    <w:rsid w:val="00885E86"/>
    <w:rsid w:val="00886C65"/>
    <w:rsid w:val="00886CCD"/>
    <w:rsid w:val="00887213"/>
    <w:rsid w:val="00890176"/>
    <w:rsid w:val="00890212"/>
    <w:rsid w:val="00890403"/>
    <w:rsid w:val="00890506"/>
    <w:rsid w:val="00890E1A"/>
    <w:rsid w:val="0089104D"/>
    <w:rsid w:val="0089167D"/>
    <w:rsid w:val="0089242E"/>
    <w:rsid w:val="00892703"/>
    <w:rsid w:val="00892895"/>
    <w:rsid w:val="00892D58"/>
    <w:rsid w:val="00893984"/>
    <w:rsid w:val="00893BB6"/>
    <w:rsid w:val="008942A5"/>
    <w:rsid w:val="00894777"/>
    <w:rsid w:val="00894E95"/>
    <w:rsid w:val="008951A6"/>
    <w:rsid w:val="008954D4"/>
    <w:rsid w:val="00895568"/>
    <w:rsid w:val="008974CF"/>
    <w:rsid w:val="0089795B"/>
    <w:rsid w:val="008A024D"/>
    <w:rsid w:val="008A0CA8"/>
    <w:rsid w:val="008A0D95"/>
    <w:rsid w:val="008A1A11"/>
    <w:rsid w:val="008A1E30"/>
    <w:rsid w:val="008A2146"/>
    <w:rsid w:val="008A27C2"/>
    <w:rsid w:val="008A2A6B"/>
    <w:rsid w:val="008A2A6D"/>
    <w:rsid w:val="008A3276"/>
    <w:rsid w:val="008A393C"/>
    <w:rsid w:val="008A4458"/>
    <w:rsid w:val="008A49CB"/>
    <w:rsid w:val="008A5038"/>
    <w:rsid w:val="008A538D"/>
    <w:rsid w:val="008A5C56"/>
    <w:rsid w:val="008A5CE6"/>
    <w:rsid w:val="008A5E72"/>
    <w:rsid w:val="008A6071"/>
    <w:rsid w:val="008A68FA"/>
    <w:rsid w:val="008A71E5"/>
    <w:rsid w:val="008B043C"/>
    <w:rsid w:val="008B04FC"/>
    <w:rsid w:val="008B0501"/>
    <w:rsid w:val="008B08A0"/>
    <w:rsid w:val="008B1575"/>
    <w:rsid w:val="008B29E9"/>
    <w:rsid w:val="008B2B0D"/>
    <w:rsid w:val="008B2C94"/>
    <w:rsid w:val="008B2FC1"/>
    <w:rsid w:val="008B319A"/>
    <w:rsid w:val="008B37FE"/>
    <w:rsid w:val="008B3AE4"/>
    <w:rsid w:val="008B3B6F"/>
    <w:rsid w:val="008B3CBB"/>
    <w:rsid w:val="008B48FE"/>
    <w:rsid w:val="008B4A0F"/>
    <w:rsid w:val="008B4FC7"/>
    <w:rsid w:val="008B50AF"/>
    <w:rsid w:val="008B50F8"/>
    <w:rsid w:val="008B53E0"/>
    <w:rsid w:val="008B58C7"/>
    <w:rsid w:val="008B67B1"/>
    <w:rsid w:val="008B6C5F"/>
    <w:rsid w:val="008B6D3A"/>
    <w:rsid w:val="008B7196"/>
    <w:rsid w:val="008B76F4"/>
    <w:rsid w:val="008C021D"/>
    <w:rsid w:val="008C036A"/>
    <w:rsid w:val="008C1714"/>
    <w:rsid w:val="008C182D"/>
    <w:rsid w:val="008C1999"/>
    <w:rsid w:val="008C2232"/>
    <w:rsid w:val="008C22C0"/>
    <w:rsid w:val="008C23AB"/>
    <w:rsid w:val="008C2759"/>
    <w:rsid w:val="008C2E21"/>
    <w:rsid w:val="008C3821"/>
    <w:rsid w:val="008C404C"/>
    <w:rsid w:val="008C4228"/>
    <w:rsid w:val="008C4E8E"/>
    <w:rsid w:val="008C4FB0"/>
    <w:rsid w:val="008C56AA"/>
    <w:rsid w:val="008C57B3"/>
    <w:rsid w:val="008C5E3E"/>
    <w:rsid w:val="008C672C"/>
    <w:rsid w:val="008C6C30"/>
    <w:rsid w:val="008C6C43"/>
    <w:rsid w:val="008C728A"/>
    <w:rsid w:val="008C76F0"/>
    <w:rsid w:val="008C7AD6"/>
    <w:rsid w:val="008D09DE"/>
    <w:rsid w:val="008D0D6D"/>
    <w:rsid w:val="008D1421"/>
    <w:rsid w:val="008D15B7"/>
    <w:rsid w:val="008D1DD5"/>
    <w:rsid w:val="008D1E7C"/>
    <w:rsid w:val="008D3CE6"/>
    <w:rsid w:val="008D4091"/>
    <w:rsid w:val="008D5064"/>
    <w:rsid w:val="008D5A72"/>
    <w:rsid w:val="008D5DFA"/>
    <w:rsid w:val="008D6725"/>
    <w:rsid w:val="008D7130"/>
    <w:rsid w:val="008D7A1B"/>
    <w:rsid w:val="008E02EF"/>
    <w:rsid w:val="008E111A"/>
    <w:rsid w:val="008E12DB"/>
    <w:rsid w:val="008E2001"/>
    <w:rsid w:val="008E32CD"/>
    <w:rsid w:val="008E3DD3"/>
    <w:rsid w:val="008E3EB6"/>
    <w:rsid w:val="008E3F74"/>
    <w:rsid w:val="008E49ED"/>
    <w:rsid w:val="008E4EB6"/>
    <w:rsid w:val="008E57FA"/>
    <w:rsid w:val="008E5816"/>
    <w:rsid w:val="008E5988"/>
    <w:rsid w:val="008E64DD"/>
    <w:rsid w:val="008E65E8"/>
    <w:rsid w:val="008E66DD"/>
    <w:rsid w:val="008E6982"/>
    <w:rsid w:val="008E71E7"/>
    <w:rsid w:val="008E7A99"/>
    <w:rsid w:val="008E7DB4"/>
    <w:rsid w:val="008F1FEF"/>
    <w:rsid w:val="008F2083"/>
    <w:rsid w:val="008F21FD"/>
    <w:rsid w:val="008F297E"/>
    <w:rsid w:val="008F2F56"/>
    <w:rsid w:val="008F2F99"/>
    <w:rsid w:val="008F3158"/>
    <w:rsid w:val="008F32FB"/>
    <w:rsid w:val="008F333F"/>
    <w:rsid w:val="008F34FB"/>
    <w:rsid w:val="008F3DD8"/>
    <w:rsid w:val="008F454B"/>
    <w:rsid w:val="008F5A46"/>
    <w:rsid w:val="008F5D67"/>
    <w:rsid w:val="008F65E0"/>
    <w:rsid w:val="008F6863"/>
    <w:rsid w:val="008F70BD"/>
    <w:rsid w:val="008F75E1"/>
    <w:rsid w:val="008F7A11"/>
    <w:rsid w:val="008F7F3C"/>
    <w:rsid w:val="00900080"/>
    <w:rsid w:val="009007A2"/>
    <w:rsid w:val="00900917"/>
    <w:rsid w:val="00900F92"/>
    <w:rsid w:val="00901BF4"/>
    <w:rsid w:val="0090317E"/>
    <w:rsid w:val="00903920"/>
    <w:rsid w:val="009046DB"/>
    <w:rsid w:val="00905338"/>
    <w:rsid w:val="00905687"/>
    <w:rsid w:val="00905B8A"/>
    <w:rsid w:val="00906515"/>
    <w:rsid w:val="00907EB3"/>
    <w:rsid w:val="009101C3"/>
    <w:rsid w:val="009108C7"/>
    <w:rsid w:val="009109AE"/>
    <w:rsid w:val="00910F0C"/>
    <w:rsid w:val="00911656"/>
    <w:rsid w:val="00911936"/>
    <w:rsid w:val="00911DE5"/>
    <w:rsid w:val="0091202A"/>
    <w:rsid w:val="00912D66"/>
    <w:rsid w:val="0091455A"/>
    <w:rsid w:val="0091482B"/>
    <w:rsid w:val="0091487B"/>
    <w:rsid w:val="00914A94"/>
    <w:rsid w:val="00914EE9"/>
    <w:rsid w:val="00915544"/>
    <w:rsid w:val="0091568C"/>
    <w:rsid w:val="00915F57"/>
    <w:rsid w:val="009160B2"/>
    <w:rsid w:val="0091610C"/>
    <w:rsid w:val="00917187"/>
    <w:rsid w:val="00917A96"/>
    <w:rsid w:val="009205B5"/>
    <w:rsid w:val="009209A8"/>
    <w:rsid w:val="00920D74"/>
    <w:rsid w:val="0092176E"/>
    <w:rsid w:val="00922D9F"/>
    <w:rsid w:val="009234B3"/>
    <w:rsid w:val="009240B3"/>
    <w:rsid w:val="0092473C"/>
    <w:rsid w:val="009247E7"/>
    <w:rsid w:val="00924BE5"/>
    <w:rsid w:val="00925197"/>
    <w:rsid w:val="00925C5B"/>
    <w:rsid w:val="0092613F"/>
    <w:rsid w:val="009267A1"/>
    <w:rsid w:val="009270C2"/>
    <w:rsid w:val="00927162"/>
    <w:rsid w:val="009271AF"/>
    <w:rsid w:val="0093031E"/>
    <w:rsid w:val="009305FE"/>
    <w:rsid w:val="0093077C"/>
    <w:rsid w:val="009307E3"/>
    <w:rsid w:val="00930915"/>
    <w:rsid w:val="0093091F"/>
    <w:rsid w:val="00930F5C"/>
    <w:rsid w:val="00931A38"/>
    <w:rsid w:val="0093243E"/>
    <w:rsid w:val="00934064"/>
    <w:rsid w:val="00935006"/>
    <w:rsid w:val="00935982"/>
    <w:rsid w:val="00935A7E"/>
    <w:rsid w:val="00935B46"/>
    <w:rsid w:val="00935E14"/>
    <w:rsid w:val="0093602F"/>
    <w:rsid w:val="00936245"/>
    <w:rsid w:val="0093694B"/>
    <w:rsid w:val="009379AC"/>
    <w:rsid w:val="00937B8E"/>
    <w:rsid w:val="00940166"/>
    <w:rsid w:val="00940E26"/>
    <w:rsid w:val="00941925"/>
    <w:rsid w:val="00942D58"/>
    <w:rsid w:val="00942D71"/>
    <w:rsid w:val="00943EA8"/>
    <w:rsid w:val="009450F3"/>
    <w:rsid w:val="00945E26"/>
    <w:rsid w:val="0094674E"/>
    <w:rsid w:val="00946884"/>
    <w:rsid w:val="0094731B"/>
    <w:rsid w:val="009477AD"/>
    <w:rsid w:val="009479AC"/>
    <w:rsid w:val="00950465"/>
    <w:rsid w:val="009505B0"/>
    <w:rsid w:val="0095130E"/>
    <w:rsid w:val="0095188D"/>
    <w:rsid w:val="0095203F"/>
    <w:rsid w:val="00953A68"/>
    <w:rsid w:val="00953E22"/>
    <w:rsid w:val="0095421B"/>
    <w:rsid w:val="00954866"/>
    <w:rsid w:val="00954AD6"/>
    <w:rsid w:val="00954ADA"/>
    <w:rsid w:val="00954BDF"/>
    <w:rsid w:val="00954F36"/>
    <w:rsid w:val="00955378"/>
    <w:rsid w:val="009558F1"/>
    <w:rsid w:val="00955938"/>
    <w:rsid w:val="00957E96"/>
    <w:rsid w:val="009603E3"/>
    <w:rsid w:val="00962AE7"/>
    <w:rsid w:val="0096405C"/>
    <w:rsid w:val="00964122"/>
    <w:rsid w:val="009645D2"/>
    <w:rsid w:val="009647EA"/>
    <w:rsid w:val="00964B02"/>
    <w:rsid w:val="00964B29"/>
    <w:rsid w:val="0096519E"/>
    <w:rsid w:val="00965B79"/>
    <w:rsid w:val="00966332"/>
    <w:rsid w:val="009667DE"/>
    <w:rsid w:val="00967011"/>
    <w:rsid w:val="00970452"/>
    <w:rsid w:val="00970E14"/>
    <w:rsid w:val="009712FC"/>
    <w:rsid w:val="00972C90"/>
    <w:rsid w:val="00972CEB"/>
    <w:rsid w:val="00972E86"/>
    <w:rsid w:val="00973458"/>
    <w:rsid w:val="0097361D"/>
    <w:rsid w:val="00973AAD"/>
    <w:rsid w:val="00973B7E"/>
    <w:rsid w:val="00973F27"/>
    <w:rsid w:val="0097403E"/>
    <w:rsid w:val="00974557"/>
    <w:rsid w:val="009749DB"/>
    <w:rsid w:val="00975388"/>
    <w:rsid w:val="00975A91"/>
    <w:rsid w:val="00976E91"/>
    <w:rsid w:val="009777E2"/>
    <w:rsid w:val="0097780B"/>
    <w:rsid w:val="00977864"/>
    <w:rsid w:val="00980E2D"/>
    <w:rsid w:val="00982260"/>
    <w:rsid w:val="00984A07"/>
    <w:rsid w:val="00985D29"/>
    <w:rsid w:val="009862C5"/>
    <w:rsid w:val="009870EC"/>
    <w:rsid w:val="00987400"/>
    <w:rsid w:val="0098768B"/>
    <w:rsid w:val="00990426"/>
    <w:rsid w:val="00990A79"/>
    <w:rsid w:val="00990B00"/>
    <w:rsid w:val="0099148F"/>
    <w:rsid w:val="009925B5"/>
    <w:rsid w:val="00992BED"/>
    <w:rsid w:val="00992C54"/>
    <w:rsid w:val="009941AE"/>
    <w:rsid w:val="009966C2"/>
    <w:rsid w:val="009979B9"/>
    <w:rsid w:val="009A0014"/>
    <w:rsid w:val="009A0AA0"/>
    <w:rsid w:val="009A0CE2"/>
    <w:rsid w:val="009A16F7"/>
    <w:rsid w:val="009A1DA1"/>
    <w:rsid w:val="009A281D"/>
    <w:rsid w:val="009A29D2"/>
    <w:rsid w:val="009A2DDF"/>
    <w:rsid w:val="009A3A6C"/>
    <w:rsid w:val="009A3B9B"/>
    <w:rsid w:val="009A491D"/>
    <w:rsid w:val="009A4B52"/>
    <w:rsid w:val="009A5C29"/>
    <w:rsid w:val="009B064E"/>
    <w:rsid w:val="009B0CD3"/>
    <w:rsid w:val="009B12DA"/>
    <w:rsid w:val="009B19F8"/>
    <w:rsid w:val="009B27BC"/>
    <w:rsid w:val="009B2F13"/>
    <w:rsid w:val="009B451D"/>
    <w:rsid w:val="009B4F22"/>
    <w:rsid w:val="009B5FCD"/>
    <w:rsid w:val="009B6047"/>
    <w:rsid w:val="009B6DC7"/>
    <w:rsid w:val="009B718C"/>
    <w:rsid w:val="009C09C5"/>
    <w:rsid w:val="009C1730"/>
    <w:rsid w:val="009C1A7D"/>
    <w:rsid w:val="009C34AD"/>
    <w:rsid w:val="009C380B"/>
    <w:rsid w:val="009C3D52"/>
    <w:rsid w:val="009C407B"/>
    <w:rsid w:val="009C466B"/>
    <w:rsid w:val="009C4F31"/>
    <w:rsid w:val="009C5D66"/>
    <w:rsid w:val="009C69A1"/>
    <w:rsid w:val="009C6C79"/>
    <w:rsid w:val="009C7C6D"/>
    <w:rsid w:val="009D06FA"/>
    <w:rsid w:val="009D0D6B"/>
    <w:rsid w:val="009D11F1"/>
    <w:rsid w:val="009D1981"/>
    <w:rsid w:val="009D22CF"/>
    <w:rsid w:val="009D2531"/>
    <w:rsid w:val="009D3928"/>
    <w:rsid w:val="009D3AEB"/>
    <w:rsid w:val="009D4312"/>
    <w:rsid w:val="009D5E3F"/>
    <w:rsid w:val="009D6983"/>
    <w:rsid w:val="009E050D"/>
    <w:rsid w:val="009E0949"/>
    <w:rsid w:val="009E1D51"/>
    <w:rsid w:val="009E243F"/>
    <w:rsid w:val="009E3062"/>
    <w:rsid w:val="009E35A7"/>
    <w:rsid w:val="009E40CA"/>
    <w:rsid w:val="009E4B91"/>
    <w:rsid w:val="009E50C9"/>
    <w:rsid w:val="009E5A48"/>
    <w:rsid w:val="009E6857"/>
    <w:rsid w:val="009E770A"/>
    <w:rsid w:val="009F00C5"/>
    <w:rsid w:val="009F0A7F"/>
    <w:rsid w:val="009F19E9"/>
    <w:rsid w:val="009F30ED"/>
    <w:rsid w:val="009F33BF"/>
    <w:rsid w:val="009F3712"/>
    <w:rsid w:val="009F7F97"/>
    <w:rsid w:val="009F7FCA"/>
    <w:rsid w:val="00A00596"/>
    <w:rsid w:val="00A018BB"/>
    <w:rsid w:val="00A01BE6"/>
    <w:rsid w:val="00A02A29"/>
    <w:rsid w:val="00A0315B"/>
    <w:rsid w:val="00A04201"/>
    <w:rsid w:val="00A04459"/>
    <w:rsid w:val="00A04849"/>
    <w:rsid w:val="00A04B2E"/>
    <w:rsid w:val="00A060CE"/>
    <w:rsid w:val="00A07168"/>
    <w:rsid w:val="00A10308"/>
    <w:rsid w:val="00A131D7"/>
    <w:rsid w:val="00A13EEF"/>
    <w:rsid w:val="00A14597"/>
    <w:rsid w:val="00A147C5"/>
    <w:rsid w:val="00A14978"/>
    <w:rsid w:val="00A14EE3"/>
    <w:rsid w:val="00A15F46"/>
    <w:rsid w:val="00A16184"/>
    <w:rsid w:val="00A16359"/>
    <w:rsid w:val="00A16BC9"/>
    <w:rsid w:val="00A16D2A"/>
    <w:rsid w:val="00A17586"/>
    <w:rsid w:val="00A20746"/>
    <w:rsid w:val="00A20DC8"/>
    <w:rsid w:val="00A20DE8"/>
    <w:rsid w:val="00A20FC7"/>
    <w:rsid w:val="00A216D5"/>
    <w:rsid w:val="00A2209E"/>
    <w:rsid w:val="00A223C5"/>
    <w:rsid w:val="00A228CE"/>
    <w:rsid w:val="00A22AB6"/>
    <w:rsid w:val="00A2370F"/>
    <w:rsid w:val="00A24171"/>
    <w:rsid w:val="00A262D9"/>
    <w:rsid w:val="00A26316"/>
    <w:rsid w:val="00A2658E"/>
    <w:rsid w:val="00A26628"/>
    <w:rsid w:val="00A27233"/>
    <w:rsid w:val="00A27493"/>
    <w:rsid w:val="00A27523"/>
    <w:rsid w:val="00A277A4"/>
    <w:rsid w:val="00A27BF7"/>
    <w:rsid w:val="00A27E3A"/>
    <w:rsid w:val="00A30E88"/>
    <w:rsid w:val="00A30E9B"/>
    <w:rsid w:val="00A311D8"/>
    <w:rsid w:val="00A31544"/>
    <w:rsid w:val="00A3179F"/>
    <w:rsid w:val="00A31A4F"/>
    <w:rsid w:val="00A32477"/>
    <w:rsid w:val="00A326F7"/>
    <w:rsid w:val="00A328CB"/>
    <w:rsid w:val="00A32E9F"/>
    <w:rsid w:val="00A32F50"/>
    <w:rsid w:val="00A33431"/>
    <w:rsid w:val="00A33756"/>
    <w:rsid w:val="00A35266"/>
    <w:rsid w:val="00A35A90"/>
    <w:rsid w:val="00A35D3A"/>
    <w:rsid w:val="00A366F9"/>
    <w:rsid w:val="00A40A71"/>
    <w:rsid w:val="00A41113"/>
    <w:rsid w:val="00A41129"/>
    <w:rsid w:val="00A41D55"/>
    <w:rsid w:val="00A41E70"/>
    <w:rsid w:val="00A42352"/>
    <w:rsid w:val="00A424BE"/>
    <w:rsid w:val="00A43AC8"/>
    <w:rsid w:val="00A448CD"/>
    <w:rsid w:val="00A45D45"/>
    <w:rsid w:val="00A475A5"/>
    <w:rsid w:val="00A477A8"/>
    <w:rsid w:val="00A5080A"/>
    <w:rsid w:val="00A52884"/>
    <w:rsid w:val="00A52C42"/>
    <w:rsid w:val="00A53C6E"/>
    <w:rsid w:val="00A54038"/>
    <w:rsid w:val="00A54645"/>
    <w:rsid w:val="00A5510A"/>
    <w:rsid w:val="00A56089"/>
    <w:rsid w:val="00A563AA"/>
    <w:rsid w:val="00A60030"/>
    <w:rsid w:val="00A61772"/>
    <w:rsid w:val="00A62628"/>
    <w:rsid w:val="00A63204"/>
    <w:rsid w:val="00A63221"/>
    <w:rsid w:val="00A632C4"/>
    <w:rsid w:val="00A6345B"/>
    <w:rsid w:val="00A6349D"/>
    <w:rsid w:val="00A639C0"/>
    <w:rsid w:val="00A6505F"/>
    <w:rsid w:val="00A6572A"/>
    <w:rsid w:val="00A67B8F"/>
    <w:rsid w:val="00A7022E"/>
    <w:rsid w:val="00A704C6"/>
    <w:rsid w:val="00A7129A"/>
    <w:rsid w:val="00A71A39"/>
    <w:rsid w:val="00A72572"/>
    <w:rsid w:val="00A72C2B"/>
    <w:rsid w:val="00A733D4"/>
    <w:rsid w:val="00A7355A"/>
    <w:rsid w:val="00A7355B"/>
    <w:rsid w:val="00A748F7"/>
    <w:rsid w:val="00A7538D"/>
    <w:rsid w:val="00A75FDF"/>
    <w:rsid w:val="00A77C72"/>
    <w:rsid w:val="00A80272"/>
    <w:rsid w:val="00A80C2E"/>
    <w:rsid w:val="00A815E8"/>
    <w:rsid w:val="00A817B8"/>
    <w:rsid w:val="00A81FDD"/>
    <w:rsid w:val="00A82693"/>
    <w:rsid w:val="00A83159"/>
    <w:rsid w:val="00A8323D"/>
    <w:rsid w:val="00A83A96"/>
    <w:rsid w:val="00A83B58"/>
    <w:rsid w:val="00A83F68"/>
    <w:rsid w:val="00A8407A"/>
    <w:rsid w:val="00A840E5"/>
    <w:rsid w:val="00A84453"/>
    <w:rsid w:val="00A84500"/>
    <w:rsid w:val="00A84D8E"/>
    <w:rsid w:val="00A84F32"/>
    <w:rsid w:val="00A85745"/>
    <w:rsid w:val="00A85789"/>
    <w:rsid w:val="00A85BB9"/>
    <w:rsid w:val="00A8723F"/>
    <w:rsid w:val="00A908EB"/>
    <w:rsid w:val="00A9101B"/>
    <w:rsid w:val="00A9191E"/>
    <w:rsid w:val="00A919BF"/>
    <w:rsid w:val="00A91C2C"/>
    <w:rsid w:val="00A924E3"/>
    <w:rsid w:val="00A92C84"/>
    <w:rsid w:val="00A93271"/>
    <w:rsid w:val="00A935A8"/>
    <w:rsid w:val="00A95366"/>
    <w:rsid w:val="00A95441"/>
    <w:rsid w:val="00A9555D"/>
    <w:rsid w:val="00A95764"/>
    <w:rsid w:val="00A9594A"/>
    <w:rsid w:val="00A95ACE"/>
    <w:rsid w:val="00A95BB5"/>
    <w:rsid w:val="00A95E6F"/>
    <w:rsid w:val="00A96839"/>
    <w:rsid w:val="00A975AD"/>
    <w:rsid w:val="00A97669"/>
    <w:rsid w:val="00A97726"/>
    <w:rsid w:val="00A97AF0"/>
    <w:rsid w:val="00A97CCC"/>
    <w:rsid w:val="00AA01B3"/>
    <w:rsid w:val="00AA0935"/>
    <w:rsid w:val="00AA0B1A"/>
    <w:rsid w:val="00AA0DCD"/>
    <w:rsid w:val="00AA0E66"/>
    <w:rsid w:val="00AA10C8"/>
    <w:rsid w:val="00AA1464"/>
    <w:rsid w:val="00AA177A"/>
    <w:rsid w:val="00AA3345"/>
    <w:rsid w:val="00AA3550"/>
    <w:rsid w:val="00AA365F"/>
    <w:rsid w:val="00AA3BB0"/>
    <w:rsid w:val="00AA4039"/>
    <w:rsid w:val="00AA5C07"/>
    <w:rsid w:val="00AA6AC1"/>
    <w:rsid w:val="00AA6C41"/>
    <w:rsid w:val="00AA6C5C"/>
    <w:rsid w:val="00AA74B8"/>
    <w:rsid w:val="00AA7B2B"/>
    <w:rsid w:val="00AB0361"/>
    <w:rsid w:val="00AB08F7"/>
    <w:rsid w:val="00AB168E"/>
    <w:rsid w:val="00AB1E1C"/>
    <w:rsid w:val="00AB2759"/>
    <w:rsid w:val="00AB2A85"/>
    <w:rsid w:val="00AB2BAB"/>
    <w:rsid w:val="00AB3470"/>
    <w:rsid w:val="00AB3ACD"/>
    <w:rsid w:val="00AB3F0A"/>
    <w:rsid w:val="00AB47EC"/>
    <w:rsid w:val="00AB5269"/>
    <w:rsid w:val="00AB5B9B"/>
    <w:rsid w:val="00AB70A9"/>
    <w:rsid w:val="00AB7AAF"/>
    <w:rsid w:val="00AC05BE"/>
    <w:rsid w:val="00AC0620"/>
    <w:rsid w:val="00AC078D"/>
    <w:rsid w:val="00AC0813"/>
    <w:rsid w:val="00AC0F03"/>
    <w:rsid w:val="00AC1660"/>
    <w:rsid w:val="00AC16DB"/>
    <w:rsid w:val="00AC18F5"/>
    <w:rsid w:val="00AC1C99"/>
    <w:rsid w:val="00AC20DF"/>
    <w:rsid w:val="00AC2640"/>
    <w:rsid w:val="00AC39CC"/>
    <w:rsid w:val="00AC3D24"/>
    <w:rsid w:val="00AC48BC"/>
    <w:rsid w:val="00AC4A2D"/>
    <w:rsid w:val="00AC4D18"/>
    <w:rsid w:val="00AC58BB"/>
    <w:rsid w:val="00AC718B"/>
    <w:rsid w:val="00AC7320"/>
    <w:rsid w:val="00AC77B8"/>
    <w:rsid w:val="00AD0245"/>
    <w:rsid w:val="00AD1B69"/>
    <w:rsid w:val="00AD1D8C"/>
    <w:rsid w:val="00AD227C"/>
    <w:rsid w:val="00AD31C7"/>
    <w:rsid w:val="00AD3244"/>
    <w:rsid w:val="00AD33AE"/>
    <w:rsid w:val="00AD47EC"/>
    <w:rsid w:val="00AD47F0"/>
    <w:rsid w:val="00AD49B7"/>
    <w:rsid w:val="00AD518C"/>
    <w:rsid w:val="00AD55A1"/>
    <w:rsid w:val="00AD7674"/>
    <w:rsid w:val="00AE0E5B"/>
    <w:rsid w:val="00AE1889"/>
    <w:rsid w:val="00AE1B7E"/>
    <w:rsid w:val="00AE2475"/>
    <w:rsid w:val="00AE2FD6"/>
    <w:rsid w:val="00AE308F"/>
    <w:rsid w:val="00AE3137"/>
    <w:rsid w:val="00AE3EDF"/>
    <w:rsid w:val="00AE405E"/>
    <w:rsid w:val="00AE4A69"/>
    <w:rsid w:val="00AE4D34"/>
    <w:rsid w:val="00AE5175"/>
    <w:rsid w:val="00AE557C"/>
    <w:rsid w:val="00AE7507"/>
    <w:rsid w:val="00AE78BC"/>
    <w:rsid w:val="00AF090D"/>
    <w:rsid w:val="00AF0B01"/>
    <w:rsid w:val="00AF13C5"/>
    <w:rsid w:val="00AF2DE5"/>
    <w:rsid w:val="00AF3100"/>
    <w:rsid w:val="00AF31DE"/>
    <w:rsid w:val="00AF37F3"/>
    <w:rsid w:val="00AF3901"/>
    <w:rsid w:val="00AF400D"/>
    <w:rsid w:val="00AF494A"/>
    <w:rsid w:val="00AF4B86"/>
    <w:rsid w:val="00AF5954"/>
    <w:rsid w:val="00AF59ED"/>
    <w:rsid w:val="00AF6540"/>
    <w:rsid w:val="00AF6B6D"/>
    <w:rsid w:val="00AF6C30"/>
    <w:rsid w:val="00AF7157"/>
    <w:rsid w:val="00AF789C"/>
    <w:rsid w:val="00AF7991"/>
    <w:rsid w:val="00B00458"/>
    <w:rsid w:val="00B00A03"/>
    <w:rsid w:val="00B01350"/>
    <w:rsid w:val="00B01E1B"/>
    <w:rsid w:val="00B01EFC"/>
    <w:rsid w:val="00B01FC1"/>
    <w:rsid w:val="00B023E7"/>
    <w:rsid w:val="00B02916"/>
    <w:rsid w:val="00B030AD"/>
    <w:rsid w:val="00B04491"/>
    <w:rsid w:val="00B05156"/>
    <w:rsid w:val="00B05221"/>
    <w:rsid w:val="00B053AD"/>
    <w:rsid w:val="00B057FB"/>
    <w:rsid w:val="00B0647A"/>
    <w:rsid w:val="00B10569"/>
    <w:rsid w:val="00B114A6"/>
    <w:rsid w:val="00B11B4D"/>
    <w:rsid w:val="00B12CB4"/>
    <w:rsid w:val="00B12E2D"/>
    <w:rsid w:val="00B143C6"/>
    <w:rsid w:val="00B146E0"/>
    <w:rsid w:val="00B14975"/>
    <w:rsid w:val="00B14E89"/>
    <w:rsid w:val="00B15D38"/>
    <w:rsid w:val="00B171CA"/>
    <w:rsid w:val="00B202AB"/>
    <w:rsid w:val="00B20384"/>
    <w:rsid w:val="00B2079A"/>
    <w:rsid w:val="00B20AA3"/>
    <w:rsid w:val="00B2114C"/>
    <w:rsid w:val="00B22089"/>
    <w:rsid w:val="00B224A8"/>
    <w:rsid w:val="00B2347E"/>
    <w:rsid w:val="00B236BA"/>
    <w:rsid w:val="00B23745"/>
    <w:rsid w:val="00B238C6"/>
    <w:rsid w:val="00B238DF"/>
    <w:rsid w:val="00B248C9"/>
    <w:rsid w:val="00B249A5"/>
    <w:rsid w:val="00B24AB7"/>
    <w:rsid w:val="00B25133"/>
    <w:rsid w:val="00B25701"/>
    <w:rsid w:val="00B25E3A"/>
    <w:rsid w:val="00B25EC3"/>
    <w:rsid w:val="00B26A2C"/>
    <w:rsid w:val="00B27329"/>
    <w:rsid w:val="00B30BF4"/>
    <w:rsid w:val="00B30F05"/>
    <w:rsid w:val="00B31936"/>
    <w:rsid w:val="00B31F70"/>
    <w:rsid w:val="00B327C2"/>
    <w:rsid w:val="00B3354D"/>
    <w:rsid w:val="00B338C9"/>
    <w:rsid w:val="00B33A9D"/>
    <w:rsid w:val="00B34167"/>
    <w:rsid w:val="00B341B4"/>
    <w:rsid w:val="00B35E85"/>
    <w:rsid w:val="00B36946"/>
    <w:rsid w:val="00B36952"/>
    <w:rsid w:val="00B36CFC"/>
    <w:rsid w:val="00B36F38"/>
    <w:rsid w:val="00B37DBA"/>
    <w:rsid w:val="00B41003"/>
    <w:rsid w:val="00B41B2C"/>
    <w:rsid w:val="00B41ED7"/>
    <w:rsid w:val="00B42489"/>
    <w:rsid w:val="00B42858"/>
    <w:rsid w:val="00B43717"/>
    <w:rsid w:val="00B43C28"/>
    <w:rsid w:val="00B45927"/>
    <w:rsid w:val="00B46FBD"/>
    <w:rsid w:val="00B47F35"/>
    <w:rsid w:val="00B50A64"/>
    <w:rsid w:val="00B5119F"/>
    <w:rsid w:val="00B5186E"/>
    <w:rsid w:val="00B52258"/>
    <w:rsid w:val="00B524D7"/>
    <w:rsid w:val="00B52678"/>
    <w:rsid w:val="00B527C9"/>
    <w:rsid w:val="00B527F2"/>
    <w:rsid w:val="00B52B85"/>
    <w:rsid w:val="00B5321C"/>
    <w:rsid w:val="00B53439"/>
    <w:rsid w:val="00B5460C"/>
    <w:rsid w:val="00B54707"/>
    <w:rsid w:val="00B548C1"/>
    <w:rsid w:val="00B54C4B"/>
    <w:rsid w:val="00B54EF0"/>
    <w:rsid w:val="00B55237"/>
    <w:rsid w:val="00B553CC"/>
    <w:rsid w:val="00B559F3"/>
    <w:rsid w:val="00B56893"/>
    <w:rsid w:val="00B56C3A"/>
    <w:rsid w:val="00B57C62"/>
    <w:rsid w:val="00B615F3"/>
    <w:rsid w:val="00B61E6E"/>
    <w:rsid w:val="00B62EB5"/>
    <w:rsid w:val="00B62EE5"/>
    <w:rsid w:val="00B63188"/>
    <w:rsid w:val="00B6340A"/>
    <w:rsid w:val="00B63A84"/>
    <w:rsid w:val="00B63DF8"/>
    <w:rsid w:val="00B63E7D"/>
    <w:rsid w:val="00B643F0"/>
    <w:rsid w:val="00B6499C"/>
    <w:rsid w:val="00B64AC5"/>
    <w:rsid w:val="00B64EC1"/>
    <w:rsid w:val="00B6513F"/>
    <w:rsid w:val="00B65A34"/>
    <w:rsid w:val="00B65DFB"/>
    <w:rsid w:val="00B6608F"/>
    <w:rsid w:val="00B66A43"/>
    <w:rsid w:val="00B6737B"/>
    <w:rsid w:val="00B70996"/>
    <w:rsid w:val="00B71630"/>
    <w:rsid w:val="00B71C6B"/>
    <w:rsid w:val="00B7214A"/>
    <w:rsid w:val="00B7238C"/>
    <w:rsid w:val="00B72626"/>
    <w:rsid w:val="00B72883"/>
    <w:rsid w:val="00B72DFB"/>
    <w:rsid w:val="00B72FD5"/>
    <w:rsid w:val="00B735A8"/>
    <w:rsid w:val="00B73BBD"/>
    <w:rsid w:val="00B75E77"/>
    <w:rsid w:val="00B75FB1"/>
    <w:rsid w:val="00B76A19"/>
    <w:rsid w:val="00B76ED1"/>
    <w:rsid w:val="00B77216"/>
    <w:rsid w:val="00B800D3"/>
    <w:rsid w:val="00B80121"/>
    <w:rsid w:val="00B8068B"/>
    <w:rsid w:val="00B81ABA"/>
    <w:rsid w:val="00B81AD1"/>
    <w:rsid w:val="00B81E7C"/>
    <w:rsid w:val="00B81FF0"/>
    <w:rsid w:val="00B828C4"/>
    <w:rsid w:val="00B836C8"/>
    <w:rsid w:val="00B83AE5"/>
    <w:rsid w:val="00B841EB"/>
    <w:rsid w:val="00B854C0"/>
    <w:rsid w:val="00B85717"/>
    <w:rsid w:val="00B85ECC"/>
    <w:rsid w:val="00B86FF9"/>
    <w:rsid w:val="00B87511"/>
    <w:rsid w:val="00B87B4A"/>
    <w:rsid w:val="00B906C4"/>
    <w:rsid w:val="00B90B91"/>
    <w:rsid w:val="00B913FA"/>
    <w:rsid w:val="00B91861"/>
    <w:rsid w:val="00B91D48"/>
    <w:rsid w:val="00B92464"/>
    <w:rsid w:val="00B928B6"/>
    <w:rsid w:val="00B935F0"/>
    <w:rsid w:val="00B943BB"/>
    <w:rsid w:val="00B94AE5"/>
    <w:rsid w:val="00B94EE4"/>
    <w:rsid w:val="00B950B4"/>
    <w:rsid w:val="00B97A07"/>
    <w:rsid w:val="00BA0775"/>
    <w:rsid w:val="00BA0840"/>
    <w:rsid w:val="00BA0C97"/>
    <w:rsid w:val="00BA0DAE"/>
    <w:rsid w:val="00BA0F22"/>
    <w:rsid w:val="00BA110B"/>
    <w:rsid w:val="00BA293D"/>
    <w:rsid w:val="00BA3150"/>
    <w:rsid w:val="00BA40B8"/>
    <w:rsid w:val="00BA52F6"/>
    <w:rsid w:val="00BA533B"/>
    <w:rsid w:val="00BA5513"/>
    <w:rsid w:val="00BA5C0A"/>
    <w:rsid w:val="00BA5EB7"/>
    <w:rsid w:val="00BA67FF"/>
    <w:rsid w:val="00BA7666"/>
    <w:rsid w:val="00BA7D19"/>
    <w:rsid w:val="00BB0542"/>
    <w:rsid w:val="00BB152A"/>
    <w:rsid w:val="00BB2102"/>
    <w:rsid w:val="00BB21A2"/>
    <w:rsid w:val="00BB24FE"/>
    <w:rsid w:val="00BB2D6E"/>
    <w:rsid w:val="00BB2DF0"/>
    <w:rsid w:val="00BB38A5"/>
    <w:rsid w:val="00BB4960"/>
    <w:rsid w:val="00BB55D3"/>
    <w:rsid w:val="00BB78E6"/>
    <w:rsid w:val="00BB796A"/>
    <w:rsid w:val="00BC00E7"/>
    <w:rsid w:val="00BC0768"/>
    <w:rsid w:val="00BC10DF"/>
    <w:rsid w:val="00BC1B38"/>
    <w:rsid w:val="00BC1E1C"/>
    <w:rsid w:val="00BC26AD"/>
    <w:rsid w:val="00BC3BC8"/>
    <w:rsid w:val="00BC4FC1"/>
    <w:rsid w:val="00BC6305"/>
    <w:rsid w:val="00BC6AC8"/>
    <w:rsid w:val="00BC7BAB"/>
    <w:rsid w:val="00BD066B"/>
    <w:rsid w:val="00BD0FDC"/>
    <w:rsid w:val="00BD1319"/>
    <w:rsid w:val="00BD1AEF"/>
    <w:rsid w:val="00BD1C53"/>
    <w:rsid w:val="00BD2727"/>
    <w:rsid w:val="00BD2F45"/>
    <w:rsid w:val="00BD375D"/>
    <w:rsid w:val="00BD3853"/>
    <w:rsid w:val="00BD4D04"/>
    <w:rsid w:val="00BD5A62"/>
    <w:rsid w:val="00BD5DE6"/>
    <w:rsid w:val="00BD631D"/>
    <w:rsid w:val="00BD6451"/>
    <w:rsid w:val="00BD73D6"/>
    <w:rsid w:val="00BD7B1F"/>
    <w:rsid w:val="00BE05BF"/>
    <w:rsid w:val="00BE0948"/>
    <w:rsid w:val="00BE09DD"/>
    <w:rsid w:val="00BE0AA1"/>
    <w:rsid w:val="00BE0D79"/>
    <w:rsid w:val="00BE10BF"/>
    <w:rsid w:val="00BE11CE"/>
    <w:rsid w:val="00BE1623"/>
    <w:rsid w:val="00BE1B0C"/>
    <w:rsid w:val="00BE1F50"/>
    <w:rsid w:val="00BE213E"/>
    <w:rsid w:val="00BE23DB"/>
    <w:rsid w:val="00BE3387"/>
    <w:rsid w:val="00BE4843"/>
    <w:rsid w:val="00BE4BBF"/>
    <w:rsid w:val="00BE6BE9"/>
    <w:rsid w:val="00BE7061"/>
    <w:rsid w:val="00BF02DC"/>
    <w:rsid w:val="00BF0CE6"/>
    <w:rsid w:val="00BF0DCC"/>
    <w:rsid w:val="00BF1418"/>
    <w:rsid w:val="00BF224B"/>
    <w:rsid w:val="00BF2939"/>
    <w:rsid w:val="00BF298D"/>
    <w:rsid w:val="00BF2BFD"/>
    <w:rsid w:val="00BF2F5B"/>
    <w:rsid w:val="00BF4540"/>
    <w:rsid w:val="00BF516A"/>
    <w:rsid w:val="00BF538E"/>
    <w:rsid w:val="00BF5773"/>
    <w:rsid w:val="00BF61A2"/>
    <w:rsid w:val="00BF6783"/>
    <w:rsid w:val="00BF6BDB"/>
    <w:rsid w:val="00BF6E42"/>
    <w:rsid w:val="00BF7489"/>
    <w:rsid w:val="00BF7505"/>
    <w:rsid w:val="00BF7CA5"/>
    <w:rsid w:val="00C0014C"/>
    <w:rsid w:val="00C0044B"/>
    <w:rsid w:val="00C00A6F"/>
    <w:rsid w:val="00C00B1B"/>
    <w:rsid w:val="00C00FB7"/>
    <w:rsid w:val="00C01336"/>
    <w:rsid w:val="00C01566"/>
    <w:rsid w:val="00C01EA4"/>
    <w:rsid w:val="00C03411"/>
    <w:rsid w:val="00C0381B"/>
    <w:rsid w:val="00C04741"/>
    <w:rsid w:val="00C04D81"/>
    <w:rsid w:val="00C05222"/>
    <w:rsid w:val="00C05DC5"/>
    <w:rsid w:val="00C062D4"/>
    <w:rsid w:val="00C07691"/>
    <w:rsid w:val="00C07A8A"/>
    <w:rsid w:val="00C07DA2"/>
    <w:rsid w:val="00C12BFB"/>
    <w:rsid w:val="00C131DE"/>
    <w:rsid w:val="00C134D8"/>
    <w:rsid w:val="00C13F34"/>
    <w:rsid w:val="00C14231"/>
    <w:rsid w:val="00C145FB"/>
    <w:rsid w:val="00C14CA5"/>
    <w:rsid w:val="00C157ED"/>
    <w:rsid w:val="00C158CF"/>
    <w:rsid w:val="00C16287"/>
    <w:rsid w:val="00C1652D"/>
    <w:rsid w:val="00C16BE1"/>
    <w:rsid w:val="00C17434"/>
    <w:rsid w:val="00C17A55"/>
    <w:rsid w:val="00C20131"/>
    <w:rsid w:val="00C201B5"/>
    <w:rsid w:val="00C207FE"/>
    <w:rsid w:val="00C20ADC"/>
    <w:rsid w:val="00C20D1C"/>
    <w:rsid w:val="00C223FD"/>
    <w:rsid w:val="00C226F9"/>
    <w:rsid w:val="00C23226"/>
    <w:rsid w:val="00C23309"/>
    <w:rsid w:val="00C23DC7"/>
    <w:rsid w:val="00C241FE"/>
    <w:rsid w:val="00C24960"/>
    <w:rsid w:val="00C24D0A"/>
    <w:rsid w:val="00C255B4"/>
    <w:rsid w:val="00C25DB4"/>
    <w:rsid w:val="00C26349"/>
    <w:rsid w:val="00C26492"/>
    <w:rsid w:val="00C265EF"/>
    <w:rsid w:val="00C26BED"/>
    <w:rsid w:val="00C2774D"/>
    <w:rsid w:val="00C277BC"/>
    <w:rsid w:val="00C27FEB"/>
    <w:rsid w:val="00C30321"/>
    <w:rsid w:val="00C303EC"/>
    <w:rsid w:val="00C30525"/>
    <w:rsid w:val="00C30F33"/>
    <w:rsid w:val="00C311BC"/>
    <w:rsid w:val="00C31FE1"/>
    <w:rsid w:val="00C32BAB"/>
    <w:rsid w:val="00C33032"/>
    <w:rsid w:val="00C33475"/>
    <w:rsid w:val="00C34518"/>
    <w:rsid w:val="00C354D5"/>
    <w:rsid w:val="00C356D5"/>
    <w:rsid w:val="00C36081"/>
    <w:rsid w:val="00C36187"/>
    <w:rsid w:val="00C3673D"/>
    <w:rsid w:val="00C3766D"/>
    <w:rsid w:val="00C37DD9"/>
    <w:rsid w:val="00C407EE"/>
    <w:rsid w:val="00C40986"/>
    <w:rsid w:val="00C41821"/>
    <w:rsid w:val="00C42DD7"/>
    <w:rsid w:val="00C4366D"/>
    <w:rsid w:val="00C44BB1"/>
    <w:rsid w:val="00C44FF5"/>
    <w:rsid w:val="00C45446"/>
    <w:rsid w:val="00C45A52"/>
    <w:rsid w:val="00C45CCB"/>
    <w:rsid w:val="00C45DD7"/>
    <w:rsid w:val="00C45E31"/>
    <w:rsid w:val="00C46183"/>
    <w:rsid w:val="00C46572"/>
    <w:rsid w:val="00C4699C"/>
    <w:rsid w:val="00C4796E"/>
    <w:rsid w:val="00C50519"/>
    <w:rsid w:val="00C51DD4"/>
    <w:rsid w:val="00C52A60"/>
    <w:rsid w:val="00C52D22"/>
    <w:rsid w:val="00C53387"/>
    <w:rsid w:val="00C53B57"/>
    <w:rsid w:val="00C54198"/>
    <w:rsid w:val="00C54614"/>
    <w:rsid w:val="00C551F4"/>
    <w:rsid w:val="00C56273"/>
    <w:rsid w:val="00C56406"/>
    <w:rsid w:val="00C56BFA"/>
    <w:rsid w:val="00C56E19"/>
    <w:rsid w:val="00C5746F"/>
    <w:rsid w:val="00C57EFB"/>
    <w:rsid w:val="00C60145"/>
    <w:rsid w:val="00C60192"/>
    <w:rsid w:val="00C608AE"/>
    <w:rsid w:val="00C608FF"/>
    <w:rsid w:val="00C62C03"/>
    <w:rsid w:val="00C62FD4"/>
    <w:rsid w:val="00C63703"/>
    <w:rsid w:val="00C642B9"/>
    <w:rsid w:val="00C645BA"/>
    <w:rsid w:val="00C64DF1"/>
    <w:rsid w:val="00C65A97"/>
    <w:rsid w:val="00C66BEF"/>
    <w:rsid w:val="00C66E7F"/>
    <w:rsid w:val="00C670C6"/>
    <w:rsid w:val="00C675C4"/>
    <w:rsid w:val="00C67B28"/>
    <w:rsid w:val="00C67BA1"/>
    <w:rsid w:val="00C7007D"/>
    <w:rsid w:val="00C70448"/>
    <w:rsid w:val="00C707B7"/>
    <w:rsid w:val="00C7136A"/>
    <w:rsid w:val="00C715D6"/>
    <w:rsid w:val="00C71C85"/>
    <w:rsid w:val="00C726BF"/>
    <w:rsid w:val="00C7280E"/>
    <w:rsid w:val="00C72CFE"/>
    <w:rsid w:val="00C7301A"/>
    <w:rsid w:val="00C7409D"/>
    <w:rsid w:val="00C74A08"/>
    <w:rsid w:val="00C74DAA"/>
    <w:rsid w:val="00C75885"/>
    <w:rsid w:val="00C75EB4"/>
    <w:rsid w:val="00C761D8"/>
    <w:rsid w:val="00C76B54"/>
    <w:rsid w:val="00C77051"/>
    <w:rsid w:val="00C77072"/>
    <w:rsid w:val="00C80CCD"/>
    <w:rsid w:val="00C80CD8"/>
    <w:rsid w:val="00C81399"/>
    <w:rsid w:val="00C813F8"/>
    <w:rsid w:val="00C8155F"/>
    <w:rsid w:val="00C817A0"/>
    <w:rsid w:val="00C82082"/>
    <w:rsid w:val="00C83200"/>
    <w:rsid w:val="00C83CBA"/>
    <w:rsid w:val="00C843A2"/>
    <w:rsid w:val="00C843DA"/>
    <w:rsid w:val="00C8448E"/>
    <w:rsid w:val="00C84636"/>
    <w:rsid w:val="00C855AB"/>
    <w:rsid w:val="00C85C41"/>
    <w:rsid w:val="00C8664B"/>
    <w:rsid w:val="00C87CD4"/>
    <w:rsid w:val="00C902D2"/>
    <w:rsid w:val="00C90383"/>
    <w:rsid w:val="00C90C4C"/>
    <w:rsid w:val="00C9233C"/>
    <w:rsid w:val="00C930F5"/>
    <w:rsid w:val="00C93462"/>
    <w:rsid w:val="00C94927"/>
    <w:rsid w:val="00C94BA1"/>
    <w:rsid w:val="00C950E5"/>
    <w:rsid w:val="00C953E9"/>
    <w:rsid w:val="00C954FB"/>
    <w:rsid w:val="00C95A19"/>
    <w:rsid w:val="00C96C0C"/>
    <w:rsid w:val="00C96D39"/>
    <w:rsid w:val="00C96E4B"/>
    <w:rsid w:val="00C97C97"/>
    <w:rsid w:val="00CA0413"/>
    <w:rsid w:val="00CA1107"/>
    <w:rsid w:val="00CA1590"/>
    <w:rsid w:val="00CA2452"/>
    <w:rsid w:val="00CA3571"/>
    <w:rsid w:val="00CA3A59"/>
    <w:rsid w:val="00CA3D9E"/>
    <w:rsid w:val="00CA4CB8"/>
    <w:rsid w:val="00CA5591"/>
    <w:rsid w:val="00CA58E4"/>
    <w:rsid w:val="00CA5943"/>
    <w:rsid w:val="00CA5F8F"/>
    <w:rsid w:val="00CA68FB"/>
    <w:rsid w:val="00CA6E4F"/>
    <w:rsid w:val="00CA6F22"/>
    <w:rsid w:val="00CA71EA"/>
    <w:rsid w:val="00CA7970"/>
    <w:rsid w:val="00CA7984"/>
    <w:rsid w:val="00CA7998"/>
    <w:rsid w:val="00CA7A8D"/>
    <w:rsid w:val="00CA7D61"/>
    <w:rsid w:val="00CA7F1A"/>
    <w:rsid w:val="00CB0486"/>
    <w:rsid w:val="00CB057A"/>
    <w:rsid w:val="00CB1272"/>
    <w:rsid w:val="00CB173A"/>
    <w:rsid w:val="00CB1A5F"/>
    <w:rsid w:val="00CB1C2A"/>
    <w:rsid w:val="00CB2134"/>
    <w:rsid w:val="00CB36BB"/>
    <w:rsid w:val="00CB3F80"/>
    <w:rsid w:val="00CB472F"/>
    <w:rsid w:val="00CB504D"/>
    <w:rsid w:val="00CB5145"/>
    <w:rsid w:val="00CB5EFD"/>
    <w:rsid w:val="00CB63A1"/>
    <w:rsid w:val="00CB7359"/>
    <w:rsid w:val="00CC01F1"/>
    <w:rsid w:val="00CC039D"/>
    <w:rsid w:val="00CC0D8C"/>
    <w:rsid w:val="00CC0DF5"/>
    <w:rsid w:val="00CC10AC"/>
    <w:rsid w:val="00CC12E0"/>
    <w:rsid w:val="00CC1424"/>
    <w:rsid w:val="00CC1C23"/>
    <w:rsid w:val="00CC2158"/>
    <w:rsid w:val="00CC2854"/>
    <w:rsid w:val="00CC363F"/>
    <w:rsid w:val="00CC45A7"/>
    <w:rsid w:val="00CC4A20"/>
    <w:rsid w:val="00CC6839"/>
    <w:rsid w:val="00CC784C"/>
    <w:rsid w:val="00CC7B64"/>
    <w:rsid w:val="00CD041C"/>
    <w:rsid w:val="00CD1047"/>
    <w:rsid w:val="00CD14CA"/>
    <w:rsid w:val="00CD151A"/>
    <w:rsid w:val="00CD2828"/>
    <w:rsid w:val="00CD286F"/>
    <w:rsid w:val="00CD2914"/>
    <w:rsid w:val="00CD36EB"/>
    <w:rsid w:val="00CD3922"/>
    <w:rsid w:val="00CD3EFF"/>
    <w:rsid w:val="00CD4509"/>
    <w:rsid w:val="00CD55DE"/>
    <w:rsid w:val="00CD5A29"/>
    <w:rsid w:val="00CD7924"/>
    <w:rsid w:val="00CE14D3"/>
    <w:rsid w:val="00CE16C1"/>
    <w:rsid w:val="00CE2352"/>
    <w:rsid w:val="00CE25BC"/>
    <w:rsid w:val="00CE2C9A"/>
    <w:rsid w:val="00CE302A"/>
    <w:rsid w:val="00CE3312"/>
    <w:rsid w:val="00CE3417"/>
    <w:rsid w:val="00CE36E3"/>
    <w:rsid w:val="00CE388A"/>
    <w:rsid w:val="00CE4BCF"/>
    <w:rsid w:val="00CE4E56"/>
    <w:rsid w:val="00CE69E7"/>
    <w:rsid w:val="00CE7901"/>
    <w:rsid w:val="00CF0575"/>
    <w:rsid w:val="00CF091E"/>
    <w:rsid w:val="00CF309F"/>
    <w:rsid w:val="00CF3792"/>
    <w:rsid w:val="00CF3931"/>
    <w:rsid w:val="00CF3CCD"/>
    <w:rsid w:val="00CF4319"/>
    <w:rsid w:val="00CF4717"/>
    <w:rsid w:val="00CF4C83"/>
    <w:rsid w:val="00CF4DE0"/>
    <w:rsid w:val="00CF5026"/>
    <w:rsid w:val="00CF5215"/>
    <w:rsid w:val="00CF58E7"/>
    <w:rsid w:val="00CF615A"/>
    <w:rsid w:val="00CF63F5"/>
    <w:rsid w:val="00CF6D1D"/>
    <w:rsid w:val="00CF6EE9"/>
    <w:rsid w:val="00CF73D6"/>
    <w:rsid w:val="00CF7918"/>
    <w:rsid w:val="00CF7FB0"/>
    <w:rsid w:val="00D01614"/>
    <w:rsid w:val="00D0163C"/>
    <w:rsid w:val="00D016C9"/>
    <w:rsid w:val="00D02E3F"/>
    <w:rsid w:val="00D033F2"/>
    <w:rsid w:val="00D03FCA"/>
    <w:rsid w:val="00D04115"/>
    <w:rsid w:val="00D04171"/>
    <w:rsid w:val="00D04409"/>
    <w:rsid w:val="00D04584"/>
    <w:rsid w:val="00D04D9D"/>
    <w:rsid w:val="00D04FA5"/>
    <w:rsid w:val="00D061DF"/>
    <w:rsid w:val="00D0633D"/>
    <w:rsid w:val="00D06693"/>
    <w:rsid w:val="00D07B01"/>
    <w:rsid w:val="00D07C6F"/>
    <w:rsid w:val="00D07F34"/>
    <w:rsid w:val="00D104DD"/>
    <w:rsid w:val="00D11A02"/>
    <w:rsid w:val="00D12107"/>
    <w:rsid w:val="00D1276B"/>
    <w:rsid w:val="00D12BF7"/>
    <w:rsid w:val="00D134A2"/>
    <w:rsid w:val="00D1539F"/>
    <w:rsid w:val="00D15785"/>
    <w:rsid w:val="00D15A7D"/>
    <w:rsid w:val="00D16620"/>
    <w:rsid w:val="00D16656"/>
    <w:rsid w:val="00D1718F"/>
    <w:rsid w:val="00D17E1F"/>
    <w:rsid w:val="00D17F0A"/>
    <w:rsid w:val="00D17F62"/>
    <w:rsid w:val="00D20310"/>
    <w:rsid w:val="00D2033D"/>
    <w:rsid w:val="00D203E9"/>
    <w:rsid w:val="00D208CA"/>
    <w:rsid w:val="00D212A7"/>
    <w:rsid w:val="00D218CD"/>
    <w:rsid w:val="00D21F42"/>
    <w:rsid w:val="00D227D2"/>
    <w:rsid w:val="00D22A5B"/>
    <w:rsid w:val="00D22BB1"/>
    <w:rsid w:val="00D234BF"/>
    <w:rsid w:val="00D23B1F"/>
    <w:rsid w:val="00D24728"/>
    <w:rsid w:val="00D260E4"/>
    <w:rsid w:val="00D26734"/>
    <w:rsid w:val="00D26DA6"/>
    <w:rsid w:val="00D27039"/>
    <w:rsid w:val="00D273F3"/>
    <w:rsid w:val="00D30A4D"/>
    <w:rsid w:val="00D30E32"/>
    <w:rsid w:val="00D31163"/>
    <w:rsid w:val="00D31269"/>
    <w:rsid w:val="00D31C87"/>
    <w:rsid w:val="00D31DB3"/>
    <w:rsid w:val="00D326F3"/>
    <w:rsid w:val="00D32D8D"/>
    <w:rsid w:val="00D32DA5"/>
    <w:rsid w:val="00D33C17"/>
    <w:rsid w:val="00D33F36"/>
    <w:rsid w:val="00D34EBB"/>
    <w:rsid w:val="00D35613"/>
    <w:rsid w:val="00D364CF"/>
    <w:rsid w:val="00D365B9"/>
    <w:rsid w:val="00D36AE1"/>
    <w:rsid w:val="00D36F28"/>
    <w:rsid w:val="00D36F79"/>
    <w:rsid w:val="00D4097F"/>
    <w:rsid w:val="00D40B22"/>
    <w:rsid w:val="00D40C8F"/>
    <w:rsid w:val="00D40D6B"/>
    <w:rsid w:val="00D422F4"/>
    <w:rsid w:val="00D42472"/>
    <w:rsid w:val="00D4325B"/>
    <w:rsid w:val="00D43D41"/>
    <w:rsid w:val="00D443C8"/>
    <w:rsid w:val="00D44449"/>
    <w:rsid w:val="00D4462C"/>
    <w:rsid w:val="00D44860"/>
    <w:rsid w:val="00D44989"/>
    <w:rsid w:val="00D449CB"/>
    <w:rsid w:val="00D450DF"/>
    <w:rsid w:val="00D45851"/>
    <w:rsid w:val="00D45BDE"/>
    <w:rsid w:val="00D46B8D"/>
    <w:rsid w:val="00D46FA5"/>
    <w:rsid w:val="00D4715C"/>
    <w:rsid w:val="00D47405"/>
    <w:rsid w:val="00D4787E"/>
    <w:rsid w:val="00D47BD3"/>
    <w:rsid w:val="00D50AD6"/>
    <w:rsid w:val="00D51449"/>
    <w:rsid w:val="00D519C8"/>
    <w:rsid w:val="00D52EBD"/>
    <w:rsid w:val="00D53F5C"/>
    <w:rsid w:val="00D54627"/>
    <w:rsid w:val="00D54947"/>
    <w:rsid w:val="00D559E2"/>
    <w:rsid w:val="00D56A49"/>
    <w:rsid w:val="00D56BAD"/>
    <w:rsid w:val="00D57657"/>
    <w:rsid w:val="00D60194"/>
    <w:rsid w:val="00D6203F"/>
    <w:rsid w:val="00D621E0"/>
    <w:rsid w:val="00D6236C"/>
    <w:rsid w:val="00D627B2"/>
    <w:rsid w:val="00D62B1A"/>
    <w:rsid w:val="00D62F27"/>
    <w:rsid w:val="00D6341C"/>
    <w:rsid w:val="00D63574"/>
    <w:rsid w:val="00D63E06"/>
    <w:rsid w:val="00D64CF3"/>
    <w:rsid w:val="00D67135"/>
    <w:rsid w:val="00D71AFE"/>
    <w:rsid w:val="00D72507"/>
    <w:rsid w:val="00D7278B"/>
    <w:rsid w:val="00D727EA"/>
    <w:rsid w:val="00D72897"/>
    <w:rsid w:val="00D72CBA"/>
    <w:rsid w:val="00D7375C"/>
    <w:rsid w:val="00D74BD3"/>
    <w:rsid w:val="00D74D11"/>
    <w:rsid w:val="00D75FA8"/>
    <w:rsid w:val="00D76B81"/>
    <w:rsid w:val="00D77B09"/>
    <w:rsid w:val="00D802EB"/>
    <w:rsid w:val="00D802F3"/>
    <w:rsid w:val="00D80960"/>
    <w:rsid w:val="00D81411"/>
    <w:rsid w:val="00D814D1"/>
    <w:rsid w:val="00D8392D"/>
    <w:rsid w:val="00D8411A"/>
    <w:rsid w:val="00D84A27"/>
    <w:rsid w:val="00D8637D"/>
    <w:rsid w:val="00D86433"/>
    <w:rsid w:val="00D86A1D"/>
    <w:rsid w:val="00D86C53"/>
    <w:rsid w:val="00D86C97"/>
    <w:rsid w:val="00D871CE"/>
    <w:rsid w:val="00D875F8"/>
    <w:rsid w:val="00D87758"/>
    <w:rsid w:val="00D877B3"/>
    <w:rsid w:val="00D87FCB"/>
    <w:rsid w:val="00D90B6E"/>
    <w:rsid w:val="00D914D9"/>
    <w:rsid w:val="00D92514"/>
    <w:rsid w:val="00D925D4"/>
    <w:rsid w:val="00D93007"/>
    <w:rsid w:val="00D93379"/>
    <w:rsid w:val="00D94F80"/>
    <w:rsid w:val="00D952F3"/>
    <w:rsid w:val="00D95D6A"/>
    <w:rsid w:val="00D96A4E"/>
    <w:rsid w:val="00D9705A"/>
    <w:rsid w:val="00D97C37"/>
    <w:rsid w:val="00D97DBF"/>
    <w:rsid w:val="00D97F1F"/>
    <w:rsid w:val="00DA025C"/>
    <w:rsid w:val="00DA1567"/>
    <w:rsid w:val="00DA1A61"/>
    <w:rsid w:val="00DA2130"/>
    <w:rsid w:val="00DA2956"/>
    <w:rsid w:val="00DA2D73"/>
    <w:rsid w:val="00DA43CC"/>
    <w:rsid w:val="00DA4863"/>
    <w:rsid w:val="00DA4CA5"/>
    <w:rsid w:val="00DA6369"/>
    <w:rsid w:val="00DA63F1"/>
    <w:rsid w:val="00DA78FD"/>
    <w:rsid w:val="00DB0F14"/>
    <w:rsid w:val="00DB12F9"/>
    <w:rsid w:val="00DB146F"/>
    <w:rsid w:val="00DB14DD"/>
    <w:rsid w:val="00DB1541"/>
    <w:rsid w:val="00DB1CFE"/>
    <w:rsid w:val="00DB1DA7"/>
    <w:rsid w:val="00DB2397"/>
    <w:rsid w:val="00DB23ED"/>
    <w:rsid w:val="00DB24B8"/>
    <w:rsid w:val="00DB3631"/>
    <w:rsid w:val="00DB4161"/>
    <w:rsid w:val="00DB4984"/>
    <w:rsid w:val="00DB597F"/>
    <w:rsid w:val="00DB5A9C"/>
    <w:rsid w:val="00DB62FE"/>
    <w:rsid w:val="00DB6C8B"/>
    <w:rsid w:val="00DB7178"/>
    <w:rsid w:val="00DB7189"/>
    <w:rsid w:val="00DB725F"/>
    <w:rsid w:val="00DB754C"/>
    <w:rsid w:val="00DB75D0"/>
    <w:rsid w:val="00DB798F"/>
    <w:rsid w:val="00DC0E23"/>
    <w:rsid w:val="00DC0F3A"/>
    <w:rsid w:val="00DC17F5"/>
    <w:rsid w:val="00DC1EFA"/>
    <w:rsid w:val="00DC215B"/>
    <w:rsid w:val="00DC3BAD"/>
    <w:rsid w:val="00DC4117"/>
    <w:rsid w:val="00DC48B5"/>
    <w:rsid w:val="00DC5171"/>
    <w:rsid w:val="00DC6ED9"/>
    <w:rsid w:val="00DC6F5A"/>
    <w:rsid w:val="00DC6F71"/>
    <w:rsid w:val="00DC7077"/>
    <w:rsid w:val="00DD02A1"/>
    <w:rsid w:val="00DD0380"/>
    <w:rsid w:val="00DD09D3"/>
    <w:rsid w:val="00DD0B19"/>
    <w:rsid w:val="00DD0B3F"/>
    <w:rsid w:val="00DD1B90"/>
    <w:rsid w:val="00DD1D14"/>
    <w:rsid w:val="00DD22B0"/>
    <w:rsid w:val="00DD27BE"/>
    <w:rsid w:val="00DD29A3"/>
    <w:rsid w:val="00DD2AE8"/>
    <w:rsid w:val="00DD3512"/>
    <w:rsid w:val="00DD3714"/>
    <w:rsid w:val="00DD452C"/>
    <w:rsid w:val="00DD4E75"/>
    <w:rsid w:val="00DD70F9"/>
    <w:rsid w:val="00DD7E29"/>
    <w:rsid w:val="00DE040E"/>
    <w:rsid w:val="00DE0D86"/>
    <w:rsid w:val="00DE11D3"/>
    <w:rsid w:val="00DE11E0"/>
    <w:rsid w:val="00DE146E"/>
    <w:rsid w:val="00DE1688"/>
    <w:rsid w:val="00DE1A77"/>
    <w:rsid w:val="00DE21EB"/>
    <w:rsid w:val="00DE362D"/>
    <w:rsid w:val="00DE36E3"/>
    <w:rsid w:val="00DE44AE"/>
    <w:rsid w:val="00DE4D43"/>
    <w:rsid w:val="00DE4DA9"/>
    <w:rsid w:val="00DE4F71"/>
    <w:rsid w:val="00DE614A"/>
    <w:rsid w:val="00DE634B"/>
    <w:rsid w:val="00DE7398"/>
    <w:rsid w:val="00DE73C4"/>
    <w:rsid w:val="00DF11CF"/>
    <w:rsid w:val="00DF12B6"/>
    <w:rsid w:val="00DF207B"/>
    <w:rsid w:val="00DF3158"/>
    <w:rsid w:val="00DF3722"/>
    <w:rsid w:val="00DF4365"/>
    <w:rsid w:val="00DF46FB"/>
    <w:rsid w:val="00DF4E29"/>
    <w:rsid w:val="00DF5BF0"/>
    <w:rsid w:val="00DF61EB"/>
    <w:rsid w:val="00DF7344"/>
    <w:rsid w:val="00DF74CC"/>
    <w:rsid w:val="00DF7F9A"/>
    <w:rsid w:val="00E00022"/>
    <w:rsid w:val="00E00200"/>
    <w:rsid w:val="00E00967"/>
    <w:rsid w:val="00E0107A"/>
    <w:rsid w:val="00E015CC"/>
    <w:rsid w:val="00E01958"/>
    <w:rsid w:val="00E02676"/>
    <w:rsid w:val="00E0286E"/>
    <w:rsid w:val="00E02CFB"/>
    <w:rsid w:val="00E038A2"/>
    <w:rsid w:val="00E03E5F"/>
    <w:rsid w:val="00E04CE5"/>
    <w:rsid w:val="00E05D02"/>
    <w:rsid w:val="00E07BF9"/>
    <w:rsid w:val="00E07C3B"/>
    <w:rsid w:val="00E07DE1"/>
    <w:rsid w:val="00E10F45"/>
    <w:rsid w:val="00E119F1"/>
    <w:rsid w:val="00E11AEA"/>
    <w:rsid w:val="00E12289"/>
    <w:rsid w:val="00E12A98"/>
    <w:rsid w:val="00E13638"/>
    <w:rsid w:val="00E13CBB"/>
    <w:rsid w:val="00E148EA"/>
    <w:rsid w:val="00E1532C"/>
    <w:rsid w:val="00E15D3D"/>
    <w:rsid w:val="00E16C44"/>
    <w:rsid w:val="00E16E09"/>
    <w:rsid w:val="00E17638"/>
    <w:rsid w:val="00E179F1"/>
    <w:rsid w:val="00E2001B"/>
    <w:rsid w:val="00E2011C"/>
    <w:rsid w:val="00E20360"/>
    <w:rsid w:val="00E20410"/>
    <w:rsid w:val="00E205BB"/>
    <w:rsid w:val="00E21919"/>
    <w:rsid w:val="00E219C8"/>
    <w:rsid w:val="00E21A4E"/>
    <w:rsid w:val="00E21CD5"/>
    <w:rsid w:val="00E22911"/>
    <w:rsid w:val="00E22C90"/>
    <w:rsid w:val="00E22D79"/>
    <w:rsid w:val="00E2385B"/>
    <w:rsid w:val="00E23865"/>
    <w:rsid w:val="00E24693"/>
    <w:rsid w:val="00E2478F"/>
    <w:rsid w:val="00E27355"/>
    <w:rsid w:val="00E27517"/>
    <w:rsid w:val="00E301A9"/>
    <w:rsid w:val="00E301C8"/>
    <w:rsid w:val="00E301CD"/>
    <w:rsid w:val="00E31222"/>
    <w:rsid w:val="00E32EF2"/>
    <w:rsid w:val="00E33A26"/>
    <w:rsid w:val="00E33AFC"/>
    <w:rsid w:val="00E3481E"/>
    <w:rsid w:val="00E35807"/>
    <w:rsid w:val="00E36C03"/>
    <w:rsid w:val="00E37BDF"/>
    <w:rsid w:val="00E40224"/>
    <w:rsid w:val="00E40483"/>
    <w:rsid w:val="00E404A9"/>
    <w:rsid w:val="00E405A2"/>
    <w:rsid w:val="00E40C02"/>
    <w:rsid w:val="00E40DC7"/>
    <w:rsid w:val="00E419CE"/>
    <w:rsid w:val="00E422B3"/>
    <w:rsid w:val="00E4356B"/>
    <w:rsid w:val="00E43C8E"/>
    <w:rsid w:val="00E442DA"/>
    <w:rsid w:val="00E44D27"/>
    <w:rsid w:val="00E45440"/>
    <w:rsid w:val="00E455FD"/>
    <w:rsid w:val="00E46196"/>
    <w:rsid w:val="00E46E69"/>
    <w:rsid w:val="00E47902"/>
    <w:rsid w:val="00E502F6"/>
    <w:rsid w:val="00E508AE"/>
    <w:rsid w:val="00E50D1F"/>
    <w:rsid w:val="00E50E08"/>
    <w:rsid w:val="00E51013"/>
    <w:rsid w:val="00E522E5"/>
    <w:rsid w:val="00E52646"/>
    <w:rsid w:val="00E52708"/>
    <w:rsid w:val="00E53CA0"/>
    <w:rsid w:val="00E5447E"/>
    <w:rsid w:val="00E55B10"/>
    <w:rsid w:val="00E55FEA"/>
    <w:rsid w:val="00E56FE2"/>
    <w:rsid w:val="00E5717C"/>
    <w:rsid w:val="00E60B17"/>
    <w:rsid w:val="00E61104"/>
    <w:rsid w:val="00E611EF"/>
    <w:rsid w:val="00E621A3"/>
    <w:rsid w:val="00E62D0F"/>
    <w:rsid w:val="00E63169"/>
    <w:rsid w:val="00E635B3"/>
    <w:rsid w:val="00E64C65"/>
    <w:rsid w:val="00E65478"/>
    <w:rsid w:val="00E66070"/>
    <w:rsid w:val="00E66D68"/>
    <w:rsid w:val="00E66DFB"/>
    <w:rsid w:val="00E67141"/>
    <w:rsid w:val="00E679B8"/>
    <w:rsid w:val="00E67A1C"/>
    <w:rsid w:val="00E67D91"/>
    <w:rsid w:val="00E7013C"/>
    <w:rsid w:val="00E71183"/>
    <w:rsid w:val="00E71349"/>
    <w:rsid w:val="00E72BF3"/>
    <w:rsid w:val="00E73FCE"/>
    <w:rsid w:val="00E746DA"/>
    <w:rsid w:val="00E74DA6"/>
    <w:rsid w:val="00E74E9B"/>
    <w:rsid w:val="00E75A3D"/>
    <w:rsid w:val="00E762A5"/>
    <w:rsid w:val="00E76C0A"/>
    <w:rsid w:val="00E771D5"/>
    <w:rsid w:val="00E776C1"/>
    <w:rsid w:val="00E77B79"/>
    <w:rsid w:val="00E80C51"/>
    <w:rsid w:val="00E812BA"/>
    <w:rsid w:val="00E820EE"/>
    <w:rsid w:val="00E82CB1"/>
    <w:rsid w:val="00E83489"/>
    <w:rsid w:val="00E857ED"/>
    <w:rsid w:val="00E86959"/>
    <w:rsid w:val="00E86D75"/>
    <w:rsid w:val="00E90730"/>
    <w:rsid w:val="00E91A81"/>
    <w:rsid w:val="00E92081"/>
    <w:rsid w:val="00E9373D"/>
    <w:rsid w:val="00E93B90"/>
    <w:rsid w:val="00E93C7B"/>
    <w:rsid w:val="00E9470E"/>
    <w:rsid w:val="00E94E3D"/>
    <w:rsid w:val="00E95090"/>
    <w:rsid w:val="00E95B34"/>
    <w:rsid w:val="00E9721D"/>
    <w:rsid w:val="00E97799"/>
    <w:rsid w:val="00E97D0F"/>
    <w:rsid w:val="00E97DC8"/>
    <w:rsid w:val="00EA0B5A"/>
    <w:rsid w:val="00EA0D18"/>
    <w:rsid w:val="00EA0E86"/>
    <w:rsid w:val="00EA0FD1"/>
    <w:rsid w:val="00EA23DE"/>
    <w:rsid w:val="00EA2A9E"/>
    <w:rsid w:val="00EA3265"/>
    <w:rsid w:val="00EA32CC"/>
    <w:rsid w:val="00EA3F63"/>
    <w:rsid w:val="00EA3FB3"/>
    <w:rsid w:val="00EA4C5C"/>
    <w:rsid w:val="00EA4C99"/>
    <w:rsid w:val="00EA6695"/>
    <w:rsid w:val="00EA7B31"/>
    <w:rsid w:val="00EB05C4"/>
    <w:rsid w:val="00EB0BE5"/>
    <w:rsid w:val="00EB18D3"/>
    <w:rsid w:val="00EB2B6E"/>
    <w:rsid w:val="00EB2DE7"/>
    <w:rsid w:val="00EB35CD"/>
    <w:rsid w:val="00EB3ED3"/>
    <w:rsid w:val="00EB4335"/>
    <w:rsid w:val="00EB4904"/>
    <w:rsid w:val="00EB4C33"/>
    <w:rsid w:val="00EB4D87"/>
    <w:rsid w:val="00EB4E5A"/>
    <w:rsid w:val="00EB519C"/>
    <w:rsid w:val="00EB5549"/>
    <w:rsid w:val="00EB5884"/>
    <w:rsid w:val="00EB5C81"/>
    <w:rsid w:val="00EB6BE0"/>
    <w:rsid w:val="00EB79D2"/>
    <w:rsid w:val="00EB7DAD"/>
    <w:rsid w:val="00EC1756"/>
    <w:rsid w:val="00EC26B1"/>
    <w:rsid w:val="00EC2874"/>
    <w:rsid w:val="00EC2D96"/>
    <w:rsid w:val="00EC511F"/>
    <w:rsid w:val="00EC54BE"/>
    <w:rsid w:val="00EC5DE3"/>
    <w:rsid w:val="00EC633C"/>
    <w:rsid w:val="00EC692F"/>
    <w:rsid w:val="00ED051D"/>
    <w:rsid w:val="00ED0849"/>
    <w:rsid w:val="00ED0F4E"/>
    <w:rsid w:val="00ED1477"/>
    <w:rsid w:val="00ED2AD1"/>
    <w:rsid w:val="00ED3950"/>
    <w:rsid w:val="00ED3C15"/>
    <w:rsid w:val="00ED3D16"/>
    <w:rsid w:val="00ED4200"/>
    <w:rsid w:val="00ED4E60"/>
    <w:rsid w:val="00ED5113"/>
    <w:rsid w:val="00ED558A"/>
    <w:rsid w:val="00ED56F1"/>
    <w:rsid w:val="00ED5E0B"/>
    <w:rsid w:val="00ED6A17"/>
    <w:rsid w:val="00ED6ACE"/>
    <w:rsid w:val="00ED733D"/>
    <w:rsid w:val="00EE0103"/>
    <w:rsid w:val="00EE022F"/>
    <w:rsid w:val="00EE04EF"/>
    <w:rsid w:val="00EE1461"/>
    <w:rsid w:val="00EE15E9"/>
    <w:rsid w:val="00EE319C"/>
    <w:rsid w:val="00EE3746"/>
    <w:rsid w:val="00EE3DF5"/>
    <w:rsid w:val="00EE3E32"/>
    <w:rsid w:val="00EE40EE"/>
    <w:rsid w:val="00EE46A7"/>
    <w:rsid w:val="00EE63AF"/>
    <w:rsid w:val="00EE6962"/>
    <w:rsid w:val="00EE6C02"/>
    <w:rsid w:val="00EE7036"/>
    <w:rsid w:val="00EE7463"/>
    <w:rsid w:val="00EE74DA"/>
    <w:rsid w:val="00EF0325"/>
    <w:rsid w:val="00EF1406"/>
    <w:rsid w:val="00EF1739"/>
    <w:rsid w:val="00EF1C6B"/>
    <w:rsid w:val="00EF1E4E"/>
    <w:rsid w:val="00EF2318"/>
    <w:rsid w:val="00EF23BD"/>
    <w:rsid w:val="00EF2753"/>
    <w:rsid w:val="00EF2DE0"/>
    <w:rsid w:val="00EF471E"/>
    <w:rsid w:val="00EF4B0C"/>
    <w:rsid w:val="00EF4B1F"/>
    <w:rsid w:val="00EF4EF0"/>
    <w:rsid w:val="00EF5574"/>
    <w:rsid w:val="00EF55E4"/>
    <w:rsid w:val="00EF58EA"/>
    <w:rsid w:val="00EF6370"/>
    <w:rsid w:val="00EF6A3E"/>
    <w:rsid w:val="00EF6C31"/>
    <w:rsid w:val="00EF7799"/>
    <w:rsid w:val="00F0132B"/>
    <w:rsid w:val="00F01C8C"/>
    <w:rsid w:val="00F0248F"/>
    <w:rsid w:val="00F0284F"/>
    <w:rsid w:val="00F03163"/>
    <w:rsid w:val="00F04068"/>
    <w:rsid w:val="00F0434C"/>
    <w:rsid w:val="00F051D6"/>
    <w:rsid w:val="00F0571A"/>
    <w:rsid w:val="00F05A20"/>
    <w:rsid w:val="00F07E81"/>
    <w:rsid w:val="00F07F1E"/>
    <w:rsid w:val="00F11670"/>
    <w:rsid w:val="00F1176D"/>
    <w:rsid w:val="00F11831"/>
    <w:rsid w:val="00F119D9"/>
    <w:rsid w:val="00F12D30"/>
    <w:rsid w:val="00F12E17"/>
    <w:rsid w:val="00F135F2"/>
    <w:rsid w:val="00F139A9"/>
    <w:rsid w:val="00F1410D"/>
    <w:rsid w:val="00F153DF"/>
    <w:rsid w:val="00F15A94"/>
    <w:rsid w:val="00F162D8"/>
    <w:rsid w:val="00F16DB8"/>
    <w:rsid w:val="00F17141"/>
    <w:rsid w:val="00F17823"/>
    <w:rsid w:val="00F17FE9"/>
    <w:rsid w:val="00F20439"/>
    <w:rsid w:val="00F205DD"/>
    <w:rsid w:val="00F21003"/>
    <w:rsid w:val="00F21069"/>
    <w:rsid w:val="00F215AE"/>
    <w:rsid w:val="00F21C0C"/>
    <w:rsid w:val="00F234A2"/>
    <w:rsid w:val="00F23831"/>
    <w:rsid w:val="00F23A55"/>
    <w:rsid w:val="00F24599"/>
    <w:rsid w:val="00F2459D"/>
    <w:rsid w:val="00F24723"/>
    <w:rsid w:val="00F24B9A"/>
    <w:rsid w:val="00F252FB"/>
    <w:rsid w:val="00F256CE"/>
    <w:rsid w:val="00F25B48"/>
    <w:rsid w:val="00F26E35"/>
    <w:rsid w:val="00F26EF9"/>
    <w:rsid w:val="00F276B8"/>
    <w:rsid w:val="00F276E4"/>
    <w:rsid w:val="00F30662"/>
    <w:rsid w:val="00F30759"/>
    <w:rsid w:val="00F30CF1"/>
    <w:rsid w:val="00F30E26"/>
    <w:rsid w:val="00F30F03"/>
    <w:rsid w:val="00F30FC3"/>
    <w:rsid w:val="00F31576"/>
    <w:rsid w:val="00F31CA2"/>
    <w:rsid w:val="00F321B7"/>
    <w:rsid w:val="00F3281E"/>
    <w:rsid w:val="00F32D19"/>
    <w:rsid w:val="00F32D3A"/>
    <w:rsid w:val="00F336AF"/>
    <w:rsid w:val="00F339FE"/>
    <w:rsid w:val="00F3441A"/>
    <w:rsid w:val="00F34C0F"/>
    <w:rsid w:val="00F34D25"/>
    <w:rsid w:val="00F35BFF"/>
    <w:rsid w:val="00F369BD"/>
    <w:rsid w:val="00F37009"/>
    <w:rsid w:val="00F3789E"/>
    <w:rsid w:val="00F37E77"/>
    <w:rsid w:val="00F405EE"/>
    <w:rsid w:val="00F410AB"/>
    <w:rsid w:val="00F416B4"/>
    <w:rsid w:val="00F418CA"/>
    <w:rsid w:val="00F42037"/>
    <w:rsid w:val="00F42929"/>
    <w:rsid w:val="00F4321E"/>
    <w:rsid w:val="00F44021"/>
    <w:rsid w:val="00F44927"/>
    <w:rsid w:val="00F44C1C"/>
    <w:rsid w:val="00F44D6F"/>
    <w:rsid w:val="00F4562A"/>
    <w:rsid w:val="00F45B4A"/>
    <w:rsid w:val="00F47FE5"/>
    <w:rsid w:val="00F5012A"/>
    <w:rsid w:val="00F50183"/>
    <w:rsid w:val="00F50923"/>
    <w:rsid w:val="00F51F82"/>
    <w:rsid w:val="00F523DA"/>
    <w:rsid w:val="00F52ADD"/>
    <w:rsid w:val="00F5319E"/>
    <w:rsid w:val="00F533B8"/>
    <w:rsid w:val="00F53622"/>
    <w:rsid w:val="00F5375C"/>
    <w:rsid w:val="00F53C64"/>
    <w:rsid w:val="00F53FC2"/>
    <w:rsid w:val="00F541FC"/>
    <w:rsid w:val="00F55934"/>
    <w:rsid w:val="00F55A4C"/>
    <w:rsid w:val="00F55FD4"/>
    <w:rsid w:val="00F562E7"/>
    <w:rsid w:val="00F57CBF"/>
    <w:rsid w:val="00F57E14"/>
    <w:rsid w:val="00F57F43"/>
    <w:rsid w:val="00F60CB4"/>
    <w:rsid w:val="00F6101E"/>
    <w:rsid w:val="00F6119D"/>
    <w:rsid w:val="00F612A0"/>
    <w:rsid w:val="00F61877"/>
    <w:rsid w:val="00F624E7"/>
    <w:rsid w:val="00F6267F"/>
    <w:rsid w:val="00F62862"/>
    <w:rsid w:val="00F62E58"/>
    <w:rsid w:val="00F6319C"/>
    <w:rsid w:val="00F633AE"/>
    <w:rsid w:val="00F6397E"/>
    <w:rsid w:val="00F63B04"/>
    <w:rsid w:val="00F64034"/>
    <w:rsid w:val="00F65129"/>
    <w:rsid w:val="00F65152"/>
    <w:rsid w:val="00F6516C"/>
    <w:rsid w:val="00F65A30"/>
    <w:rsid w:val="00F65D4B"/>
    <w:rsid w:val="00F6600C"/>
    <w:rsid w:val="00F668D8"/>
    <w:rsid w:val="00F66E83"/>
    <w:rsid w:val="00F675FC"/>
    <w:rsid w:val="00F67E5E"/>
    <w:rsid w:val="00F702F1"/>
    <w:rsid w:val="00F70C1C"/>
    <w:rsid w:val="00F715C9"/>
    <w:rsid w:val="00F717E4"/>
    <w:rsid w:val="00F71820"/>
    <w:rsid w:val="00F71E49"/>
    <w:rsid w:val="00F71FE3"/>
    <w:rsid w:val="00F7304C"/>
    <w:rsid w:val="00F731CA"/>
    <w:rsid w:val="00F73CDD"/>
    <w:rsid w:val="00F73D9A"/>
    <w:rsid w:val="00F74483"/>
    <w:rsid w:val="00F74992"/>
    <w:rsid w:val="00F74CAC"/>
    <w:rsid w:val="00F74F88"/>
    <w:rsid w:val="00F753AA"/>
    <w:rsid w:val="00F75818"/>
    <w:rsid w:val="00F75D53"/>
    <w:rsid w:val="00F75FC4"/>
    <w:rsid w:val="00F77D90"/>
    <w:rsid w:val="00F8024B"/>
    <w:rsid w:val="00F8051F"/>
    <w:rsid w:val="00F80746"/>
    <w:rsid w:val="00F80DF5"/>
    <w:rsid w:val="00F80F56"/>
    <w:rsid w:val="00F8169E"/>
    <w:rsid w:val="00F817D1"/>
    <w:rsid w:val="00F81D68"/>
    <w:rsid w:val="00F82399"/>
    <w:rsid w:val="00F82751"/>
    <w:rsid w:val="00F82A21"/>
    <w:rsid w:val="00F84021"/>
    <w:rsid w:val="00F84516"/>
    <w:rsid w:val="00F85485"/>
    <w:rsid w:val="00F857DA"/>
    <w:rsid w:val="00F85AC7"/>
    <w:rsid w:val="00F85B5E"/>
    <w:rsid w:val="00F85F60"/>
    <w:rsid w:val="00F87874"/>
    <w:rsid w:val="00F87B84"/>
    <w:rsid w:val="00F915C1"/>
    <w:rsid w:val="00F91872"/>
    <w:rsid w:val="00F92419"/>
    <w:rsid w:val="00F92D25"/>
    <w:rsid w:val="00F93543"/>
    <w:rsid w:val="00F941B5"/>
    <w:rsid w:val="00F949B7"/>
    <w:rsid w:val="00F94EE9"/>
    <w:rsid w:val="00F951C6"/>
    <w:rsid w:val="00F952A1"/>
    <w:rsid w:val="00F95AA7"/>
    <w:rsid w:val="00F95D4F"/>
    <w:rsid w:val="00F9671A"/>
    <w:rsid w:val="00F97244"/>
    <w:rsid w:val="00F9799C"/>
    <w:rsid w:val="00F97EC9"/>
    <w:rsid w:val="00FA05CA"/>
    <w:rsid w:val="00FA20AA"/>
    <w:rsid w:val="00FA2942"/>
    <w:rsid w:val="00FA2AA4"/>
    <w:rsid w:val="00FA2F07"/>
    <w:rsid w:val="00FA370F"/>
    <w:rsid w:val="00FA405D"/>
    <w:rsid w:val="00FA425D"/>
    <w:rsid w:val="00FA5033"/>
    <w:rsid w:val="00FA567A"/>
    <w:rsid w:val="00FA59D5"/>
    <w:rsid w:val="00FA5C89"/>
    <w:rsid w:val="00FA5D4B"/>
    <w:rsid w:val="00FA5DE2"/>
    <w:rsid w:val="00FA6008"/>
    <w:rsid w:val="00FA65CB"/>
    <w:rsid w:val="00FA67E7"/>
    <w:rsid w:val="00FA6A80"/>
    <w:rsid w:val="00FB00A7"/>
    <w:rsid w:val="00FB05F2"/>
    <w:rsid w:val="00FB2662"/>
    <w:rsid w:val="00FB2D6D"/>
    <w:rsid w:val="00FB2DD4"/>
    <w:rsid w:val="00FB3D68"/>
    <w:rsid w:val="00FB48FF"/>
    <w:rsid w:val="00FB4FD3"/>
    <w:rsid w:val="00FB5C11"/>
    <w:rsid w:val="00FB69AA"/>
    <w:rsid w:val="00FB6A4A"/>
    <w:rsid w:val="00FB728C"/>
    <w:rsid w:val="00FB7312"/>
    <w:rsid w:val="00FB7403"/>
    <w:rsid w:val="00FB7F30"/>
    <w:rsid w:val="00FC0019"/>
    <w:rsid w:val="00FC0A1E"/>
    <w:rsid w:val="00FC125B"/>
    <w:rsid w:val="00FC1C99"/>
    <w:rsid w:val="00FC2C2E"/>
    <w:rsid w:val="00FC37E8"/>
    <w:rsid w:val="00FC41BB"/>
    <w:rsid w:val="00FC423C"/>
    <w:rsid w:val="00FC4B3F"/>
    <w:rsid w:val="00FC5E29"/>
    <w:rsid w:val="00FC637F"/>
    <w:rsid w:val="00FC6851"/>
    <w:rsid w:val="00FC71A6"/>
    <w:rsid w:val="00FC75AA"/>
    <w:rsid w:val="00FC7F01"/>
    <w:rsid w:val="00FD0281"/>
    <w:rsid w:val="00FD0290"/>
    <w:rsid w:val="00FD06B3"/>
    <w:rsid w:val="00FD07CB"/>
    <w:rsid w:val="00FD12A8"/>
    <w:rsid w:val="00FD168D"/>
    <w:rsid w:val="00FD1DF5"/>
    <w:rsid w:val="00FD20A0"/>
    <w:rsid w:val="00FD247B"/>
    <w:rsid w:val="00FD2585"/>
    <w:rsid w:val="00FD25F1"/>
    <w:rsid w:val="00FD2773"/>
    <w:rsid w:val="00FD2B5E"/>
    <w:rsid w:val="00FD5510"/>
    <w:rsid w:val="00FD5E4E"/>
    <w:rsid w:val="00FD69F6"/>
    <w:rsid w:val="00FD6F99"/>
    <w:rsid w:val="00FD703C"/>
    <w:rsid w:val="00FD7119"/>
    <w:rsid w:val="00FD73CA"/>
    <w:rsid w:val="00FD7EE2"/>
    <w:rsid w:val="00FE0022"/>
    <w:rsid w:val="00FE0222"/>
    <w:rsid w:val="00FE054B"/>
    <w:rsid w:val="00FE1BE9"/>
    <w:rsid w:val="00FE210B"/>
    <w:rsid w:val="00FE2387"/>
    <w:rsid w:val="00FE291F"/>
    <w:rsid w:val="00FE2A76"/>
    <w:rsid w:val="00FE2E93"/>
    <w:rsid w:val="00FE2F83"/>
    <w:rsid w:val="00FE34AF"/>
    <w:rsid w:val="00FE3E8A"/>
    <w:rsid w:val="00FE490E"/>
    <w:rsid w:val="00FE4BE6"/>
    <w:rsid w:val="00FE4CE0"/>
    <w:rsid w:val="00FE4E15"/>
    <w:rsid w:val="00FE520A"/>
    <w:rsid w:val="00FE57D2"/>
    <w:rsid w:val="00FE5AB9"/>
    <w:rsid w:val="00FE5ACC"/>
    <w:rsid w:val="00FE6C78"/>
    <w:rsid w:val="00FE6CDC"/>
    <w:rsid w:val="00FE7223"/>
    <w:rsid w:val="00FE7820"/>
    <w:rsid w:val="00FF0152"/>
    <w:rsid w:val="00FF1AB9"/>
    <w:rsid w:val="00FF2326"/>
    <w:rsid w:val="00FF35BA"/>
    <w:rsid w:val="00FF4AE1"/>
    <w:rsid w:val="00FF4D0A"/>
    <w:rsid w:val="00FF4F78"/>
    <w:rsid w:val="00FF6318"/>
    <w:rsid w:val="00FF65B3"/>
    <w:rsid w:val="00FF6B33"/>
    <w:rsid w:val="00FF6D82"/>
    <w:rsid w:val="00FF7967"/>
    <w:rsid w:val="029702A0"/>
    <w:rsid w:val="088B1121"/>
    <w:rsid w:val="09AB5B09"/>
    <w:rsid w:val="0FE12B5A"/>
    <w:rsid w:val="10101691"/>
    <w:rsid w:val="10423F1C"/>
    <w:rsid w:val="1A1D50D7"/>
    <w:rsid w:val="1F443106"/>
    <w:rsid w:val="20084133"/>
    <w:rsid w:val="23F21382"/>
    <w:rsid w:val="24763D61"/>
    <w:rsid w:val="274F0899"/>
    <w:rsid w:val="2BAC3274"/>
    <w:rsid w:val="34A044E2"/>
    <w:rsid w:val="35C3492C"/>
    <w:rsid w:val="3C011D0B"/>
    <w:rsid w:val="3D4F2F4A"/>
    <w:rsid w:val="455C6204"/>
    <w:rsid w:val="45D466E2"/>
    <w:rsid w:val="493940C3"/>
    <w:rsid w:val="4E3A10AC"/>
    <w:rsid w:val="4F3B26EA"/>
    <w:rsid w:val="50B67110"/>
    <w:rsid w:val="577F2AA1"/>
    <w:rsid w:val="59F537D5"/>
    <w:rsid w:val="661F70AE"/>
    <w:rsid w:val="6A1D1B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476DF88"/>
  <w15:docId w15:val="{B529C6BA-8D0E-455F-A8B5-D633AE687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Pr>
      <w:rFonts w:ascii="Arial" w:eastAsia="黑体" w:hAnsi="Arial" w:cs="Arial"/>
      <w:color w:val="000000"/>
      <w:kern w:val="0"/>
      <w:sz w:val="20"/>
      <w:szCs w:val="20"/>
    </w:rPr>
  </w:style>
  <w:style w:type="paragraph" w:styleId="a4">
    <w:name w:val="Plain Text"/>
    <w:basedOn w:val="a"/>
    <w:link w:val="a5"/>
    <w:qFormat/>
    <w:pPr>
      <w:tabs>
        <w:tab w:val="left" w:pos="5890"/>
        <w:tab w:val="left" w:leader="middleDot" w:pos="8108"/>
      </w:tabs>
      <w:spacing w:line="223" w:lineRule="auto"/>
      <w:ind w:firstLine="380"/>
    </w:pPr>
    <w:rPr>
      <w:rFonts w:ascii="宋体" w:eastAsia="宋体" w:hAnsi="Courier New" w:cs="Times New Roman"/>
      <w:color w:val="000000"/>
      <w:kern w:val="0"/>
      <w:szCs w:val="20"/>
    </w:rPr>
  </w:style>
  <w:style w:type="paragraph" w:styleId="a6">
    <w:name w:val="Balloon Text"/>
    <w:basedOn w:val="a"/>
    <w:link w:val="a7"/>
    <w:uiPriority w:val="99"/>
    <w:semiHidden/>
    <w:unhideWhenUsed/>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tabs>
        <w:tab w:val="right" w:leader="dot" w:pos="8296"/>
      </w:tabs>
      <w:spacing w:before="120"/>
      <w:ind w:left="210"/>
    </w:pPr>
  </w:style>
  <w:style w:type="paragraph" w:styleId="ac">
    <w:name w:val="Title"/>
    <w:basedOn w:val="a"/>
    <w:next w:val="a"/>
    <w:link w:val="ad"/>
    <w:uiPriority w:val="10"/>
    <w:qFormat/>
    <w:pPr>
      <w:spacing w:before="240" w:after="60"/>
      <w:jc w:val="center"/>
      <w:outlineLvl w:val="0"/>
    </w:pPr>
    <w:rPr>
      <w:rFonts w:asciiTheme="majorHAnsi" w:eastAsia="宋体" w:hAnsiTheme="majorHAnsi" w:cstheme="majorBidi"/>
      <w:b/>
      <w:bCs/>
      <w:sz w:val="32"/>
      <w:szCs w:val="32"/>
    </w:rPr>
  </w:style>
  <w:style w:type="table" w:styleId="ae">
    <w:name w:val="Table Grid"/>
    <w:basedOn w:val="a1"/>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uiPriority w:val="99"/>
    <w:unhideWhenUsed/>
    <w:qFormat/>
  </w:style>
  <w:style w:type="character" w:styleId="af0">
    <w:name w:val="Hyperlink"/>
    <w:basedOn w:val="a0"/>
    <w:uiPriority w:val="99"/>
    <w:unhideWhenUsed/>
    <w:qFormat/>
    <w:rPr>
      <w:color w:val="0000FF" w:themeColor="hyperlink"/>
      <w:u w:val="single"/>
    </w:rPr>
  </w:style>
  <w:style w:type="character" w:customStyle="1" w:styleId="ab">
    <w:name w:val="页眉 字符"/>
    <w:basedOn w:val="a0"/>
    <w:link w:val="aa"/>
    <w:rPr>
      <w:sz w:val="18"/>
      <w:szCs w:val="18"/>
    </w:rPr>
  </w:style>
  <w:style w:type="character" w:customStyle="1" w:styleId="a9">
    <w:name w:val="页脚 字符"/>
    <w:basedOn w:val="a0"/>
    <w:link w:val="a8"/>
    <w:uiPriority w:val="99"/>
    <w:qFormat/>
    <w:rPr>
      <w:sz w:val="18"/>
      <w:szCs w:val="18"/>
    </w:rPr>
  </w:style>
  <w:style w:type="paragraph" w:styleId="af1">
    <w:name w:val="List Paragraph"/>
    <w:basedOn w:val="a"/>
    <w:uiPriority w:val="34"/>
    <w:qFormat/>
    <w:pPr>
      <w:ind w:firstLineChars="200" w:firstLine="420"/>
    </w:pPr>
  </w:style>
  <w:style w:type="paragraph" w:customStyle="1" w:styleId="Default">
    <w:name w:val="Default"/>
    <w:pPr>
      <w:widowControl w:val="0"/>
      <w:autoSpaceDE w:val="0"/>
      <w:autoSpaceDN w:val="0"/>
      <w:adjustRightInd w:val="0"/>
    </w:pPr>
    <w:rPr>
      <w:rFonts w:ascii="宋体" w:hAnsi="宋体" w:cs="宋体"/>
      <w:color w:val="000000"/>
      <w:sz w:val="24"/>
      <w:szCs w:val="24"/>
    </w:rPr>
  </w:style>
  <w:style w:type="character" w:customStyle="1" w:styleId="a7">
    <w:name w:val="批注框文本 字符"/>
    <w:basedOn w:val="a0"/>
    <w:link w:val="a6"/>
    <w:uiPriority w:val="99"/>
    <w:semiHidden/>
    <w:qFormat/>
    <w:rPr>
      <w:sz w:val="18"/>
      <w:szCs w:val="18"/>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paragraph" w:styleId="af2">
    <w:name w:val="No Spacing"/>
    <w:uiPriority w:val="1"/>
    <w:qFormat/>
    <w:pPr>
      <w:widowControl w:val="0"/>
      <w:jc w:val="both"/>
    </w:pPr>
    <w:rPr>
      <w:rFonts w:ascii="Times New Roman" w:eastAsia="宋体" w:hAnsi="Times New Roman" w:cs="Times New Roman"/>
      <w:kern w:val="2"/>
      <w:sz w:val="21"/>
      <w:szCs w:val="24"/>
    </w:rPr>
  </w:style>
  <w:style w:type="character" w:customStyle="1" w:styleId="ad">
    <w:name w:val="标题 字符"/>
    <w:basedOn w:val="a0"/>
    <w:link w:val="ac"/>
    <w:uiPriority w:val="10"/>
    <w:qFormat/>
    <w:rPr>
      <w:rFonts w:asciiTheme="majorHAnsi" w:eastAsia="宋体" w:hAnsiTheme="majorHAnsi" w:cstheme="majorBidi"/>
      <w:b/>
      <w:bCs/>
      <w:sz w:val="32"/>
      <w:szCs w:val="32"/>
    </w:rPr>
  </w:style>
  <w:style w:type="character" w:customStyle="1" w:styleId="40">
    <w:name w:val="标题 4 字符"/>
    <w:basedOn w:val="a0"/>
    <w:link w:val="4"/>
    <w:uiPriority w:val="9"/>
    <w:qFormat/>
    <w:rPr>
      <w:rFonts w:asciiTheme="majorHAnsi" w:eastAsiaTheme="majorEastAsia" w:hAnsiTheme="majorHAnsi" w:cstheme="majorBidi"/>
      <w:b/>
      <w:bCs/>
      <w:sz w:val="28"/>
      <w:szCs w:val="28"/>
    </w:rPr>
  </w:style>
  <w:style w:type="character" w:customStyle="1" w:styleId="a5">
    <w:name w:val="纯文本 字符"/>
    <w:basedOn w:val="a0"/>
    <w:link w:val="a4"/>
    <w:rPr>
      <w:rFonts w:ascii="宋体" w:eastAsia="宋体" w:hAnsi="Courier New" w:cs="Times New Roman"/>
      <w:color w:val="000000"/>
      <w:sz w:val="21"/>
    </w:rPr>
  </w:style>
  <w:style w:type="paragraph" w:customStyle="1" w:styleId="11">
    <w:name w:val="修订1"/>
    <w:hidden/>
    <w:uiPriority w:val="99"/>
    <w:unhideWhenUse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3.jpe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6B8E87BA-AE9B-44A3-9589-80C8AE5A992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6831</Words>
  <Characters>7310</Characters>
  <Application>Microsoft Office Word</Application>
  <DocSecurity>0</DocSecurity>
  <Lines>913</Lines>
  <Paragraphs>1010</Paragraphs>
  <ScaleCrop>false</ScaleCrop>
  <Company>Sky123.Org</Company>
  <LinksUpToDate>false</LinksUpToDate>
  <CharactersWithSpaces>13131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袁艺</dc:creator>
  <cp:lastModifiedBy>kangle930@outlook.com</cp:lastModifiedBy>
  <cp:revision>8</cp:revision>
  <cp:lastPrinted>2024-03-18T07:27:00Z</cp:lastPrinted>
  <dcterms:created xsi:type="dcterms:W3CDTF">2024-02-27T02:01:00Z</dcterms:created>
  <dcterms:modified xsi:type="dcterms:W3CDTF">2024-03-18T07:27:00Z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A9F27593324440B79A2F99642219B957_12</vt:lpwstr>
  </property>
</Properties>
</file>